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5F" w:rsidRPr="00361EDE" w:rsidRDefault="00686E3C" w:rsidP="0018655F">
      <w:pPr>
        <w:jc w:val="center"/>
        <w:rPr>
          <w:b/>
          <w:sz w:val="28"/>
          <w:szCs w:val="28"/>
        </w:rPr>
      </w:pPr>
      <w:r w:rsidRPr="00361EDE">
        <w:rPr>
          <w:b/>
          <w:sz w:val="28"/>
          <w:szCs w:val="28"/>
        </w:rPr>
        <w:softHyphen/>
      </w:r>
      <w:r w:rsidR="0018655F" w:rsidRPr="00361EDE">
        <w:rPr>
          <w:b/>
          <w:sz w:val="28"/>
          <w:szCs w:val="28"/>
        </w:rPr>
        <w:t xml:space="preserve">Отчет о реализации муниципальной программы </w:t>
      </w:r>
      <w:r w:rsidR="0083175B" w:rsidRPr="00361EDE">
        <w:rPr>
          <w:b/>
          <w:sz w:val="28"/>
          <w:szCs w:val="28"/>
        </w:rPr>
        <w:t>«Развитие информатизации» за</w:t>
      </w:r>
      <w:r w:rsidR="00B76D94" w:rsidRPr="00361EDE">
        <w:rPr>
          <w:b/>
          <w:sz w:val="28"/>
          <w:szCs w:val="28"/>
        </w:rPr>
        <w:t xml:space="preserve"> </w:t>
      </w:r>
      <w:r w:rsidR="00BE3AAC" w:rsidRPr="00361EDE">
        <w:rPr>
          <w:b/>
          <w:sz w:val="28"/>
          <w:szCs w:val="28"/>
        </w:rPr>
        <w:t>202</w:t>
      </w:r>
      <w:r w:rsidR="00BC10FC" w:rsidRPr="00BC10FC">
        <w:rPr>
          <w:b/>
          <w:sz w:val="28"/>
          <w:szCs w:val="28"/>
        </w:rPr>
        <w:t>3</w:t>
      </w:r>
      <w:r w:rsidR="0018655F" w:rsidRPr="00361EDE">
        <w:rPr>
          <w:b/>
          <w:sz w:val="28"/>
          <w:szCs w:val="28"/>
        </w:rPr>
        <w:t xml:space="preserve"> г.</w:t>
      </w:r>
      <w:r w:rsidR="00467E0E" w:rsidRPr="00361EDE">
        <w:rPr>
          <w:b/>
          <w:sz w:val="28"/>
          <w:szCs w:val="28"/>
        </w:rPr>
        <w:t xml:space="preserve"> и оценка эффективности реализации муниципальной программы</w:t>
      </w:r>
    </w:p>
    <w:p w:rsidR="0018655F" w:rsidRPr="00361EDE" w:rsidRDefault="0018655F" w:rsidP="0018655F">
      <w:pPr>
        <w:jc w:val="center"/>
        <w:rPr>
          <w:sz w:val="28"/>
          <w:szCs w:val="28"/>
        </w:rPr>
      </w:pPr>
    </w:p>
    <w:p w:rsidR="00FE4648" w:rsidRPr="00361EDE" w:rsidRDefault="00FE4648" w:rsidP="00FE4648">
      <w:pPr>
        <w:ind w:firstLine="709"/>
        <w:jc w:val="center"/>
        <w:rPr>
          <w:sz w:val="24"/>
          <w:szCs w:val="24"/>
        </w:rPr>
      </w:pPr>
      <w:r w:rsidRPr="00361EDE">
        <w:rPr>
          <w:sz w:val="24"/>
          <w:szCs w:val="24"/>
        </w:rPr>
        <w:t>Аналитическая записка</w:t>
      </w:r>
    </w:p>
    <w:p w:rsidR="000D7C6E" w:rsidRPr="00361EDE" w:rsidRDefault="000D7C6E" w:rsidP="000D7C6E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202</w:t>
      </w:r>
      <w:r w:rsidR="00BC10FC" w:rsidRPr="00BC10FC">
        <w:rPr>
          <w:sz w:val="24"/>
          <w:szCs w:val="24"/>
        </w:rPr>
        <w:t>3</w:t>
      </w:r>
      <w:r w:rsidRPr="00361EDE">
        <w:rPr>
          <w:sz w:val="24"/>
          <w:szCs w:val="24"/>
        </w:rPr>
        <w:t xml:space="preserve"> году на реализацию мероприятий муниципальной программы муниципального образования «Город Ижевск» «Развитие информатизации» выделено  </w:t>
      </w:r>
      <w:r w:rsidR="008358A0">
        <w:rPr>
          <w:sz w:val="24"/>
          <w:szCs w:val="24"/>
        </w:rPr>
        <w:t>19034</w:t>
      </w:r>
      <w:r w:rsidR="00BE3AAC" w:rsidRPr="00361EDE">
        <w:rPr>
          <w:sz w:val="24"/>
          <w:szCs w:val="24"/>
        </w:rPr>
        <w:t>,</w:t>
      </w:r>
      <w:r w:rsidR="008358A0">
        <w:rPr>
          <w:sz w:val="24"/>
          <w:szCs w:val="24"/>
        </w:rPr>
        <w:t>4</w:t>
      </w:r>
      <w:r w:rsidR="00BC10FC">
        <w:rPr>
          <w:sz w:val="24"/>
          <w:szCs w:val="24"/>
        </w:rPr>
        <w:t>0</w:t>
      </w:r>
      <w:r w:rsidR="00BA122D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 xml:space="preserve">тыс. руб. Экономия бюджетных средств в результате размещения муниципального заказа составила </w:t>
      </w:r>
      <w:r w:rsidR="003D1BDD">
        <w:rPr>
          <w:sz w:val="24"/>
          <w:szCs w:val="24"/>
        </w:rPr>
        <w:t>258</w:t>
      </w:r>
      <w:r w:rsidRPr="003D1BDD">
        <w:rPr>
          <w:sz w:val="24"/>
          <w:szCs w:val="24"/>
        </w:rPr>
        <w:t xml:space="preserve"> тыс. руб</w:t>
      </w:r>
      <w:r w:rsidRPr="00361EDE">
        <w:rPr>
          <w:sz w:val="24"/>
          <w:szCs w:val="24"/>
        </w:rPr>
        <w:t>. Кассовый расход на реализацию мероприятий программы составил</w:t>
      </w:r>
      <w:r w:rsidR="00BE3AAC" w:rsidRPr="00361EDE">
        <w:rPr>
          <w:sz w:val="24"/>
          <w:szCs w:val="24"/>
        </w:rPr>
        <w:t xml:space="preserve"> </w:t>
      </w:r>
      <w:r w:rsidR="008358A0">
        <w:rPr>
          <w:sz w:val="24"/>
          <w:szCs w:val="24"/>
        </w:rPr>
        <w:t>18371</w:t>
      </w:r>
      <w:r w:rsidR="00BE3AAC" w:rsidRPr="00361EDE">
        <w:rPr>
          <w:sz w:val="24"/>
          <w:szCs w:val="24"/>
        </w:rPr>
        <w:t>,</w:t>
      </w:r>
      <w:r w:rsidR="008358A0">
        <w:rPr>
          <w:sz w:val="24"/>
          <w:szCs w:val="24"/>
        </w:rPr>
        <w:t>19</w:t>
      </w:r>
      <w:r w:rsidRPr="00361EDE">
        <w:rPr>
          <w:sz w:val="24"/>
          <w:szCs w:val="24"/>
        </w:rPr>
        <w:t xml:space="preserve">  тыс. руб.</w:t>
      </w:r>
    </w:p>
    <w:p w:rsidR="00BE3AAC" w:rsidRPr="00361EDE" w:rsidRDefault="00BE3AAC" w:rsidP="00BE3AAC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Минстроем России с 2018 г. реализуется ведомственный проект по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«Умный город» в рамках национальных проектов «Цифровая экономика» и «Жилье и городская среда».  В 2019 г. утвержден первый стандарт  проекта «Умный город» — набор базовых и дополнительных мероприятий, которые должны выполнить все города-участники проекта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до 2024 года. Город Ижевск с 2019 г вошел в число городов, в которых реализуется пилотный проект по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«Умный город». </w:t>
      </w:r>
      <w:proofErr w:type="gramStart"/>
      <w:r w:rsidRPr="00361EDE">
        <w:rPr>
          <w:sz w:val="24"/>
          <w:szCs w:val="24"/>
        </w:rPr>
        <w:t>Мероприятия проекта, реализуемые в Ижевске включали</w:t>
      </w:r>
      <w:proofErr w:type="gramEnd"/>
      <w:r w:rsidRPr="00361EDE">
        <w:rPr>
          <w:sz w:val="24"/>
          <w:szCs w:val="24"/>
        </w:rPr>
        <w:t xml:space="preserve"> восемь направлений: городское управление, «умное» ЖКХ, инновации для городской среды, «умный» городской транспорт, интеллектуальные системы общественной безопасности,  интеллектуальные системы экологической безопасности, инфраструктура сетей связи, туризм и сервис. </w:t>
      </w:r>
    </w:p>
    <w:p w:rsidR="00BE3AAC" w:rsidRPr="00361EDE" w:rsidRDefault="00BE3AAC" w:rsidP="00BE3AAC">
      <w:pPr>
        <w:ind w:firstLine="708"/>
        <w:jc w:val="both"/>
        <w:rPr>
          <w:sz w:val="24"/>
          <w:szCs w:val="24"/>
        </w:rPr>
      </w:pPr>
      <w:r w:rsidRPr="001E2B53">
        <w:rPr>
          <w:sz w:val="24"/>
          <w:szCs w:val="24"/>
        </w:rPr>
        <w:t>В 202</w:t>
      </w:r>
      <w:r w:rsidR="008358A0" w:rsidRPr="001E2B53">
        <w:rPr>
          <w:sz w:val="24"/>
          <w:szCs w:val="24"/>
        </w:rPr>
        <w:t>3</w:t>
      </w:r>
      <w:r w:rsidRPr="001E2B53">
        <w:rPr>
          <w:sz w:val="24"/>
          <w:szCs w:val="24"/>
        </w:rPr>
        <w:t xml:space="preserve"> году г. Ижевск по результатам оценки хода и эффективности цифровой трансформации городского хозяйства Российской Федерации по итогам 202</w:t>
      </w:r>
      <w:r w:rsidR="008358A0" w:rsidRPr="001E2B53">
        <w:rPr>
          <w:sz w:val="24"/>
          <w:szCs w:val="24"/>
        </w:rPr>
        <w:t>2</w:t>
      </w:r>
      <w:r w:rsidRPr="001E2B53">
        <w:rPr>
          <w:sz w:val="24"/>
          <w:szCs w:val="24"/>
        </w:rPr>
        <w:t xml:space="preserve"> года проведенного Минстроем России занял </w:t>
      </w:r>
      <w:r w:rsidR="008358A0" w:rsidRPr="001E2B53">
        <w:rPr>
          <w:sz w:val="24"/>
          <w:szCs w:val="24"/>
        </w:rPr>
        <w:t>48</w:t>
      </w:r>
      <w:r w:rsidRPr="001E2B53">
        <w:rPr>
          <w:sz w:val="24"/>
          <w:szCs w:val="24"/>
        </w:rPr>
        <w:t xml:space="preserve"> место в категории крупные города (250 тыс.- 1 млн</w:t>
      </w:r>
      <w:proofErr w:type="gramStart"/>
      <w:r w:rsidRPr="001E2B53">
        <w:rPr>
          <w:sz w:val="24"/>
          <w:szCs w:val="24"/>
        </w:rPr>
        <w:t>.ч</w:t>
      </w:r>
      <w:proofErr w:type="gramEnd"/>
      <w:r w:rsidRPr="001E2B53">
        <w:rPr>
          <w:sz w:val="24"/>
          <w:szCs w:val="24"/>
        </w:rPr>
        <w:t>ел.) из 63 городов Российской Федерации.</w:t>
      </w:r>
    </w:p>
    <w:p w:rsidR="00E42DB0" w:rsidRPr="001756AD" w:rsidRDefault="00E42DB0" w:rsidP="00E42DB0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Существенную часть сре</w:t>
      </w:r>
      <w:proofErr w:type="gramStart"/>
      <w:r w:rsidRPr="00361EDE">
        <w:rPr>
          <w:sz w:val="24"/>
          <w:szCs w:val="24"/>
        </w:rPr>
        <w:t>дств пр</w:t>
      </w:r>
      <w:proofErr w:type="gramEnd"/>
      <w:r w:rsidRPr="00361EDE">
        <w:rPr>
          <w:sz w:val="24"/>
          <w:szCs w:val="24"/>
        </w:rPr>
        <w:t xml:space="preserve">ограммы </w:t>
      </w:r>
      <w:r w:rsidR="008358A0">
        <w:rPr>
          <w:sz w:val="24"/>
          <w:szCs w:val="24"/>
        </w:rPr>
        <w:t xml:space="preserve">в 2023 году </w:t>
      </w:r>
      <w:r w:rsidR="006D3A7F">
        <w:rPr>
          <w:sz w:val="24"/>
          <w:szCs w:val="24"/>
        </w:rPr>
        <w:t>составило</w:t>
      </w:r>
      <w:r w:rsidR="008358A0">
        <w:rPr>
          <w:sz w:val="24"/>
          <w:szCs w:val="24"/>
        </w:rPr>
        <w:t xml:space="preserve"> обновление</w:t>
      </w:r>
      <w:r w:rsidRPr="00361EDE">
        <w:rPr>
          <w:sz w:val="24"/>
          <w:szCs w:val="24"/>
        </w:rPr>
        <w:t xml:space="preserve"> </w:t>
      </w:r>
      <w:r w:rsidR="008358A0">
        <w:rPr>
          <w:sz w:val="24"/>
          <w:szCs w:val="24"/>
        </w:rPr>
        <w:t xml:space="preserve">серверного оборудования, а также </w:t>
      </w:r>
      <w:r w:rsidRPr="00361EDE">
        <w:rPr>
          <w:sz w:val="24"/>
          <w:szCs w:val="24"/>
        </w:rPr>
        <w:t>текущие расходы: затраты на поддержание работоспособности существующих систем</w:t>
      </w:r>
      <w:r w:rsidR="002D107D" w:rsidRPr="00361EDE">
        <w:rPr>
          <w:sz w:val="24"/>
          <w:szCs w:val="24"/>
        </w:rPr>
        <w:t>, информационной безопасности</w:t>
      </w:r>
      <w:r w:rsidRPr="00361EDE">
        <w:rPr>
          <w:sz w:val="24"/>
          <w:szCs w:val="24"/>
        </w:rPr>
        <w:t xml:space="preserve"> и оплата услуг связи. Без достаточного финансирования остались мероприятия по обеспечению лицензионным программным обеспечением, на обновление вычислительной техники.</w:t>
      </w:r>
    </w:p>
    <w:p w:rsidR="001756AD" w:rsidRPr="001756AD" w:rsidRDefault="001756AD" w:rsidP="00E42D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756AD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году в рамках мероприятий по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 xml:space="preserve"> иностранного оборудования и иностранного программного обеспечения закуплена система хранении данных и </w:t>
      </w:r>
      <w:proofErr w:type="gramStart"/>
      <w:r>
        <w:rPr>
          <w:sz w:val="24"/>
          <w:szCs w:val="24"/>
        </w:rPr>
        <w:t>программное</w:t>
      </w:r>
      <w:proofErr w:type="gramEnd"/>
      <w:r>
        <w:rPr>
          <w:sz w:val="24"/>
          <w:szCs w:val="24"/>
        </w:rPr>
        <w:t xml:space="preserve"> обеспечения для системы хранения данных российского производства на сумму 10</w:t>
      </w:r>
      <w:r w:rsidRPr="001756AD">
        <w:rPr>
          <w:sz w:val="24"/>
          <w:szCs w:val="24"/>
        </w:rPr>
        <w:t xml:space="preserve">,7 млн. </w:t>
      </w:r>
      <w:r>
        <w:rPr>
          <w:sz w:val="24"/>
          <w:szCs w:val="24"/>
        </w:rPr>
        <w:t>руб.</w:t>
      </w:r>
    </w:p>
    <w:p w:rsidR="00EA0770" w:rsidRPr="00361EDE" w:rsidRDefault="00E42DB0" w:rsidP="00BF70DD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202</w:t>
      </w:r>
      <w:r w:rsidR="008358A0">
        <w:rPr>
          <w:sz w:val="24"/>
          <w:szCs w:val="24"/>
        </w:rPr>
        <w:t>3</w:t>
      </w:r>
      <w:r w:rsidRPr="00361EDE">
        <w:rPr>
          <w:sz w:val="24"/>
          <w:szCs w:val="24"/>
        </w:rPr>
        <w:t xml:space="preserve"> году была обеспечена бесперебойная работа корпоративной вычислительной сети, корпоративной телефонной сети, информационных систем, защита конфиденциальной информации в информационных системах</w:t>
      </w:r>
      <w:r w:rsidR="00240342" w:rsidRPr="00361EDE">
        <w:rPr>
          <w:sz w:val="24"/>
          <w:szCs w:val="24"/>
        </w:rPr>
        <w:t xml:space="preserve"> Администрации г. Ижевска</w:t>
      </w:r>
      <w:r w:rsidR="00BF70DD" w:rsidRPr="00361EDE">
        <w:rPr>
          <w:sz w:val="24"/>
          <w:szCs w:val="24"/>
        </w:rPr>
        <w:t xml:space="preserve">,  </w:t>
      </w:r>
      <w:r w:rsidRPr="00361EDE">
        <w:rPr>
          <w:sz w:val="24"/>
          <w:szCs w:val="24"/>
        </w:rPr>
        <w:t>продолжено развитие системы электро</w:t>
      </w:r>
      <w:r w:rsidR="00361EDE">
        <w:rPr>
          <w:sz w:val="24"/>
          <w:szCs w:val="24"/>
        </w:rPr>
        <w:t>нного документооборота Директум.</w:t>
      </w:r>
    </w:p>
    <w:p w:rsidR="00BF70DD" w:rsidRPr="00361EDE" w:rsidRDefault="00BF70DD" w:rsidP="00BF70DD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рамках работ по переходу к оказанию государственных и муниципальных услуг в электронной форме обеспечена работа с информационными системами оказания услуг в электронной форме,  обеспечена работа 16 центров обслуживания единой системы идентификации и аутентификации в  подразделениях и муниципальных учреждениях Администрации г. Ижевска.</w:t>
      </w:r>
    </w:p>
    <w:p w:rsidR="00AE1843" w:rsidRPr="00361EDE" w:rsidRDefault="00AE1843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рамках работ по обеспечению работы систем защиты информаци</w:t>
      </w:r>
      <w:r w:rsidR="001A6348">
        <w:rPr>
          <w:sz w:val="24"/>
          <w:szCs w:val="24"/>
        </w:rPr>
        <w:t>и и криптографических средств, приобретены услуги по технической поддержке средств защиты информации используемых в Администрации города Ижевска</w:t>
      </w:r>
      <w:r w:rsidRPr="00361EDE">
        <w:rPr>
          <w:sz w:val="24"/>
          <w:szCs w:val="24"/>
        </w:rPr>
        <w:t xml:space="preserve">. </w:t>
      </w:r>
      <w:r w:rsidR="00B86C01" w:rsidRPr="00361EDE">
        <w:rPr>
          <w:sz w:val="24"/>
          <w:szCs w:val="24"/>
        </w:rPr>
        <w:t xml:space="preserve"> </w:t>
      </w:r>
      <w:proofErr w:type="gramStart"/>
      <w:r w:rsidR="00E9005F" w:rsidRPr="00361EDE">
        <w:rPr>
          <w:rStyle w:val="FontStyle13"/>
          <w:rFonts w:eastAsiaTheme="majorEastAsia"/>
          <w:sz w:val="24"/>
          <w:szCs w:val="24"/>
        </w:rPr>
        <w:t>Проведен аудит информационной безопасности</w:t>
      </w:r>
      <w:r w:rsidR="00E9005F" w:rsidRPr="00361EDE">
        <w:rPr>
          <w:sz w:val="24"/>
          <w:szCs w:val="24"/>
        </w:rPr>
        <w:t xml:space="preserve"> и </w:t>
      </w:r>
      <w:r w:rsidR="00B86C01" w:rsidRPr="00361EDE">
        <w:rPr>
          <w:sz w:val="24"/>
          <w:szCs w:val="24"/>
        </w:rPr>
        <w:t xml:space="preserve">установка </w:t>
      </w:r>
      <w:r w:rsidR="00E9005F" w:rsidRPr="00361EDE">
        <w:rPr>
          <w:sz w:val="24"/>
          <w:szCs w:val="24"/>
        </w:rPr>
        <w:t xml:space="preserve">требуемых </w:t>
      </w:r>
      <w:r w:rsidR="00B86C01" w:rsidRPr="00361EDE">
        <w:rPr>
          <w:sz w:val="24"/>
          <w:szCs w:val="24"/>
        </w:rPr>
        <w:t>средств защиты информации для муниципальн</w:t>
      </w:r>
      <w:r w:rsidR="001A6348">
        <w:rPr>
          <w:sz w:val="24"/>
          <w:szCs w:val="24"/>
        </w:rPr>
        <w:t xml:space="preserve">ой </w:t>
      </w:r>
      <w:r w:rsidR="00B86C01" w:rsidRPr="00361EDE">
        <w:rPr>
          <w:sz w:val="24"/>
          <w:szCs w:val="24"/>
        </w:rPr>
        <w:t>информационн</w:t>
      </w:r>
      <w:r w:rsidR="001A6348">
        <w:rPr>
          <w:sz w:val="24"/>
          <w:szCs w:val="24"/>
        </w:rPr>
        <w:t>ой</w:t>
      </w:r>
      <w:r w:rsidR="00B86C01" w:rsidRPr="00361EDE">
        <w:rPr>
          <w:sz w:val="24"/>
          <w:szCs w:val="24"/>
        </w:rPr>
        <w:t xml:space="preserve"> систем</w:t>
      </w:r>
      <w:r w:rsidR="001A6348">
        <w:rPr>
          <w:sz w:val="24"/>
          <w:szCs w:val="24"/>
        </w:rPr>
        <w:t>ы</w:t>
      </w:r>
      <w:r w:rsidR="00B86C01" w:rsidRPr="00361EDE">
        <w:rPr>
          <w:sz w:val="24"/>
          <w:szCs w:val="24"/>
        </w:rPr>
        <w:t xml:space="preserve"> Администрации города Ижевска </w:t>
      </w:r>
      <w:r w:rsidR="003E24FA" w:rsidRPr="00361EDE">
        <w:rPr>
          <w:noProof/>
          <w:sz w:val="24"/>
          <w:szCs w:val="24"/>
        </w:rPr>
        <w:t>«</w:t>
      </w:r>
      <w:r w:rsidR="001A6348">
        <w:rPr>
          <w:noProof/>
          <w:sz w:val="24"/>
          <w:szCs w:val="24"/>
        </w:rPr>
        <w:t>Административная правктика города Ижевска»</w:t>
      </w:r>
      <w:r w:rsidR="003E24FA" w:rsidRPr="00361EDE">
        <w:rPr>
          <w:noProof/>
          <w:sz w:val="24"/>
          <w:szCs w:val="24"/>
        </w:rPr>
        <w:t xml:space="preserve">, </w:t>
      </w:r>
      <w:r w:rsidR="001A6348" w:rsidRPr="00361EDE">
        <w:rPr>
          <w:sz w:val="24"/>
          <w:szCs w:val="24"/>
        </w:rPr>
        <w:t xml:space="preserve">Проведены мероприятия по аттестации на соответствие требованиям по защите информации </w:t>
      </w:r>
      <w:r w:rsidR="001A6348" w:rsidRPr="00361EDE">
        <w:rPr>
          <w:noProof/>
          <w:sz w:val="24"/>
          <w:szCs w:val="24"/>
        </w:rPr>
        <w:t>муниципальной информационной системы Администрации города Ижевска</w:t>
      </w:r>
      <w:r w:rsidR="003E24FA" w:rsidRPr="00361EDE">
        <w:rPr>
          <w:sz w:val="24"/>
          <w:szCs w:val="24"/>
        </w:rPr>
        <w:t xml:space="preserve"> «Система электронного документооборота в Администрации города Ижевска»</w:t>
      </w:r>
      <w:r w:rsidR="00B86C01" w:rsidRPr="00361EDE">
        <w:rPr>
          <w:sz w:val="24"/>
          <w:szCs w:val="24"/>
        </w:rPr>
        <w:t>)</w:t>
      </w:r>
      <w:r w:rsidR="00E9005F" w:rsidRPr="00361EDE">
        <w:rPr>
          <w:sz w:val="24"/>
          <w:szCs w:val="24"/>
        </w:rPr>
        <w:t>.</w:t>
      </w:r>
      <w:proofErr w:type="gramEnd"/>
      <w:r w:rsidR="003E24FA" w:rsidRPr="00361EDE">
        <w:rPr>
          <w:rStyle w:val="FontStyle13"/>
          <w:rFonts w:eastAsiaTheme="majorEastAsia"/>
          <w:sz w:val="24"/>
          <w:szCs w:val="24"/>
        </w:rPr>
        <w:t xml:space="preserve"> </w:t>
      </w:r>
      <w:r w:rsidR="001A6348">
        <w:rPr>
          <w:rStyle w:val="FontStyle13"/>
          <w:rFonts w:eastAsiaTheme="majorEastAsia"/>
          <w:sz w:val="24"/>
          <w:szCs w:val="24"/>
        </w:rPr>
        <w:t>Запущен в эксплуатацию</w:t>
      </w:r>
      <w:r w:rsidR="003E24FA" w:rsidRPr="00361EDE">
        <w:rPr>
          <w:rStyle w:val="FontStyle13"/>
          <w:rFonts w:eastAsiaTheme="majorEastAsia"/>
          <w:sz w:val="24"/>
          <w:szCs w:val="24"/>
        </w:rPr>
        <w:t xml:space="preserve"> сертифицированный межсетевой экран для </w:t>
      </w:r>
      <w:r w:rsidR="003E24FA" w:rsidRPr="00361EDE">
        <w:rPr>
          <w:sz w:val="24"/>
          <w:szCs w:val="24"/>
          <w:shd w:val="clear" w:color="auto" w:fill="FFFFFF"/>
        </w:rPr>
        <w:t xml:space="preserve">обеспечения информационной защиты корпоративной сети Администрации города Ижевска от несанкционированного внешнего доступа. </w:t>
      </w:r>
    </w:p>
    <w:p w:rsidR="00BF70DD" w:rsidRPr="00361EDE" w:rsidRDefault="00BF70DD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По результатам оценки эффективности реализации муниципальной программы уровень эффективности муниципальной</w:t>
      </w:r>
      <w:r w:rsidR="00467E0E" w:rsidRPr="00361EDE">
        <w:rPr>
          <w:sz w:val="24"/>
          <w:szCs w:val="24"/>
        </w:rPr>
        <w:t xml:space="preserve"> программы признан </w:t>
      </w:r>
      <w:r w:rsidR="00467E0E" w:rsidRPr="001E2B53">
        <w:rPr>
          <w:sz w:val="24"/>
          <w:szCs w:val="24"/>
        </w:rPr>
        <w:t xml:space="preserve">средним </w:t>
      </w:r>
      <w:r w:rsidR="00467E0E" w:rsidRPr="007E0F9B">
        <w:rPr>
          <w:sz w:val="24"/>
          <w:szCs w:val="24"/>
        </w:rPr>
        <w:t>(0,</w:t>
      </w:r>
      <w:r w:rsidR="00EA5481" w:rsidRPr="007E0F9B">
        <w:rPr>
          <w:sz w:val="24"/>
          <w:szCs w:val="24"/>
        </w:rPr>
        <w:t>8</w:t>
      </w:r>
      <w:r w:rsidR="003D1BDD">
        <w:rPr>
          <w:sz w:val="24"/>
          <w:szCs w:val="24"/>
        </w:rPr>
        <w:t>7</w:t>
      </w:r>
      <w:bookmarkStart w:id="0" w:name="_GoBack"/>
      <w:r w:rsidR="00801453">
        <w:rPr>
          <w:sz w:val="24"/>
          <w:szCs w:val="24"/>
        </w:rPr>
        <w:t>1</w:t>
      </w:r>
      <w:bookmarkEnd w:id="0"/>
      <w:r w:rsidRPr="007E0F9B">
        <w:rPr>
          <w:sz w:val="24"/>
          <w:szCs w:val="24"/>
        </w:rPr>
        <w:t>).</w:t>
      </w:r>
    </w:p>
    <w:p w:rsidR="00BF70DD" w:rsidRPr="00361EDE" w:rsidRDefault="00CF44A0" w:rsidP="000876A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Одним из </w:t>
      </w:r>
      <w:proofErr w:type="gramStart"/>
      <w:r w:rsidRPr="00361EDE">
        <w:rPr>
          <w:sz w:val="24"/>
          <w:szCs w:val="24"/>
        </w:rPr>
        <w:t xml:space="preserve">основных факторов, повлиявших на </w:t>
      </w:r>
      <w:proofErr w:type="spellStart"/>
      <w:r w:rsidR="000876AB" w:rsidRPr="00361EDE">
        <w:rPr>
          <w:sz w:val="24"/>
          <w:szCs w:val="24"/>
        </w:rPr>
        <w:t>не</w:t>
      </w:r>
      <w:r w:rsidRPr="00361EDE">
        <w:rPr>
          <w:sz w:val="24"/>
          <w:szCs w:val="24"/>
        </w:rPr>
        <w:t>достижение</w:t>
      </w:r>
      <w:proofErr w:type="spellEnd"/>
      <w:r w:rsidRPr="00361EDE">
        <w:rPr>
          <w:sz w:val="24"/>
          <w:szCs w:val="24"/>
        </w:rPr>
        <w:t xml:space="preserve"> плановых показателей мероприятий </w:t>
      </w:r>
      <w:r w:rsidR="007C4175" w:rsidRPr="00361EDE">
        <w:rPr>
          <w:sz w:val="24"/>
          <w:szCs w:val="24"/>
        </w:rPr>
        <w:t xml:space="preserve">за отчетный период </w:t>
      </w:r>
      <w:r w:rsidRPr="00361EDE">
        <w:rPr>
          <w:sz w:val="24"/>
          <w:szCs w:val="24"/>
        </w:rPr>
        <w:t>явил</w:t>
      </w:r>
      <w:r w:rsidR="007C4175" w:rsidRPr="00361EDE">
        <w:rPr>
          <w:sz w:val="24"/>
          <w:szCs w:val="24"/>
        </w:rPr>
        <w:t>о</w:t>
      </w:r>
      <w:r w:rsidRPr="00361EDE">
        <w:rPr>
          <w:sz w:val="24"/>
          <w:szCs w:val="24"/>
        </w:rPr>
        <w:t>сь</w:t>
      </w:r>
      <w:proofErr w:type="gramEnd"/>
      <w:r w:rsidRPr="00361EDE">
        <w:rPr>
          <w:sz w:val="24"/>
          <w:szCs w:val="24"/>
        </w:rPr>
        <w:t xml:space="preserve"> </w:t>
      </w:r>
      <w:r w:rsidR="000876AB" w:rsidRPr="00361EDE">
        <w:rPr>
          <w:sz w:val="24"/>
          <w:szCs w:val="24"/>
        </w:rPr>
        <w:t>недостаточн</w:t>
      </w:r>
      <w:r w:rsidR="007C4175" w:rsidRPr="00361EDE">
        <w:rPr>
          <w:sz w:val="24"/>
          <w:szCs w:val="24"/>
        </w:rPr>
        <w:t>ое</w:t>
      </w:r>
      <w:r w:rsidR="000876AB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>финансировани</w:t>
      </w:r>
      <w:r w:rsidR="007C4175" w:rsidRPr="00361EDE">
        <w:rPr>
          <w:sz w:val="24"/>
          <w:szCs w:val="24"/>
        </w:rPr>
        <w:t>е</w:t>
      </w:r>
      <w:r w:rsidRPr="00361EDE">
        <w:rPr>
          <w:sz w:val="24"/>
          <w:szCs w:val="24"/>
        </w:rPr>
        <w:t xml:space="preserve"> каждого из мероприятий. </w:t>
      </w:r>
    </w:p>
    <w:p w:rsidR="00AF2900" w:rsidRPr="00361EDE" w:rsidRDefault="00BF70DD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Обоснование </w:t>
      </w:r>
      <w:r w:rsidR="009F36B7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 xml:space="preserve">причин невыполнения мероприятий </w:t>
      </w:r>
      <w:r w:rsidR="00467E0E" w:rsidRPr="00361EDE">
        <w:rPr>
          <w:sz w:val="24"/>
          <w:szCs w:val="24"/>
        </w:rPr>
        <w:t>представлены в Форме 1</w:t>
      </w:r>
      <w:r w:rsidR="009F36B7" w:rsidRPr="00361EDE">
        <w:rPr>
          <w:sz w:val="24"/>
          <w:szCs w:val="24"/>
        </w:rPr>
        <w:t xml:space="preserve"> данного Отчета.</w:t>
      </w:r>
    </w:p>
    <w:p w:rsidR="00AF2900" w:rsidRPr="00361EDE" w:rsidRDefault="00AF2900" w:rsidP="00AF2900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lastRenderedPageBreak/>
        <w:t>План по реализации основных мероприятий программы исполнялся без нарушения запланированных сроков.</w:t>
      </w:r>
    </w:p>
    <w:p w:rsidR="004E6CE4" w:rsidRPr="00361EDE" w:rsidRDefault="004E6CE4" w:rsidP="0018655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highlight w:val="green"/>
        </w:rPr>
      </w:pPr>
    </w:p>
    <w:p w:rsidR="004E6CE4" w:rsidRPr="00361EDE" w:rsidRDefault="004E6CE4" w:rsidP="0018655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highlight w:val="green"/>
        </w:rPr>
      </w:pPr>
    </w:p>
    <w:p w:rsidR="00800DFA" w:rsidRPr="00361EDE" w:rsidRDefault="00800DFA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800DFA" w:rsidRPr="00361EDE" w:rsidRDefault="00DB42A0" w:rsidP="00800DFA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>Заместитель</w:t>
      </w:r>
      <w:r w:rsidR="00800DFA" w:rsidRPr="00361EDE">
        <w:rPr>
          <w:sz w:val="24"/>
          <w:szCs w:val="28"/>
        </w:rPr>
        <w:t xml:space="preserve"> Главы Администрации – </w:t>
      </w:r>
    </w:p>
    <w:p w:rsidR="004D7727" w:rsidRPr="00361EDE" w:rsidRDefault="00DB42A0" w:rsidP="00C428F4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>Руководитель</w:t>
      </w:r>
      <w:r w:rsidR="00800DFA" w:rsidRPr="00361EDE">
        <w:rPr>
          <w:sz w:val="24"/>
          <w:szCs w:val="28"/>
        </w:rPr>
        <w:t xml:space="preserve"> аппарата Администрации г. Ижевска                                 </w:t>
      </w:r>
      <w:r w:rsidR="00FE4648" w:rsidRPr="00361EDE">
        <w:rPr>
          <w:sz w:val="24"/>
          <w:szCs w:val="28"/>
        </w:rPr>
        <w:tab/>
      </w:r>
      <w:r w:rsidRPr="00361EDE">
        <w:rPr>
          <w:sz w:val="24"/>
          <w:szCs w:val="28"/>
        </w:rPr>
        <w:t xml:space="preserve"> В.В</w:t>
      </w:r>
      <w:r w:rsidR="00800DFA" w:rsidRPr="00361EDE">
        <w:rPr>
          <w:sz w:val="24"/>
          <w:szCs w:val="28"/>
        </w:rPr>
        <w:t xml:space="preserve">. </w:t>
      </w:r>
      <w:r w:rsidRPr="00361EDE">
        <w:rPr>
          <w:sz w:val="24"/>
          <w:szCs w:val="28"/>
        </w:rPr>
        <w:t>Решетникова</w:t>
      </w:r>
    </w:p>
    <w:p w:rsidR="004D7727" w:rsidRDefault="004D7727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3D1BDD" w:rsidRPr="00361EDE" w:rsidRDefault="003D1BDD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4D7727" w:rsidRPr="00361EDE" w:rsidRDefault="004D7727" w:rsidP="00C428F4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службы </w:t>
      </w:r>
    </w:p>
    <w:p w:rsidR="00D05642" w:rsidRPr="00361EDE" w:rsidRDefault="004D7727" w:rsidP="00DB42A0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информационно-коммуникационных технологий                              </w:t>
      </w:r>
      <w:r w:rsidR="00361EDE" w:rsidRPr="00361EDE">
        <w:rPr>
          <w:sz w:val="24"/>
          <w:szCs w:val="28"/>
        </w:rPr>
        <w:t xml:space="preserve">                          </w:t>
      </w:r>
      <w:r w:rsidRPr="00361EDE">
        <w:rPr>
          <w:sz w:val="24"/>
          <w:szCs w:val="28"/>
        </w:rPr>
        <w:t>А.В. Сафон</w:t>
      </w:r>
      <w:r w:rsidR="00467E0E" w:rsidRPr="00361EDE">
        <w:rPr>
          <w:sz w:val="24"/>
          <w:szCs w:val="28"/>
        </w:rPr>
        <w:t>ов</w:t>
      </w:r>
    </w:p>
    <w:p w:rsidR="0052142E" w:rsidRPr="00361EDE" w:rsidRDefault="0052142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8"/>
        </w:rPr>
      </w:pPr>
      <w:r w:rsidRPr="00361EDE">
        <w:rPr>
          <w:sz w:val="24"/>
          <w:szCs w:val="28"/>
        </w:rPr>
        <w:br w:type="page"/>
      </w:r>
    </w:p>
    <w:p w:rsidR="00D41B2D" w:rsidRPr="00361EDE" w:rsidRDefault="00D41B2D" w:rsidP="00DB42A0">
      <w:pPr>
        <w:tabs>
          <w:tab w:val="right" w:pos="10200"/>
        </w:tabs>
        <w:ind w:right="-6"/>
        <w:rPr>
          <w:sz w:val="24"/>
          <w:szCs w:val="28"/>
        </w:rPr>
        <w:sectPr w:rsidR="00D41B2D" w:rsidRPr="00361EDE" w:rsidSect="00467E0E">
          <w:pgSz w:w="11906" w:h="16838"/>
          <w:pgMar w:top="567" w:right="851" w:bottom="1134" w:left="856" w:header="0" w:footer="709" w:gutter="0"/>
          <w:cols w:space="708"/>
          <w:docGrid w:linePitch="360"/>
        </w:sectPr>
      </w:pPr>
    </w:p>
    <w:p w:rsidR="0063091B" w:rsidRPr="00361EDE" w:rsidRDefault="00361EDE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lastRenderedPageBreak/>
        <w:t xml:space="preserve">Форма 1. Отчет о </w:t>
      </w:r>
      <w:r w:rsidR="0063091B" w:rsidRPr="00361EDE">
        <w:rPr>
          <w:color w:val="000000"/>
          <w:sz w:val="24"/>
          <w:szCs w:val="24"/>
        </w:rPr>
        <w:t>выполнении программных мероприятий</w:t>
      </w:r>
    </w:p>
    <w:p w:rsidR="0063091B" w:rsidRPr="00361EDE" w:rsidRDefault="0063091B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t xml:space="preserve">и достигнутых </w:t>
      </w:r>
      <w:proofErr w:type="gramStart"/>
      <w:r w:rsidRPr="00361EDE">
        <w:rPr>
          <w:color w:val="000000"/>
          <w:sz w:val="24"/>
          <w:szCs w:val="24"/>
        </w:rPr>
        <w:t>значениях</w:t>
      </w:r>
      <w:proofErr w:type="gramEnd"/>
      <w:r w:rsidRPr="00361EDE">
        <w:rPr>
          <w:color w:val="000000"/>
          <w:sz w:val="24"/>
          <w:szCs w:val="24"/>
        </w:rPr>
        <w:t xml:space="preserve"> показателей, результатах оценки</w:t>
      </w:r>
    </w:p>
    <w:p w:rsidR="0052142E" w:rsidRPr="00361EDE" w:rsidRDefault="0063091B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t>эффективности реализации муниципальной программы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65"/>
        <w:gridCol w:w="331"/>
        <w:gridCol w:w="449"/>
        <w:gridCol w:w="1207"/>
        <w:gridCol w:w="1031"/>
        <w:gridCol w:w="886"/>
        <w:gridCol w:w="567"/>
        <w:gridCol w:w="567"/>
        <w:gridCol w:w="816"/>
        <w:gridCol w:w="816"/>
        <w:gridCol w:w="887"/>
        <w:gridCol w:w="961"/>
        <w:gridCol w:w="970"/>
        <w:gridCol w:w="1026"/>
        <w:gridCol w:w="398"/>
        <w:gridCol w:w="474"/>
        <w:gridCol w:w="453"/>
        <w:gridCol w:w="681"/>
        <w:gridCol w:w="681"/>
        <w:gridCol w:w="681"/>
        <w:gridCol w:w="681"/>
        <w:gridCol w:w="1026"/>
      </w:tblGrid>
      <w:tr w:rsidR="00E24A94" w:rsidRPr="005526BD" w:rsidTr="000A1EF1">
        <w:trPr>
          <w:trHeight w:val="1215"/>
        </w:trPr>
        <w:tc>
          <w:tcPr>
            <w:tcW w:w="1145" w:type="dxa"/>
            <w:gridSpan w:val="3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07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  <w:proofErr w:type="gramStart"/>
            <w:r w:rsidRPr="005526BD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0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8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53" w:type="dxa"/>
            <w:gridSpan w:val="5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Расходы, тыс. рублей</w:t>
            </w:r>
          </w:p>
        </w:tc>
        <w:tc>
          <w:tcPr>
            <w:tcW w:w="96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Неиспользованная экономия бюджетных средств, полученная по итогам проведения конкурентных закупок, тыс. руб.</w:t>
            </w:r>
          </w:p>
        </w:tc>
        <w:tc>
          <w:tcPr>
            <w:tcW w:w="970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Степень соответствия запланированному уровню расходов бюджета</w:t>
            </w:r>
            <w:proofErr w:type="gramStart"/>
            <w:r w:rsidRPr="005526BD">
              <w:rPr>
                <w:sz w:val="18"/>
                <w:szCs w:val="18"/>
                <w:vertAlign w:val="superscript"/>
              </w:rPr>
              <w:t>4</w:t>
            </w:r>
            <w:proofErr w:type="gramEnd"/>
            <w:r w:rsidRPr="005526BD">
              <w:rPr>
                <w:sz w:val="18"/>
                <w:szCs w:val="18"/>
              </w:rPr>
              <w:t xml:space="preserve"> (</w:t>
            </w:r>
            <w:proofErr w:type="spellStart"/>
            <w:r w:rsidRPr="005526BD">
              <w:rPr>
                <w:sz w:val="18"/>
                <w:szCs w:val="18"/>
              </w:rPr>
              <w:t>ССур</w:t>
            </w:r>
            <w:proofErr w:type="spellEnd"/>
            <w:r w:rsidRPr="005526BD">
              <w:rPr>
                <w:sz w:val="18"/>
                <w:szCs w:val="18"/>
              </w:rPr>
              <w:t>) (гр.11/(гр.7-гр.12))</w:t>
            </w:r>
          </w:p>
        </w:tc>
        <w:tc>
          <w:tcPr>
            <w:tcW w:w="5075" w:type="dxa"/>
            <w:gridSpan w:val="8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Достижение плановых значений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102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Выполнено</w:t>
            </w:r>
            <w:proofErr w:type="gramEnd"/>
            <w:r w:rsidRPr="005526BD">
              <w:rPr>
                <w:sz w:val="18"/>
                <w:szCs w:val="18"/>
              </w:rPr>
              <w:t>/не выполнено/не учитывается. Причины невыполнения (</w:t>
            </w:r>
            <w:proofErr w:type="spellStart"/>
            <w:r w:rsidRPr="005526BD">
              <w:rPr>
                <w:sz w:val="18"/>
                <w:szCs w:val="18"/>
              </w:rPr>
              <w:t>недостижения</w:t>
            </w:r>
            <w:proofErr w:type="spellEnd"/>
            <w:r w:rsidRPr="005526BD">
              <w:rPr>
                <w:sz w:val="18"/>
                <w:szCs w:val="18"/>
              </w:rPr>
              <w:t>)</w:t>
            </w:r>
            <w:r w:rsidRPr="005526BD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E24A94" w:rsidRPr="005526BD" w:rsidTr="000A1EF1">
        <w:trPr>
          <w:trHeight w:val="2460"/>
        </w:trPr>
        <w:tc>
          <w:tcPr>
            <w:tcW w:w="365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МП</w:t>
            </w:r>
          </w:p>
        </w:tc>
        <w:tc>
          <w:tcPr>
            <w:tcW w:w="3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spellStart"/>
            <w:r w:rsidRPr="005526BD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49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ОМ М</w:t>
            </w:r>
          </w:p>
        </w:tc>
        <w:tc>
          <w:tcPr>
            <w:tcW w:w="120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план</w:t>
            </w:r>
            <w:proofErr w:type="gramStart"/>
            <w:r w:rsidRPr="005526BD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383" w:type="dxa"/>
            <w:gridSpan w:val="2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81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кредиторская задолженность за отчетный период</w:t>
            </w:r>
          </w:p>
        </w:tc>
        <w:tc>
          <w:tcPr>
            <w:tcW w:w="887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факт</w:t>
            </w:r>
            <w:r w:rsidRPr="005526BD">
              <w:rPr>
                <w:sz w:val="18"/>
                <w:szCs w:val="18"/>
                <w:vertAlign w:val="superscript"/>
              </w:rPr>
              <w:t>3</w:t>
            </w:r>
            <w:r w:rsidRPr="005526BD">
              <w:rPr>
                <w:sz w:val="18"/>
                <w:szCs w:val="18"/>
              </w:rPr>
              <w:t xml:space="preserve"> (гр.8-гр.9+гр.10+иные источники)</w:t>
            </w:r>
          </w:p>
        </w:tc>
        <w:tc>
          <w:tcPr>
            <w:tcW w:w="96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Наименование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398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ед. изм.</w:t>
            </w:r>
          </w:p>
        </w:tc>
        <w:tc>
          <w:tcPr>
            <w:tcW w:w="474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план (</w:t>
            </w:r>
            <w:proofErr w:type="spellStart"/>
            <w:r w:rsidRPr="005526BD">
              <w:rPr>
                <w:sz w:val="18"/>
                <w:szCs w:val="18"/>
              </w:rPr>
              <w:t>ЗПп</w:t>
            </w:r>
            <w:proofErr w:type="spellEnd"/>
            <w:r w:rsidRPr="005526BD">
              <w:rPr>
                <w:sz w:val="18"/>
                <w:szCs w:val="18"/>
              </w:rPr>
              <w:t>)</w:t>
            </w:r>
            <w:r w:rsidRPr="005526B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453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факт (</w:t>
            </w:r>
            <w:proofErr w:type="spellStart"/>
            <w:r w:rsidRPr="005526BD">
              <w:rPr>
                <w:sz w:val="18"/>
                <w:szCs w:val="18"/>
              </w:rPr>
              <w:t>ЗПф</w:t>
            </w:r>
            <w:proofErr w:type="spellEnd"/>
            <w:r w:rsidRPr="005526BD">
              <w:rPr>
                <w:sz w:val="18"/>
                <w:szCs w:val="18"/>
              </w:rPr>
              <w:t>)</w:t>
            </w:r>
          </w:p>
        </w:tc>
        <w:tc>
          <w:tcPr>
            <w:tcW w:w="1362" w:type="dxa"/>
            <w:gridSpan w:val="2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степень достижения плановых значений ожидаемых конечных результатов, целевых показателей (индикаторов) (</w:t>
            </w:r>
            <w:proofErr w:type="spellStart"/>
            <w:r w:rsidRPr="005526BD">
              <w:rPr>
                <w:sz w:val="18"/>
                <w:szCs w:val="18"/>
              </w:rPr>
              <w:t>СДпз</w:t>
            </w:r>
            <w:proofErr w:type="spellEnd"/>
            <w:r w:rsidRPr="005526BD">
              <w:rPr>
                <w:sz w:val="18"/>
                <w:szCs w:val="18"/>
              </w:rPr>
              <w:t>)</w:t>
            </w:r>
            <w:r w:rsidRPr="005526B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362" w:type="dxa"/>
            <w:gridSpan w:val="2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степень достижения плановых значений ожидаемых непосредственных результатов (</w:t>
            </w:r>
            <w:proofErr w:type="spellStart"/>
            <w:r w:rsidRPr="005526BD">
              <w:rPr>
                <w:sz w:val="18"/>
                <w:szCs w:val="18"/>
              </w:rPr>
              <w:t>СДонр</w:t>
            </w:r>
            <w:proofErr w:type="spellEnd"/>
            <w:r w:rsidRPr="005526BD">
              <w:rPr>
                <w:sz w:val="18"/>
                <w:szCs w:val="18"/>
              </w:rPr>
              <w:t>)</w:t>
            </w:r>
            <w:r w:rsidRPr="005526BD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2445"/>
        </w:trPr>
        <w:tc>
          <w:tcPr>
            <w:tcW w:w="365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всего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 т.ч. кредиторская задолженность прошлых отчетных периодов</w:t>
            </w:r>
          </w:p>
        </w:tc>
        <w:tc>
          <w:tcPr>
            <w:tcW w:w="81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 тенденцией увеличения значений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 тенденцией снижения значений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 тенденцией увеличения значений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 тенденцией снижения значений</w:t>
            </w: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31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2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3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4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5</w:t>
            </w:r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8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</w:t>
            </w:r>
          </w:p>
        </w:tc>
        <w:tc>
          <w:tcPr>
            <w:tcW w:w="88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11</w:t>
            </w:r>
          </w:p>
        </w:tc>
        <w:tc>
          <w:tcPr>
            <w:tcW w:w="96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13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14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15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16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17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18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19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20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21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22</w:t>
            </w:r>
          </w:p>
        </w:tc>
      </w:tr>
      <w:tr w:rsidR="00E24A94" w:rsidRPr="005526BD" w:rsidTr="000A1EF1">
        <w:trPr>
          <w:trHeight w:val="2745"/>
        </w:trPr>
        <w:tc>
          <w:tcPr>
            <w:tcW w:w="365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708" w:type="dxa"/>
            <w:gridSpan w:val="10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Цель программы: 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балл</w:t>
            </w:r>
          </w:p>
        </w:tc>
        <w:tc>
          <w:tcPr>
            <w:tcW w:w="474" w:type="dxa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68,84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н/д</w:t>
            </w:r>
          </w:p>
        </w:tc>
        <w:tc>
          <w:tcPr>
            <w:tcW w:w="681" w:type="dxa"/>
            <w:hideMark/>
          </w:tcPr>
          <w:p w:rsidR="0063091B" w:rsidRPr="005526BD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63091B" w:rsidRPr="005526BD" w:rsidRDefault="0063091B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 xml:space="preserve">Не учитывается в </w:t>
            </w:r>
            <w:r w:rsidR="009A3145" w:rsidRPr="005526BD">
              <w:rPr>
                <w:sz w:val="18"/>
                <w:szCs w:val="18"/>
              </w:rPr>
              <w:t>соответствии</w:t>
            </w:r>
            <w:r w:rsidRPr="005526BD">
              <w:rPr>
                <w:sz w:val="18"/>
                <w:szCs w:val="18"/>
              </w:rPr>
              <w:t xml:space="preserve"> с постановлением  Администрации г. Ижевска  от 27.12.13 №1648.  Индекс рассчитывается Министерством строительства РФ. На отчетную дату за 202</w:t>
            </w:r>
            <w:r w:rsidR="00FC0205" w:rsidRPr="005526BD">
              <w:rPr>
                <w:sz w:val="18"/>
                <w:szCs w:val="18"/>
              </w:rPr>
              <w:t>3</w:t>
            </w:r>
            <w:r w:rsidRPr="005526BD">
              <w:rPr>
                <w:sz w:val="18"/>
                <w:szCs w:val="18"/>
              </w:rPr>
              <w:t xml:space="preserve"> год информация отсутствует. </w:t>
            </w:r>
          </w:p>
        </w:tc>
      </w:tr>
      <w:tr w:rsidR="00E24A94" w:rsidRPr="005526BD" w:rsidTr="000A1EF1">
        <w:trPr>
          <w:trHeight w:val="6240"/>
        </w:trPr>
        <w:tc>
          <w:tcPr>
            <w:tcW w:w="365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708" w:type="dxa"/>
            <w:gridSpan w:val="10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Задача: внедрение передовых цифровых и инженерных технологий в муниципальном образовании "Город Ижевск"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 xml:space="preserve">Доля государственных и муниципальных услуг и услуг, указанных в части 3 статьи 1 Федерального закона № 210-ФЗ, предоставленных на основании заявлений и документов,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</w:t>
            </w:r>
            <w:r w:rsidRPr="005526BD">
              <w:rPr>
                <w:sz w:val="18"/>
                <w:szCs w:val="18"/>
              </w:rPr>
              <w:lastRenderedPageBreak/>
              <w:t>Республики "Портал государственных и муниципальных услуг (функций)", от общего количества предоставленных услуг</w:t>
            </w:r>
            <w:proofErr w:type="gramEnd"/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474" w:type="dxa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95</w:t>
            </w:r>
          </w:p>
        </w:tc>
        <w:tc>
          <w:tcPr>
            <w:tcW w:w="453" w:type="dxa"/>
            <w:hideMark/>
          </w:tcPr>
          <w:p w:rsidR="0063091B" w:rsidRPr="005526BD" w:rsidRDefault="00B23B87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71,3</w:t>
            </w:r>
          </w:p>
        </w:tc>
        <w:tc>
          <w:tcPr>
            <w:tcW w:w="681" w:type="dxa"/>
            <w:hideMark/>
          </w:tcPr>
          <w:p w:rsidR="0063091B" w:rsidRPr="005526BD" w:rsidRDefault="00CB49EE" w:rsidP="00B23B87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  <w:r w:rsidR="0063091B" w:rsidRPr="005526BD">
              <w:rPr>
                <w:sz w:val="18"/>
                <w:szCs w:val="18"/>
              </w:rPr>
              <w:t>,</w:t>
            </w:r>
            <w:r w:rsidR="00B23B87" w:rsidRPr="005526BD">
              <w:rPr>
                <w:sz w:val="18"/>
                <w:szCs w:val="18"/>
              </w:rPr>
              <w:t>75</w:t>
            </w:r>
            <w:r w:rsidR="00801453">
              <w:rPr>
                <w:sz w:val="18"/>
                <w:szCs w:val="18"/>
              </w:rPr>
              <w:t>1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shd w:val="clear" w:color="auto" w:fill="auto"/>
            <w:hideMark/>
          </w:tcPr>
          <w:p w:rsidR="001756AD" w:rsidRPr="005526BD" w:rsidRDefault="001756AD" w:rsidP="001756AD">
            <w:pPr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 xml:space="preserve">В 2023 году значительно увеличилось количество </w:t>
            </w:r>
            <w:r w:rsidR="009A3145">
              <w:rPr>
                <w:sz w:val="18"/>
                <w:szCs w:val="18"/>
              </w:rPr>
              <w:t>обращений</w:t>
            </w:r>
            <w:r w:rsidRPr="005526BD">
              <w:rPr>
                <w:sz w:val="18"/>
                <w:szCs w:val="18"/>
              </w:rPr>
              <w:t xml:space="preserve"> в неэлектронном виде</w:t>
            </w:r>
            <w:r w:rsidR="009A3145">
              <w:rPr>
                <w:sz w:val="18"/>
                <w:szCs w:val="18"/>
              </w:rPr>
              <w:t xml:space="preserve"> </w:t>
            </w:r>
            <w:r w:rsidR="009A3145" w:rsidRPr="005526BD">
              <w:rPr>
                <w:sz w:val="18"/>
                <w:szCs w:val="18"/>
              </w:rPr>
              <w:t>в связи с вводом новых ФГОС и ФООП для обучающихся</w:t>
            </w:r>
            <w:r w:rsidR="009A3145">
              <w:rPr>
                <w:sz w:val="18"/>
                <w:szCs w:val="18"/>
              </w:rPr>
              <w:t>, а</w:t>
            </w:r>
            <w:r w:rsidRPr="005526BD">
              <w:rPr>
                <w:sz w:val="18"/>
                <w:szCs w:val="18"/>
              </w:rPr>
              <w:t xml:space="preserve"> </w:t>
            </w:r>
            <w:r w:rsidR="009A3145">
              <w:rPr>
                <w:sz w:val="18"/>
                <w:szCs w:val="18"/>
              </w:rPr>
              <w:t>т</w:t>
            </w:r>
            <w:r w:rsidRPr="005526BD">
              <w:rPr>
                <w:sz w:val="18"/>
                <w:szCs w:val="18"/>
              </w:rPr>
              <w:t>акже в  результате обращений в неэлектронном виде по услуг</w:t>
            </w:r>
            <w:r w:rsidR="009A3145">
              <w:rPr>
                <w:sz w:val="18"/>
                <w:szCs w:val="18"/>
              </w:rPr>
              <w:t xml:space="preserve">е </w:t>
            </w:r>
            <w:r w:rsidRPr="005526BD">
              <w:rPr>
                <w:sz w:val="18"/>
                <w:szCs w:val="18"/>
              </w:rPr>
              <w:t>«Предоставление информации о текущей успеваемости учащегося в муниципальном образовательном учреждении, ведение дневника и журнала успеваемости»</w:t>
            </w:r>
            <w:r w:rsidR="009A3145" w:rsidRPr="005526BD">
              <w:rPr>
                <w:sz w:val="18"/>
                <w:szCs w:val="18"/>
              </w:rPr>
              <w:t xml:space="preserve"> </w:t>
            </w:r>
            <w:r w:rsidR="009A3145">
              <w:rPr>
                <w:sz w:val="18"/>
                <w:szCs w:val="18"/>
              </w:rPr>
              <w:t xml:space="preserve">из-за </w:t>
            </w:r>
            <w:r w:rsidR="009A3145" w:rsidRPr="005526BD">
              <w:rPr>
                <w:sz w:val="18"/>
                <w:szCs w:val="18"/>
              </w:rPr>
              <w:t xml:space="preserve">сбоев и </w:t>
            </w:r>
            <w:r w:rsidR="009A3145" w:rsidRPr="005526BD">
              <w:rPr>
                <w:sz w:val="18"/>
                <w:szCs w:val="18"/>
              </w:rPr>
              <w:lastRenderedPageBreak/>
              <w:t xml:space="preserve">доработки АИС «Электронная школа», </w:t>
            </w:r>
            <w:r w:rsidR="009A3145">
              <w:rPr>
                <w:sz w:val="18"/>
                <w:szCs w:val="18"/>
              </w:rPr>
              <w:t>в</w:t>
            </w:r>
            <w:proofErr w:type="gramEnd"/>
          </w:p>
          <w:p w:rsidR="00655BD6" w:rsidRPr="009A3145" w:rsidRDefault="009A3145" w:rsidP="001E2B53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  <w:r w:rsidRPr="009A3145">
              <w:rPr>
                <w:b w:val="0"/>
                <w:sz w:val="18"/>
                <w:szCs w:val="18"/>
              </w:rPr>
              <w:t>период с марта по октябрь 2023 года</w:t>
            </w:r>
          </w:p>
        </w:tc>
      </w:tr>
      <w:tr w:rsidR="00E24A94" w:rsidRPr="005526BD" w:rsidTr="000A1EF1">
        <w:trPr>
          <w:trHeight w:val="3345"/>
        </w:trPr>
        <w:tc>
          <w:tcPr>
            <w:tcW w:w="365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708" w:type="dxa"/>
            <w:gridSpan w:val="10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98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noWrap/>
            <w:hideMark/>
          </w:tcPr>
          <w:p w:rsidR="0063091B" w:rsidRPr="005526BD" w:rsidRDefault="00CB49EE" w:rsidP="00810FD2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76</w:t>
            </w:r>
          </w:p>
        </w:tc>
        <w:tc>
          <w:tcPr>
            <w:tcW w:w="453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н/д</w:t>
            </w:r>
          </w:p>
        </w:tc>
        <w:tc>
          <w:tcPr>
            <w:tcW w:w="681" w:type="dxa"/>
            <w:hideMark/>
          </w:tcPr>
          <w:p w:rsidR="0063091B" w:rsidRPr="005526BD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63091B" w:rsidRPr="005526BD" w:rsidRDefault="0063091B" w:rsidP="00810FD2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 xml:space="preserve">Не учитывается в </w:t>
            </w:r>
            <w:proofErr w:type="spellStart"/>
            <w:r w:rsidRPr="005526BD">
              <w:rPr>
                <w:sz w:val="18"/>
                <w:szCs w:val="18"/>
              </w:rPr>
              <w:t>соответсвии</w:t>
            </w:r>
            <w:proofErr w:type="spellEnd"/>
            <w:r w:rsidRPr="005526BD">
              <w:rPr>
                <w:sz w:val="18"/>
                <w:szCs w:val="18"/>
              </w:rPr>
              <w:t xml:space="preserve"> с постановлением  Администрации г. Ижевска  от 27.12.13 №1648. Значение показателя рассчитывается по </w:t>
            </w:r>
            <w:r w:rsidRPr="005526BD">
              <w:rPr>
                <w:sz w:val="18"/>
                <w:szCs w:val="18"/>
              </w:rPr>
              <w:lastRenderedPageBreak/>
              <w:t>результатам государственного статистического наблюдения по Удмуртской Республике (в разрезе г. Ижевска стат. наблюдение по данному показателю не ведется). На отчетную дату за 202</w:t>
            </w:r>
            <w:r w:rsidR="00810FD2" w:rsidRPr="005526BD">
              <w:rPr>
                <w:sz w:val="18"/>
                <w:szCs w:val="18"/>
                <w:lang w:val="en-US"/>
              </w:rPr>
              <w:t>3</w:t>
            </w:r>
            <w:r w:rsidRPr="005526BD">
              <w:rPr>
                <w:sz w:val="18"/>
                <w:szCs w:val="18"/>
              </w:rPr>
              <w:t xml:space="preserve"> год информация отсутствует. </w:t>
            </w:r>
          </w:p>
        </w:tc>
      </w:tr>
      <w:tr w:rsidR="00E24A94" w:rsidRPr="005526BD" w:rsidTr="000A1EF1">
        <w:trPr>
          <w:trHeight w:val="1290"/>
        </w:trPr>
        <w:tc>
          <w:tcPr>
            <w:tcW w:w="365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708" w:type="dxa"/>
            <w:gridSpan w:val="10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CB49EE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99,</w:t>
            </w:r>
            <w:r w:rsidR="00CB49EE" w:rsidRPr="005526BD">
              <w:rPr>
                <w:sz w:val="18"/>
                <w:szCs w:val="18"/>
              </w:rPr>
              <w:t>3</w:t>
            </w:r>
          </w:p>
        </w:tc>
        <w:tc>
          <w:tcPr>
            <w:tcW w:w="453" w:type="dxa"/>
            <w:hideMark/>
          </w:tcPr>
          <w:p w:rsidR="0063091B" w:rsidRPr="005526BD" w:rsidRDefault="0063091B" w:rsidP="00CB49EE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99,</w:t>
            </w:r>
            <w:r w:rsidR="00CB49EE" w:rsidRPr="005526BD">
              <w:rPr>
                <w:sz w:val="18"/>
                <w:szCs w:val="18"/>
              </w:rPr>
              <w:t>3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1,000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Выполнено</w:t>
            </w:r>
          </w:p>
        </w:tc>
      </w:tr>
      <w:tr w:rsidR="007D02F2" w:rsidRPr="005526BD" w:rsidTr="000A1EF1">
        <w:trPr>
          <w:trHeight w:val="630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5526B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5526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5526BD">
              <w:rPr>
                <w:b/>
                <w:bCs/>
                <w:sz w:val="18"/>
                <w:szCs w:val="18"/>
              </w:rPr>
              <w:t>01 00000</w:t>
            </w:r>
          </w:p>
        </w:tc>
        <w:tc>
          <w:tcPr>
            <w:tcW w:w="14809" w:type="dxa"/>
            <w:gridSpan w:val="19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5526BD">
              <w:rPr>
                <w:b/>
                <w:bCs/>
                <w:sz w:val="18"/>
                <w:szCs w:val="18"/>
              </w:rPr>
              <w:t>Основное мероприятие "Развитие информатизации муниципального образования "Город Ижевск</w:t>
            </w:r>
            <w:r w:rsidRPr="005526BD">
              <w:rPr>
                <w:sz w:val="18"/>
                <w:szCs w:val="18"/>
              </w:rPr>
              <w:t>"</w:t>
            </w:r>
          </w:p>
        </w:tc>
      </w:tr>
      <w:tr w:rsidR="00E24A94" w:rsidRPr="005526BD" w:rsidTr="000A1EF1">
        <w:trPr>
          <w:trHeight w:val="2475"/>
        </w:trPr>
        <w:tc>
          <w:tcPr>
            <w:tcW w:w="365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01 60420</w:t>
            </w:r>
          </w:p>
        </w:tc>
        <w:tc>
          <w:tcPr>
            <w:tcW w:w="1207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Мероприятия по информатизации муниципального образования "Город Ижевск" в том числе:</w:t>
            </w:r>
          </w:p>
        </w:tc>
        <w:tc>
          <w:tcPr>
            <w:tcW w:w="10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 xml:space="preserve"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</w:t>
            </w:r>
            <w:r w:rsidRPr="005526BD">
              <w:rPr>
                <w:sz w:val="18"/>
                <w:szCs w:val="18"/>
              </w:rPr>
              <w:lastRenderedPageBreak/>
              <w:t>Ижевска, иные муниципальные учреждения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shd w:val="clear" w:color="auto" w:fill="auto"/>
            <w:hideMark/>
          </w:tcPr>
          <w:p w:rsidR="0063091B" w:rsidRPr="000A1EF1" w:rsidRDefault="006D3A7F" w:rsidP="006D3A7F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19034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4</w:t>
            </w:r>
            <w:r w:rsidR="0063091B" w:rsidRPr="000A1EF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63091B" w:rsidRPr="000A1EF1" w:rsidRDefault="00EA548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18371,19</w:t>
            </w:r>
          </w:p>
        </w:tc>
        <w:tc>
          <w:tcPr>
            <w:tcW w:w="816" w:type="dxa"/>
            <w:shd w:val="clear" w:color="auto" w:fill="auto"/>
            <w:hideMark/>
          </w:tcPr>
          <w:p w:rsidR="0063091B" w:rsidRPr="000A1EF1" w:rsidRDefault="00FC0205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109,13</w:t>
            </w:r>
          </w:p>
        </w:tc>
        <w:tc>
          <w:tcPr>
            <w:tcW w:w="816" w:type="dxa"/>
            <w:shd w:val="clear" w:color="auto" w:fill="auto"/>
            <w:hideMark/>
          </w:tcPr>
          <w:p w:rsidR="0063091B" w:rsidRPr="000A1EF1" w:rsidRDefault="00FC0205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116,26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3091B" w:rsidRPr="000A1EF1" w:rsidRDefault="000A1EF1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18378</w:t>
            </w:r>
            <w:r>
              <w:rPr>
                <w:sz w:val="18"/>
                <w:szCs w:val="18"/>
              </w:rPr>
              <w:t>,</w:t>
            </w:r>
            <w:r w:rsidR="00FC0205" w:rsidRPr="000A1EF1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63091B" w:rsidRPr="000A1EF1" w:rsidRDefault="00FC0205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258</w:t>
            </w:r>
            <w:r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526BD">
              <w:rPr>
                <w:sz w:val="18"/>
                <w:szCs w:val="18"/>
              </w:rPr>
              <w:t>0,</w:t>
            </w:r>
            <w:r w:rsidR="00FC0205" w:rsidRPr="005526BD">
              <w:rPr>
                <w:sz w:val="18"/>
                <w:szCs w:val="18"/>
                <w:lang w:val="en-US"/>
              </w:rPr>
              <w:t>97</w:t>
            </w:r>
            <w:r w:rsidR="005526BD" w:rsidRPr="005526BD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02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vMerge w:val="restart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453" w:type="dxa"/>
            <w:vMerge w:val="restart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vMerge w:val="restart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vMerge w:val="restart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vMerge w:val="restart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</w:tr>
      <w:tr w:rsidR="00E24A94" w:rsidRPr="005526BD" w:rsidTr="000A1EF1">
        <w:trPr>
          <w:trHeight w:val="3180"/>
        </w:trPr>
        <w:tc>
          <w:tcPr>
            <w:tcW w:w="365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Средства бюджета УР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18528A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514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0001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Перевод муниципальных услуг Администрации г. Ижевска в электронную форму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1756A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hideMark/>
          </w:tcPr>
          <w:p w:rsidR="0063091B" w:rsidRPr="005526BD" w:rsidRDefault="00FC0205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82,86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0A1EF1" w:rsidRDefault="0063091B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5526BD">
              <w:rPr>
                <w:sz w:val="18"/>
                <w:szCs w:val="18"/>
              </w:rPr>
              <w:t>0,</w:t>
            </w:r>
            <w:r w:rsidR="00FC0205" w:rsidRPr="005526BD">
              <w:rPr>
                <w:sz w:val="18"/>
                <w:szCs w:val="18"/>
              </w:rPr>
              <w:t>82</w:t>
            </w:r>
            <w:r w:rsidR="000A1EF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1A1A94" w:rsidRPr="005526BD" w:rsidRDefault="0063091B" w:rsidP="001E2B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выполнено.</w:t>
            </w:r>
            <w:r w:rsidRPr="005526BD">
              <w:rPr>
                <w:sz w:val="18"/>
                <w:szCs w:val="18"/>
              </w:rPr>
              <w:br/>
              <w:t xml:space="preserve">Перевод типовых муниципальных услуг в электронную форму выполняется за счет средств государственной программы УР «Развитие информационного общества в УР», централизовано для всех муниципальных образований. Для уникальных услуг г. Ижевска </w:t>
            </w:r>
            <w:r w:rsidRPr="005526BD">
              <w:rPr>
                <w:sz w:val="18"/>
                <w:szCs w:val="18"/>
              </w:rPr>
              <w:lastRenderedPageBreak/>
              <w:t>перевод услуг осуществляется за счет средств муниципальной программы развития информатизации. В 202</w:t>
            </w:r>
            <w:r w:rsidR="00627293" w:rsidRPr="005526BD">
              <w:rPr>
                <w:sz w:val="18"/>
                <w:szCs w:val="18"/>
              </w:rPr>
              <w:t>3</w:t>
            </w:r>
            <w:r w:rsidRPr="005526BD">
              <w:rPr>
                <w:sz w:val="18"/>
                <w:szCs w:val="18"/>
              </w:rPr>
              <w:t xml:space="preserve"> году перевод новых услуг в электронную форму не осуществлялся в связи с малым количеством обращений по данным услугам и недостаточным финансированием региональной и муниципальной программы.</w:t>
            </w:r>
          </w:p>
        </w:tc>
      </w:tr>
      <w:tr w:rsidR="00E24A94" w:rsidRPr="005526BD" w:rsidTr="000A1EF1">
        <w:trPr>
          <w:trHeight w:val="487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0002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 xml:space="preserve"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</w:t>
            </w:r>
            <w:r w:rsidRPr="005526BD">
              <w:rPr>
                <w:sz w:val="18"/>
                <w:szCs w:val="18"/>
              </w:rPr>
              <w:lastRenderedPageBreak/>
              <w:t>Ижевска, иные муниципальные учреждения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526BD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</w:rPr>
              <w:t>10639,</w:t>
            </w:r>
            <w:r w:rsidRPr="000A1EF1"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567" w:type="dxa"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10091,80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10091,80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258</w:t>
            </w:r>
            <w:r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70" w:type="dxa"/>
            <w:noWrap/>
            <w:hideMark/>
          </w:tcPr>
          <w:p w:rsidR="0063091B" w:rsidRPr="000A1EF1" w:rsidRDefault="001756AD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</w:t>
            </w:r>
            <w:r w:rsidR="005526BD" w:rsidRPr="000A1EF1">
              <w:rPr>
                <w:sz w:val="18"/>
                <w:szCs w:val="18"/>
              </w:rPr>
              <w:t>972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Удельный вес современной вычислительной техники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CB49EE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87,</w:t>
            </w:r>
            <w:r w:rsidR="00CB49EE" w:rsidRPr="005526BD">
              <w:rPr>
                <w:sz w:val="18"/>
                <w:szCs w:val="18"/>
              </w:rPr>
              <w:t>55</w:t>
            </w:r>
          </w:p>
        </w:tc>
        <w:tc>
          <w:tcPr>
            <w:tcW w:w="453" w:type="dxa"/>
            <w:hideMark/>
          </w:tcPr>
          <w:p w:rsidR="0063091B" w:rsidRPr="005526BD" w:rsidRDefault="00FC0205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55,1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0A1EF1" w:rsidRDefault="0063091B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5526BD">
              <w:rPr>
                <w:sz w:val="18"/>
                <w:szCs w:val="18"/>
              </w:rPr>
              <w:t>0,</w:t>
            </w:r>
            <w:r w:rsidR="00FC0205" w:rsidRPr="005526BD">
              <w:rPr>
                <w:sz w:val="18"/>
                <w:szCs w:val="18"/>
              </w:rPr>
              <w:t>6</w:t>
            </w:r>
            <w:r w:rsidR="000A1EF1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63091B" w:rsidRPr="005526BD" w:rsidRDefault="0063091B" w:rsidP="00054838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выполнено.</w:t>
            </w:r>
            <w:r w:rsidRPr="005526BD">
              <w:rPr>
                <w:sz w:val="18"/>
                <w:szCs w:val="18"/>
              </w:rPr>
              <w:br/>
              <w:t>Недостаточное финансирование программы не позволило достичь планируемого значения показателя</w:t>
            </w:r>
            <w:r w:rsidR="00054838" w:rsidRPr="005526BD">
              <w:rPr>
                <w:sz w:val="18"/>
                <w:szCs w:val="18"/>
              </w:rPr>
              <w:t>.</w:t>
            </w:r>
          </w:p>
        </w:tc>
      </w:tr>
      <w:tr w:rsidR="00E24A94" w:rsidRPr="005526BD" w:rsidTr="000A1EF1">
        <w:trPr>
          <w:trHeight w:val="613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0003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 xml:space="preserve"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</w:t>
            </w:r>
            <w:r w:rsidRPr="005526BD">
              <w:rPr>
                <w:sz w:val="18"/>
                <w:szCs w:val="18"/>
              </w:rPr>
              <w:lastRenderedPageBreak/>
              <w:t>Ижевска, иные муниципальные учреждения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526BD" w:rsidP="00517C1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3435</w:t>
            </w:r>
            <w:r w:rsidR="0063091B" w:rsidRPr="000A1EF1">
              <w:rPr>
                <w:sz w:val="18"/>
                <w:szCs w:val="18"/>
              </w:rPr>
              <w:t>,0</w:t>
            </w:r>
          </w:p>
        </w:tc>
        <w:tc>
          <w:tcPr>
            <w:tcW w:w="567" w:type="dxa"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3434,50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3434,50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0A1EF1" w:rsidP="003009CE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Удельный вес лицензий на программное обеспечение, поддерживаемых разработчиком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79</w:t>
            </w:r>
          </w:p>
        </w:tc>
        <w:tc>
          <w:tcPr>
            <w:tcW w:w="453" w:type="dxa"/>
            <w:hideMark/>
          </w:tcPr>
          <w:p w:rsidR="0063091B" w:rsidRPr="005526BD" w:rsidRDefault="008A1FD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7,4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0A1EF1" w:rsidRDefault="0063091B" w:rsidP="00CB49EE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</w:rPr>
              <w:t>0,</w:t>
            </w:r>
            <w:r w:rsidR="00CB49EE" w:rsidRPr="000A1EF1">
              <w:rPr>
                <w:sz w:val="18"/>
                <w:szCs w:val="18"/>
              </w:rPr>
              <w:t>09</w:t>
            </w:r>
            <w:r w:rsidR="000A1EF1" w:rsidRPr="000A1EF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63091B" w:rsidRPr="005526BD" w:rsidRDefault="0063091B" w:rsidP="001E2B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выполнено.</w:t>
            </w:r>
            <w:r w:rsidRPr="005526BD">
              <w:rPr>
                <w:sz w:val="18"/>
                <w:szCs w:val="18"/>
              </w:rPr>
              <w:br/>
              <w:t xml:space="preserve">По причине </w:t>
            </w:r>
            <w:r w:rsidR="001E2B53" w:rsidRPr="005526BD">
              <w:rPr>
                <w:sz w:val="18"/>
                <w:szCs w:val="18"/>
              </w:rPr>
              <w:t>прекращения технической поддержки</w:t>
            </w:r>
            <w:r w:rsidRPr="005526BD">
              <w:rPr>
                <w:sz w:val="18"/>
                <w:szCs w:val="18"/>
              </w:rPr>
              <w:t xml:space="preserve"> </w:t>
            </w:r>
            <w:r w:rsidR="001E2B53" w:rsidRPr="005526BD">
              <w:rPr>
                <w:sz w:val="18"/>
                <w:szCs w:val="18"/>
              </w:rPr>
              <w:t>большей части используемых программных продуктов</w:t>
            </w:r>
            <w:r w:rsidRPr="005526BD">
              <w:rPr>
                <w:sz w:val="18"/>
                <w:szCs w:val="18"/>
              </w:rPr>
              <w:t xml:space="preserve"> </w:t>
            </w:r>
            <w:r w:rsidR="001E2B53" w:rsidRPr="005526BD">
              <w:rPr>
                <w:sz w:val="18"/>
                <w:szCs w:val="18"/>
              </w:rPr>
              <w:t xml:space="preserve">фирмы </w:t>
            </w:r>
            <w:proofErr w:type="spellStart"/>
            <w:r w:rsidRPr="005526BD">
              <w:rPr>
                <w:sz w:val="18"/>
                <w:szCs w:val="18"/>
              </w:rPr>
              <w:t>Microsoft</w:t>
            </w:r>
            <w:proofErr w:type="spellEnd"/>
            <w:r w:rsidRPr="005526BD">
              <w:rPr>
                <w:sz w:val="18"/>
                <w:szCs w:val="18"/>
              </w:rPr>
              <w:t>.</w:t>
            </w:r>
            <w:r w:rsidR="001E2B53" w:rsidRPr="005526BD">
              <w:rPr>
                <w:sz w:val="18"/>
                <w:szCs w:val="18"/>
              </w:rPr>
              <w:t xml:space="preserve"> Так же недостаточное финансирование программы не позволило достичь планируемого значения показателя.</w:t>
            </w:r>
          </w:p>
        </w:tc>
      </w:tr>
      <w:tr w:rsidR="00E24A94" w:rsidRPr="005526BD" w:rsidTr="000A1EF1">
        <w:trPr>
          <w:trHeight w:val="6270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0004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Обеспечение работы систем защиты информации и криптографических средств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 xml:space="preserve"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</w:t>
            </w:r>
            <w:r w:rsidRPr="005526BD">
              <w:rPr>
                <w:sz w:val="18"/>
                <w:szCs w:val="18"/>
              </w:rPr>
              <w:lastRenderedPageBreak/>
              <w:t>Ижевска, иные муниципальные учреждения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17C16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</w:t>
            </w:r>
            <w:r w:rsidR="005526BD" w:rsidRPr="000A1EF1">
              <w:rPr>
                <w:sz w:val="18"/>
                <w:szCs w:val="18"/>
              </w:rPr>
              <w:t>280</w:t>
            </w:r>
            <w:r w:rsidR="0063091B" w:rsidRPr="000A1EF1">
              <w:rPr>
                <w:sz w:val="18"/>
                <w:szCs w:val="18"/>
              </w:rPr>
              <w:t>,</w:t>
            </w:r>
            <w:r w:rsidR="005526BD" w:rsidRPr="000A1EF1">
              <w:rPr>
                <w:sz w:val="18"/>
                <w:szCs w:val="18"/>
              </w:rPr>
              <w:t>3</w:t>
            </w:r>
            <w:r w:rsidRPr="000A1EF1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1288,38</w:t>
            </w:r>
          </w:p>
        </w:tc>
        <w:tc>
          <w:tcPr>
            <w:tcW w:w="816" w:type="dxa"/>
            <w:hideMark/>
          </w:tcPr>
          <w:p w:rsidR="0063091B" w:rsidRPr="000A1EF1" w:rsidRDefault="00C66BF7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1288,38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0A1EF1" w:rsidRDefault="005526BD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Удельный вес рабочих мест, обеспеченных требуемыми средствами защиты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99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0,99</w:t>
            </w:r>
            <w:r w:rsidR="00801453">
              <w:rPr>
                <w:sz w:val="18"/>
                <w:szCs w:val="18"/>
              </w:rPr>
              <w:t>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выполнено.</w:t>
            </w:r>
            <w:r w:rsidRPr="005526BD">
              <w:rPr>
                <w:sz w:val="18"/>
                <w:szCs w:val="18"/>
              </w:rPr>
              <w:br/>
              <w:t>Часть вычислительной техники не соответствует техническим требованиям для установки средств защиты</w:t>
            </w:r>
          </w:p>
        </w:tc>
      </w:tr>
      <w:tr w:rsidR="00E24A94" w:rsidRPr="005526BD" w:rsidTr="000A1EF1">
        <w:trPr>
          <w:trHeight w:val="3210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0005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Обеспечение работы корпоративной вычислительной сети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</w:t>
            </w:r>
            <w:r w:rsidRPr="005526BD">
              <w:rPr>
                <w:sz w:val="18"/>
                <w:szCs w:val="18"/>
              </w:rPr>
              <w:lastRenderedPageBreak/>
              <w:t>ие обеспечения деятельности Администрации города Ижевска"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17C16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4</w:t>
            </w:r>
            <w:r w:rsidR="005526BD" w:rsidRPr="000A1EF1">
              <w:rPr>
                <w:sz w:val="18"/>
                <w:szCs w:val="18"/>
              </w:rPr>
              <w:t>20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63091B" w:rsidRPr="000A1EF1" w:rsidRDefault="00517C16" w:rsidP="00517C1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419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37</w:t>
            </w:r>
          </w:p>
        </w:tc>
        <w:tc>
          <w:tcPr>
            <w:tcW w:w="816" w:type="dxa"/>
            <w:hideMark/>
          </w:tcPr>
          <w:p w:rsidR="0063091B" w:rsidRPr="000A1EF1" w:rsidRDefault="0063091B" w:rsidP="00C66BF7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</w:rPr>
              <w:t>0,0</w:t>
            </w:r>
            <w:r w:rsidR="00C66BF7" w:rsidRPr="000A1EF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FC0205" w:rsidP="00C66BF7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419,3</w:t>
            </w:r>
            <w:r w:rsidR="00C66BF7" w:rsidRPr="000A1EF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0,999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обособленных структурных подразделений, подключенных к корпоративной вычислительной сети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1,000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Выполнено</w:t>
            </w:r>
          </w:p>
        </w:tc>
      </w:tr>
      <w:tr w:rsidR="00E24A94" w:rsidRPr="005526BD" w:rsidTr="000A1EF1">
        <w:trPr>
          <w:trHeight w:val="328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0006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Обеспечение работы корпоративной телефонной сети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17C16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8</w:t>
            </w:r>
            <w:r w:rsidR="005526BD" w:rsidRPr="000A1EF1">
              <w:rPr>
                <w:sz w:val="18"/>
                <w:szCs w:val="18"/>
              </w:rPr>
              <w:t>80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00</w:t>
            </w:r>
          </w:p>
        </w:tc>
        <w:tc>
          <w:tcPr>
            <w:tcW w:w="567" w:type="dxa"/>
            <w:hideMark/>
          </w:tcPr>
          <w:p w:rsidR="0063091B" w:rsidRPr="000A1EF1" w:rsidRDefault="0063091B" w:rsidP="00517C1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8</w:t>
            </w:r>
            <w:r w:rsidR="00517C16" w:rsidRPr="000A1EF1">
              <w:rPr>
                <w:sz w:val="18"/>
                <w:szCs w:val="18"/>
              </w:rPr>
              <w:t>64</w:t>
            </w:r>
            <w:r w:rsidRPr="000A1EF1">
              <w:rPr>
                <w:sz w:val="18"/>
                <w:szCs w:val="18"/>
              </w:rPr>
              <w:t>,</w:t>
            </w:r>
            <w:r w:rsidR="00517C16" w:rsidRPr="000A1EF1">
              <w:rPr>
                <w:sz w:val="18"/>
                <w:szCs w:val="18"/>
              </w:rPr>
              <w:t>4</w:t>
            </w:r>
          </w:p>
        </w:tc>
        <w:tc>
          <w:tcPr>
            <w:tcW w:w="816" w:type="dxa"/>
            <w:hideMark/>
          </w:tcPr>
          <w:p w:rsidR="0063091B" w:rsidRPr="000A1EF1" w:rsidRDefault="00FC0205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</w:rPr>
              <w:t>8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hideMark/>
          </w:tcPr>
          <w:p w:rsidR="0063091B" w:rsidRPr="000A1EF1" w:rsidRDefault="00FC0205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10</w:t>
            </w:r>
            <w:r w:rsidRPr="000A1EF1">
              <w:rPr>
                <w:sz w:val="18"/>
                <w:szCs w:val="18"/>
              </w:rPr>
              <w:t>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FC0205" w:rsidP="00FC0205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866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0,9</w:t>
            </w:r>
            <w:r w:rsidR="005526BD" w:rsidRPr="000A1EF1">
              <w:rPr>
                <w:sz w:val="18"/>
                <w:szCs w:val="18"/>
              </w:rPr>
              <w:t>85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обособленных структурных подразделений, подключенных к корпоративной телефонной сети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100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1,000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Выполнено</w:t>
            </w:r>
          </w:p>
        </w:tc>
      </w:tr>
      <w:tr w:rsidR="00E24A94" w:rsidRPr="005526BD" w:rsidTr="000A1EF1">
        <w:trPr>
          <w:trHeight w:val="3750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0007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Развитие официального сайта муниципального образования "Город Ижевск", мобильного приложения, создание на сайте электронных сервисов для организаций и граждан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Информационно-аналитическое управление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</w:t>
            </w:r>
            <w:r w:rsidR="0063091B" w:rsidRPr="000A1EF1">
              <w:rPr>
                <w:sz w:val="18"/>
                <w:szCs w:val="18"/>
              </w:rPr>
              <w:t>,00</w:t>
            </w:r>
          </w:p>
        </w:tc>
        <w:tc>
          <w:tcPr>
            <w:tcW w:w="567" w:type="dxa"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</w:t>
            </w:r>
            <w:r w:rsidR="0063091B" w:rsidRPr="000A1EF1">
              <w:rPr>
                <w:sz w:val="18"/>
                <w:szCs w:val="18"/>
              </w:rPr>
              <w:t>,00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517C16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</w:t>
            </w:r>
            <w:r w:rsidR="0063091B" w:rsidRPr="000A1EF1">
              <w:rPr>
                <w:sz w:val="18"/>
                <w:szCs w:val="18"/>
              </w:rPr>
              <w:t>,00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жителей муниципального образования "Город Ижевск", пользующихся официальным сайтом муниципального образования "Город Ижевск"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42</w:t>
            </w:r>
          </w:p>
        </w:tc>
        <w:tc>
          <w:tcPr>
            <w:tcW w:w="453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41,3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EA5481" w:rsidP="00EA548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  <w:r w:rsidR="0063091B" w:rsidRPr="005526BD">
              <w:rPr>
                <w:sz w:val="18"/>
                <w:szCs w:val="18"/>
              </w:rPr>
              <w:t>,</w:t>
            </w:r>
            <w:r w:rsidRPr="005526BD">
              <w:rPr>
                <w:sz w:val="18"/>
                <w:szCs w:val="18"/>
              </w:rPr>
              <w:t>983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1E2B53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 xml:space="preserve"> </w:t>
            </w:r>
            <w:r w:rsidRPr="00E24A94">
              <w:rPr>
                <w:sz w:val="18"/>
                <w:szCs w:val="18"/>
              </w:rPr>
              <w:t>Не выполнено.</w:t>
            </w:r>
            <w:r w:rsidRPr="005526BD">
              <w:rPr>
                <w:sz w:val="18"/>
                <w:szCs w:val="18"/>
              </w:rPr>
              <w:t xml:space="preserve"> </w:t>
            </w:r>
          </w:p>
          <w:p w:rsidR="000A1EF1" w:rsidRDefault="005F1FBC" w:rsidP="000A1EF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 2023 году</w:t>
            </w:r>
            <w:r w:rsidR="00E24A94">
              <w:rPr>
                <w:sz w:val="18"/>
                <w:szCs w:val="18"/>
              </w:rPr>
              <w:t xml:space="preserve"> </w:t>
            </w:r>
            <w:r w:rsidRPr="005526BD">
              <w:rPr>
                <w:sz w:val="18"/>
                <w:szCs w:val="18"/>
              </w:rPr>
              <w:t xml:space="preserve"> </w:t>
            </w:r>
            <w:r w:rsidR="00E24A94">
              <w:rPr>
                <w:sz w:val="18"/>
                <w:szCs w:val="18"/>
              </w:rPr>
              <w:t>после</w:t>
            </w:r>
            <w:r w:rsidR="00E24A94" w:rsidRPr="005526BD">
              <w:rPr>
                <w:sz w:val="18"/>
                <w:szCs w:val="18"/>
              </w:rPr>
              <w:t xml:space="preserve"> </w:t>
            </w:r>
            <w:r w:rsidR="00E24A94">
              <w:rPr>
                <w:sz w:val="18"/>
                <w:szCs w:val="18"/>
              </w:rPr>
              <w:t xml:space="preserve">создания </w:t>
            </w:r>
            <w:r w:rsidR="000A1EF1">
              <w:rPr>
                <w:sz w:val="18"/>
                <w:szCs w:val="18"/>
              </w:rPr>
              <w:t>официальных страниц</w:t>
            </w:r>
            <w:r w:rsidR="00E24A94" w:rsidRPr="00E24A94">
              <w:rPr>
                <w:sz w:val="18"/>
                <w:szCs w:val="18"/>
              </w:rPr>
              <w:t xml:space="preserve"> в соц</w:t>
            </w:r>
            <w:r w:rsidR="00E24A94">
              <w:rPr>
                <w:sz w:val="18"/>
                <w:szCs w:val="18"/>
              </w:rPr>
              <w:t xml:space="preserve">иальной сети </w:t>
            </w:r>
            <w:r w:rsidR="00E24A94" w:rsidRPr="005526BD">
              <w:rPr>
                <w:sz w:val="18"/>
                <w:szCs w:val="18"/>
              </w:rPr>
              <w:t>«</w:t>
            </w:r>
            <w:proofErr w:type="spellStart"/>
            <w:r w:rsidR="00E24A94" w:rsidRPr="005526BD">
              <w:rPr>
                <w:sz w:val="18"/>
                <w:szCs w:val="18"/>
              </w:rPr>
              <w:t>Вконтакте</w:t>
            </w:r>
            <w:proofErr w:type="spellEnd"/>
            <w:r w:rsidR="00E24A94" w:rsidRPr="005526BD">
              <w:rPr>
                <w:sz w:val="18"/>
                <w:szCs w:val="18"/>
              </w:rPr>
              <w:t xml:space="preserve">» </w:t>
            </w:r>
            <w:r w:rsidR="00E24A94" w:rsidRPr="00E24A94">
              <w:rPr>
                <w:sz w:val="18"/>
                <w:szCs w:val="18"/>
              </w:rPr>
              <w:t xml:space="preserve"> </w:t>
            </w:r>
            <w:r w:rsidR="00E24A94" w:rsidRPr="005526BD">
              <w:rPr>
                <w:sz w:val="18"/>
                <w:szCs w:val="18"/>
              </w:rPr>
              <w:t>Администрации города Ижевска и ее структурных подразделений</w:t>
            </w:r>
            <w:r w:rsidR="000A1EF1">
              <w:rPr>
                <w:sz w:val="18"/>
                <w:szCs w:val="18"/>
              </w:rPr>
              <w:t xml:space="preserve">, часть пользователей сайта перешла </w:t>
            </w:r>
            <w:proofErr w:type="gramStart"/>
            <w:r w:rsidR="000A1EF1">
              <w:rPr>
                <w:sz w:val="18"/>
                <w:szCs w:val="18"/>
              </w:rPr>
              <w:t>на</w:t>
            </w:r>
            <w:proofErr w:type="gramEnd"/>
            <w:r w:rsidR="000A1EF1">
              <w:rPr>
                <w:sz w:val="18"/>
                <w:szCs w:val="18"/>
              </w:rPr>
              <w:t xml:space="preserve">  в социальную сеть.</w:t>
            </w:r>
          </w:p>
          <w:p w:rsidR="005F1FBC" w:rsidRPr="005526BD" w:rsidRDefault="005F1FBC" w:rsidP="00E24A94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391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0008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Главное управление архитектуры и градостроительства, 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Средства бюджета УР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b/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документов в области градостроительной деятельности, размещенных и обрабатываемых средствами системы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99</w:t>
            </w:r>
          </w:p>
        </w:tc>
        <w:tc>
          <w:tcPr>
            <w:tcW w:w="453" w:type="dxa"/>
            <w:hideMark/>
          </w:tcPr>
          <w:p w:rsidR="0063091B" w:rsidRPr="005526BD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</w:t>
            </w:r>
            <w:r w:rsidR="008A1FDD" w:rsidRPr="005526BD">
              <w:rPr>
                <w:sz w:val="18"/>
                <w:szCs w:val="18"/>
              </w:rPr>
              <w:t>8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EA548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</w:t>
            </w:r>
            <w:r w:rsidR="00EA5481" w:rsidRPr="005526BD">
              <w:rPr>
                <w:sz w:val="18"/>
                <w:szCs w:val="18"/>
              </w:rPr>
              <w:t>745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hideMark/>
          </w:tcPr>
          <w:p w:rsidR="00E24A94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выполнено.</w:t>
            </w:r>
          </w:p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 xml:space="preserve"> В связи с сокращением штатной численности в Главном управлении архитектуры и градостроительства Администрации г</w:t>
            </w:r>
            <w:proofErr w:type="gramStart"/>
            <w:r w:rsidRPr="005526BD">
              <w:rPr>
                <w:sz w:val="18"/>
                <w:szCs w:val="18"/>
              </w:rPr>
              <w:t>.И</w:t>
            </w:r>
            <w:proofErr w:type="gramEnd"/>
            <w:r w:rsidRPr="005526BD">
              <w:rPr>
                <w:sz w:val="18"/>
                <w:szCs w:val="18"/>
              </w:rPr>
              <w:t xml:space="preserve">жевска, </w:t>
            </w:r>
            <w:r w:rsidR="00E24A94" w:rsidRPr="005526BD">
              <w:rPr>
                <w:sz w:val="18"/>
                <w:szCs w:val="18"/>
              </w:rPr>
              <w:t>не хватает</w:t>
            </w:r>
            <w:r w:rsidRPr="005526BD">
              <w:rPr>
                <w:sz w:val="18"/>
                <w:szCs w:val="18"/>
              </w:rPr>
              <w:t xml:space="preserve">  специалистов, для занесения информации в систему</w:t>
            </w:r>
          </w:p>
        </w:tc>
      </w:tr>
      <w:tr w:rsidR="00E24A94" w:rsidRPr="005526BD" w:rsidTr="000A1EF1">
        <w:trPr>
          <w:trHeight w:val="3285"/>
        </w:trPr>
        <w:tc>
          <w:tcPr>
            <w:tcW w:w="365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0009</w:t>
            </w:r>
          </w:p>
        </w:tc>
        <w:tc>
          <w:tcPr>
            <w:tcW w:w="120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Сопровождение системы электронного документооборота "Директум"</w:t>
            </w:r>
          </w:p>
        </w:tc>
        <w:tc>
          <w:tcPr>
            <w:tcW w:w="103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Бюджет МО "Город Ижевск"</w:t>
            </w:r>
          </w:p>
        </w:tc>
        <w:tc>
          <w:tcPr>
            <w:tcW w:w="567" w:type="dxa"/>
            <w:hideMark/>
          </w:tcPr>
          <w:p w:rsidR="0063091B" w:rsidRPr="000A1EF1" w:rsidRDefault="005526BD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908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hideMark/>
          </w:tcPr>
          <w:p w:rsidR="0063091B" w:rsidRPr="000A1EF1" w:rsidRDefault="00517C16" w:rsidP="00517C1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879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91</w:t>
            </w:r>
          </w:p>
        </w:tc>
        <w:tc>
          <w:tcPr>
            <w:tcW w:w="816" w:type="dxa"/>
            <w:hideMark/>
          </w:tcPr>
          <w:p w:rsidR="0063091B" w:rsidRPr="000A1EF1" w:rsidRDefault="00C66BF7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28,96</w:t>
            </w:r>
          </w:p>
        </w:tc>
        <w:tc>
          <w:tcPr>
            <w:tcW w:w="816" w:type="dxa"/>
            <w:hideMark/>
          </w:tcPr>
          <w:p w:rsidR="0063091B" w:rsidRPr="003D1BDD" w:rsidRDefault="0063091B" w:rsidP="00392C20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3D1BDD">
              <w:rPr>
                <w:sz w:val="18"/>
                <w:szCs w:val="18"/>
              </w:rPr>
              <w:t>28,9</w:t>
            </w:r>
            <w:r w:rsidR="00392C20" w:rsidRPr="003D1BD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87" w:type="dxa"/>
            <w:noWrap/>
            <w:hideMark/>
          </w:tcPr>
          <w:p w:rsidR="0063091B" w:rsidRPr="003D1BDD" w:rsidRDefault="00C66BF7" w:rsidP="00392C20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3D1BDD">
              <w:rPr>
                <w:sz w:val="18"/>
                <w:szCs w:val="18"/>
              </w:rPr>
              <w:t>879,9</w:t>
            </w:r>
            <w:r w:rsidR="00392C20" w:rsidRPr="003D1BD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0A1EF1" w:rsidRDefault="0063091B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0,9</w:t>
            </w:r>
            <w:r w:rsidR="005526BD" w:rsidRPr="000A1EF1">
              <w:rPr>
                <w:sz w:val="18"/>
                <w:szCs w:val="18"/>
              </w:rPr>
              <w:t>68</w:t>
            </w:r>
          </w:p>
        </w:tc>
        <w:tc>
          <w:tcPr>
            <w:tcW w:w="102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электронного межведомственного взаимодействия в органах местного самоуправления города Ижевска</w:t>
            </w:r>
          </w:p>
        </w:tc>
        <w:tc>
          <w:tcPr>
            <w:tcW w:w="398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55</w:t>
            </w:r>
          </w:p>
        </w:tc>
        <w:tc>
          <w:tcPr>
            <w:tcW w:w="453" w:type="dxa"/>
            <w:hideMark/>
          </w:tcPr>
          <w:p w:rsidR="0063091B" w:rsidRPr="005526BD" w:rsidRDefault="008A1FD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47,08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EA5481" w:rsidP="00EA548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  <w:r w:rsidR="0063091B" w:rsidRPr="005526BD">
              <w:rPr>
                <w:sz w:val="18"/>
                <w:szCs w:val="18"/>
              </w:rPr>
              <w:t>,</w:t>
            </w:r>
            <w:r w:rsidRPr="005526BD">
              <w:rPr>
                <w:sz w:val="18"/>
                <w:szCs w:val="18"/>
              </w:rPr>
              <w:t>856</w:t>
            </w:r>
          </w:p>
        </w:tc>
        <w:tc>
          <w:tcPr>
            <w:tcW w:w="68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noWrap/>
            <w:hideMark/>
          </w:tcPr>
          <w:p w:rsidR="00E24A94" w:rsidRDefault="001E2B53" w:rsidP="001E2B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</w:t>
            </w:r>
            <w:r w:rsidR="0063091B" w:rsidRPr="005526BD">
              <w:rPr>
                <w:sz w:val="18"/>
                <w:szCs w:val="18"/>
              </w:rPr>
              <w:t>ыполнено</w:t>
            </w:r>
            <w:r w:rsidRPr="005526BD">
              <w:rPr>
                <w:sz w:val="18"/>
                <w:szCs w:val="18"/>
              </w:rPr>
              <w:t xml:space="preserve">. </w:t>
            </w:r>
          </w:p>
          <w:p w:rsidR="0063091B" w:rsidRPr="005526BD" w:rsidRDefault="001E2B53" w:rsidP="000A1EF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По причи</w:t>
            </w:r>
            <w:r w:rsidR="00E24A94">
              <w:rPr>
                <w:sz w:val="18"/>
                <w:szCs w:val="18"/>
              </w:rPr>
              <w:t xml:space="preserve">не увеличения обращения </w:t>
            </w:r>
            <w:r w:rsidR="000A1EF1">
              <w:rPr>
                <w:sz w:val="18"/>
                <w:szCs w:val="18"/>
              </w:rPr>
              <w:t>граждан без использования электронного межведомственного взаимодействия.</w:t>
            </w:r>
          </w:p>
        </w:tc>
      </w:tr>
      <w:tr w:rsidR="00E24A94" w:rsidRPr="005526BD" w:rsidTr="000A1EF1">
        <w:trPr>
          <w:trHeight w:val="1665"/>
        </w:trPr>
        <w:tc>
          <w:tcPr>
            <w:tcW w:w="365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14</w:t>
            </w:r>
          </w:p>
        </w:tc>
        <w:tc>
          <w:tcPr>
            <w:tcW w:w="3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</w:p>
        </w:tc>
        <w:tc>
          <w:tcPr>
            <w:tcW w:w="449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00010</w:t>
            </w:r>
          </w:p>
        </w:tc>
        <w:tc>
          <w:tcPr>
            <w:tcW w:w="1207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 xml:space="preserve">Реализация мероприятий дорожной карты реализации пилотного проекта по </w:t>
            </w:r>
            <w:proofErr w:type="spellStart"/>
            <w:r w:rsidRPr="005526BD">
              <w:rPr>
                <w:sz w:val="18"/>
                <w:szCs w:val="18"/>
              </w:rPr>
              <w:t>цифровизац</w:t>
            </w:r>
            <w:r w:rsidRPr="005526BD">
              <w:rPr>
                <w:sz w:val="18"/>
                <w:szCs w:val="18"/>
              </w:rPr>
              <w:lastRenderedPageBreak/>
              <w:t>ии</w:t>
            </w:r>
            <w:proofErr w:type="spellEnd"/>
            <w:r w:rsidRPr="005526BD">
              <w:rPr>
                <w:sz w:val="18"/>
                <w:szCs w:val="18"/>
              </w:rPr>
              <w:t xml:space="preserve"> городского хозяйства муниципального образования "Город Ижевск" по следующим направлениям: - городское управление; - "умное" ЖКХ;- инновации для городской среды;- "умный" городской транспорт;- интеллектуальные системы общественной и экологической безопасности;- инфраструктура сетей связи;- туризм и сервис</w:t>
            </w:r>
          </w:p>
        </w:tc>
        <w:tc>
          <w:tcPr>
            <w:tcW w:w="103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proofErr w:type="gramStart"/>
            <w:r w:rsidRPr="005526BD">
              <w:rPr>
                <w:sz w:val="18"/>
                <w:szCs w:val="18"/>
              </w:rPr>
              <w:lastRenderedPageBreak/>
              <w:t>Администрация города Ижевска (координатор:</w:t>
            </w:r>
            <w:proofErr w:type="gramEnd"/>
            <w:r w:rsidRPr="005526BD">
              <w:rPr>
                <w:sz w:val="18"/>
                <w:szCs w:val="18"/>
              </w:rPr>
              <w:t xml:space="preserve"> </w:t>
            </w:r>
            <w:proofErr w:type="gramStart"/>
            <w:r w:rsidRPr="005526BD">
              <w:rPr>
                <w:sz w:val="18"/>
                <w:szCs w:val="18"/>
              </w:rPr>
              <w:t xml:space="preserve">Заместитель Главы </w:t>
            </w:r>
            <w:r w:rsidRPr="005526BD">
              <w:rPr>
                <w:sz w:val="18"/>
                <w:szCs w:val="18"/>
              </w:rPr>
              <w:lastRenderedPageBreak/>
              <w:t>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Бюджет МО "Город Ижевск"</w:t>
            </w:r>
          </w:p>
        </w:tc>
        <w:tc>
          <w:tcPr>
            <w:tcW w:w="567" w:type="dxa"/>
            <w:shd w:val="clear" w:color="auto" w:fill="auto"/>
            <w:hideMark/>
          </w:tcPr>
          <w:p w:rsidR="0063091B" w:rsidRPr="000A1EF1" w:rsidRDefault="005526BD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1470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3091B" w:rsidRPr="000A1EF1" w:rsidRDefault="00517C16" w:rsidP="00517C1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</w:rPr>
              <w:t>1392</w:t>
            </w:r>
            <w:r w:rsidR="0063091B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83</w:t>
            </w:r>
          </w:p>
        </w:tc>
        <w:tc>
          <w:tcPr>
            <w:tcW w:w="816" w:type="dxa"/>
            <w:shd w:val="clear" w:color="auto" w:fill="auto"/>
            <w:hideMark/>
          </w:tcPr>
          <w:p w:rsidR="0063091B" w:rsidRPr="000A1EF1" w:rsidRDefault="00C66BF7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72,17</w:t>
            </w:r>
          </w:p>
        </w:tc>
        <w:tc>
          <w:tcPr>
            <w:tcW w:w="816" w:type="dxa"/>
            <w:shd w:val="clear" w:color="auto" w:fill="auto"/>
            <w:hideMark/>
          </w:tcPr>
          <w:p w:rsidR="0063091B" w:rsidRPr="000A1EF1" w:rsidRDefault="0063091B" w:rsidP="00C66BF7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7</w:t>
            </w:r>
            <w:r w:rsidR="00C66BF7" w:rsidRPr="000A1EF1">
              <w:rPr>
                <w:sz w:val="18"/>
                <w:szCs w:val="18"/>
              </w:rPr>
              <w:t>7</w:t>
            </w:r>
            <w:r w:rsidRPr="000A1EF1">
              <w:rPr>
                <w:sz w:val="18"/>
                <w:szCs w:val="18"/>
              </w:rPr>
              <w:t>,</w:t>
            </w:r>
            <w:r w:rsidR="00C66BF7" w:rsidRPr="000A1EF1">
              <w:rPr>
                <w:sz w:val="18"/>
                <w:szCs w:val="18"/>
              </w:rPr>
              <w:t>28</w:t>
            </w:r>
          </w:p>
        </w:tc>
        <w:tc>
          <w:tcPr>
            <w:tcW w:w="887" w:type="dxa"/>
            <w:shd w:val="clear" w:color="auto" w:fill="auto"/>
            <w:noWrap/>
            <w:hideMark/>
          </w:tcPr>
          <w:p w:rsidR="0063091B" w:rsidRPr="000A1EF1" w:rsidRDefault="00C66BF7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1397,94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shd w:val="clear" w:color="auto" w:fill="auto"/>
            <w:noWrap/>
            <w:hideMark/>
          </w:tcPr>
          <w:p w:rsidR="0063091B" w:rsidRPr="000A1EF1" w:rsidRDefault="00C66BF7" w:rsidP="005526BD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0</w:t>
            </w:r>
            <w:r w:rsidR="0063091B" w:rsidRPr="000A1EF1">
              <w:rPr>
                <w:sz w:val="18"/>
                <w:szCs w:val="18"/>
              </w:rPr>
              <w:t>,</w:t>
            </w:r>
            <w:r w:rsidR="005526BD" w:rsidRPr="000A1EF1">
              <w:rPr>
                <w:sz w:val="18"/>
                <w:szCs w:val="18"/>
              </w:rPr>
              <w:t>951</w:t>
            </w:r>
          </w:p>
        </w:tc>
        <w:tc>
          <w:tcPr>
            <w:tcW w:w="1026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Доля реализованных мероприятий дорожной карты</w:t>
            </w:r>
          </w:p>
        </w:tc>
        <w:tc>
          <w:tcPr>
            <w:tcW w:w="398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vMerge w:val="restart"/>
            <w:hideMark/>
          </w:tcPr>
          <w:p w:rsidR="0063091B" w:rsidRPr="005526BD" w:rsidRDefault="00CB49E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60</w:t>
            </w:r>
          </w:p>
        </w:tc>
        <w:tc>
          <w:tcPr>
            <w:tcW w:w="453" w:type="dxa"/>
            <w:vMerge w:val="restart"/>
            <w:hideMark/>
          </w:tcPr>
          <w:p w:rsidR="0063091B" w:rsidRPr="005526BD" w:rsidRDefault="008A1FD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47,36</w:t>
            </w:r>
          </w:p>
        </w:tc>
        <w:tc>
          <w:tcPr>
            <w:tcW w:w="68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681" w:type="dxa"/>
            <w:vMerge w:val="restart"/>
            <w:noWrap/>
            <w:hideMark/>
          </w:tcPr>
          <w:p w:rsidR="0063091B" w:rsidRPr="005526BD" w:rsidRDefault="00EA5481" w:rsidP="00EA5481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</w:t>
            </w:r>
            <w:r w:rsidR="0063091B" w:rsidRPr="005526BD">
              <w:rPr>
                <w:sz w:val="18"/>
                <w:szCs w:val="18"/>
              </w:rPr>
              <w:t>,</w:t>
            </w:r>
            <w:r w:rsidRPr="005526BD">
              <w:rPr>
                <w:sz w:val="18"/>
                <w:szCs w:val="18"/>
              </w:rPr>
              <w:t>789</w:t>
            </w:r>
          </w:p>
        </w:tc>
        <w:tc>
          <w:tcPr>
            <w:tcW w:w="681" w:type="dxa"/>
            <w:vMerge w:val="restart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vMerge w:val="restart"/>
            <w:hideMark/>
          </w:tcPr>
          <w:p w:rsidR="0063091B" w:rsidRPr="005526BD" w:rsidRDefault="001E2B53" w:rsidP="001E2B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Не в</w:t>
            </w:r>
            <w:r w:rsidR="0063091B" w:rsidRPr="005526BD">
              <w:rPr>
                <w:sz w:val="18"/>
                <w:szCs w:val="18"/>
              </w:rPr>
              <w:t>ыполнено</w:t>
            </w:r>
            <w:r w:rsidRPr="005526BD">
              <w:rPr>
                <w:sz w:val="18"/>
                <w:szCs w:val="18"/>
              </w:rPr>
              <w:t>. Недостаточное финансирование программ</w:t>
            </w:r>
            <w:r w:rsidRPr="005526BD">
              <w:rPr>
                <w:sz w:val="18"/>
                <w:szCs w:val="18"/>
              </w:rPr>
              <w:lastRenderedPageBreak/>
              <w:t>ы не позволило достичь планируемого значения показателя.</w:t>
            </w:r>
          </w:p>
        </w:tc>
      </w:tr>
      <w:tr w:rsidR="00E24A94" w:rsidRPr="005526BD" w:rsidTr="000A1EF1">
        <w:trPr>
          <w:trHeight w:val="4635"/>
        </w:trPr>
        <w:tc>
          <w:tcPr>
            <w:tcW w:w="365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Средства бюджета УР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0A1EF1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300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5526BD">
              <w:rPr>
                <w:b/>
                <w:bCs/>
                <w:sz w:val="18"/>
                <w:szCs w:val="18"/>
              </w:rPr>
              <w:lastRenderedPageBreak/>
              <w:t>Итого по программе</w:t>
            </w:r>
          </w:p>
        </w:tc>
        <w:tc>
          <w:tcPr>
            <w:tcW w:w="5584" w:type="dxa"/>
            <w:gridSpan w:val="7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453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</w:tr>
      <w:tr w:rsidR="00E24A94" w:rsidRPr="005526BD" w:rsidTr="000A1EF1">
        <w:trPr>
          <w:trHeight w:val="465"/>
        </w:trPr>
        <w:tc>
          <w:tcPr>
            <w:tcW w:w="4269" w:type="dxa"/>
            <w:gridSpan w:val="6"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19034,40</w:t>
            </w:r>
          </w:p>
        </w:tc>
        <w:tc>
          <w:tcPr>
            <w:tcW w:w="56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18371,19</w:t>
            </w:r>
          </w:p>
        </w:tc>
        <w:tc>
          <w:tcPr>
            <w:tcW w:w="816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109,13</w:t>
            </w:r>
          </w:p>
        </w:tc>
        <w:tc>
          <w:tcPr>
            <w:tcW w:w="816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116,26</w:t>
            </w:r>
          </w:p>
        </w:tc>
        <w:tc>
          <w:tcPr>
            <w:tcW w:w="88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18378.32</w:t>
            </w:r>
          </w:p>
        </w:tc>
        <w:tc>
          <w:tcPr>
            <w:tcW w:w="961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258</w:t>
            </w:r>
            <w:r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70" w:type="dxa"/>
            <w:noWrap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0A1EF1">
              <w:rPr>
                <w:sz w:val="18"/>
                <w:szCs w:val="18"/>
              </w:rPr>
              <w:t>0,</w:t>
            </w:r>
            <w:r w:rsidRPr="000A1EF1">
              <w:rPr>
                <w:sz w:val="18"/>
                <w:szCs w:val="18"/>
                <w:lang w:val="en-US"/>
              </w:rPr>
              <w:t>978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Итого по программе ΣСДпз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3009CE" w:rsidRPr="00085D29" w:rsidRDefault="00FA7239" w:rsidP="00FA7239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  <w:r w:rsidRPr="000A1EF1">
              <w:rPr>
                <w:sz w:val="18"/>
                <w:szCs w:val="18"/>
              </w:rPr>
              <w:t>1</w:t>
            </w:r>
            <w:r w:rsidR="003009CE"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</w:rPr>
              <w:t>75</w:t>
            </w:r>
            <w:r w:rsidR="00801453">
              <w:rPr>
                <w:sz w:val="18"/>
                <w:szCs w:val="18"/>
              </w:rPr>
              <w:t>1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3009CE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690"/>
        </w:trPr>
        <w:tc>
          <w:tcPr>
            <w:tcW w:w="4269" w:type="dxa"/>
            <w:gridSpan w:val="6"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бюджет муниципального образования "Город Ижевск"</w:t>
            </w:r>
          </w:p>
        </w:tc>
        <w:tc>
          <w:tcPr>
            <w:tcW w:w="56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19034,40</w:t>
            </w:r>
          </w:p>
        </w:tc>
        <w:tc>
          <w:tcPr>
            <w:tcW w:w="56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18371,19</w:t>
            </w:r>
          </w:p>
        </w:tc>
        <w:tc>
          <w:tcPr>
            <w:tcW w:w="816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109,13</w:t>
            </w:r>
          </w:p>
        </w:tc>
        <w:tc>
          <w:tcPr>
            <w:tcW w:w="816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116,26</w:t>
            </w:r>
          </w:p>
        </w:tc>
        <w:tc>
          <w:tcPr>
            <w:tcW w:w="887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18378.32</w:t>
            </w:r>
          </w:p>
        </w:tc>
        <w:tc>
          <w:tcPr>
            <w:tcW w:w="961" w:type="dxa"/>
            <w:hideMark/>
          </w:tcPr>
          <w:p w:rsidR="003009CE" w:rsidRPr="000A1EF1" w:rsidRDefault="003009CE" w:rsidP="00655BD6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258</w:t>
            </w:r>
            <w:r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70" w:type="dxa"/>
            <w:noWrap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Число ожидаемых конечных результатов, целевых показателей (индикаторов) программы (N)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3009CE" w:rsidRPr="00085D29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  <w:r w:rsidRPr="000A1EF1">
              <w:rPr>
                <w:sz w:val="18"/>
                <w:szCs w:val="18"/>
              </w:rPr>
              <w:t>2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3009CE" w:rsidRPr="000A1EF1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3009CE" w:rsidRPr="005526BD" w:rsidRDefault="003009CE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46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vMerge w:val="restart"/>
            <w:shd w:val="clear" w:color="auto" w:fill="auto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>Степень достижения плановых значений ожидаемых конечных результатов, целевых показателей (индикаторов) программы СДм/</w:t>
            </w:r>
            <w:proofErr w:type="gramStart"/>
            <w:r w:rsidRPr="000A1EF1">
              <w:rPr>
                <w:bCs/>
                <w:sz w:val="18"/>
                <w:szCs w:val="18"/>
              </w:rPr>
              <w:t>п</w:t>
            </w:r>
            <w:proofErr w:type="gramEnd"/>
            <w:r w:rsidRPr="000A1EF1">
              <w:rPr>
                <w:bCs/>
                <w:sz w:val="18"/>
                <w:szCs w:val="18"/>
              </w:rPr>
              <w:t>=ΣСДпз/N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hideMark/>
          </w:tcPr>
          <w:p w:rsidR="0063091B" w:rsidRPr="000A1EF1" w:rsidRDefault="00CE5405" w:rsidP="00CE5405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  <w:lang w:val="en-US"/>
              </w:rPr>
              <w:t>0</w:t>
            </w:r>
            <w:r w:rsidR="0063091B" w:rsidRPr="000A1EF1">
              <w:rPr>
                <w:bCs/>
                <w:sz w:val="18"/>
                <w:szCs w:val="18"/>
              </w:rPr>
              <w:t>,</w:t>
            </w:r>
            <w:r w:rsidRPr="000A1EF1">
              <w:rPr>
                <w:bCs/>
                <w:sz w:val="18"/>
                <w:szCs w:val="18"/>
                <w:lang w:val="en-US"/>
              </w:rPr>
              <w:t>875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026" w:type="dxa"/>
            <w:vMerge w:val="restart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420"/>
        </w:trPr>
        <w:tc>
          <w:tcPr>
            <w:tcW w:w="4269" w:type="dxa"/>
            <w:gridSpan w:val="6"/>
            <w:hideMark/>
          </w:tcPr>
          <w:p w:rsidR="005526BD" w:rsidRPr="005526BD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567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19034,40</w:t>
            </w:r>
          </w:p>
        </w:tc>
        <w:tc>
          <w:tcPr>
            <w:tcW w:w="567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18371,19</w:t>
            </w:r>
          </w:p>
        </w:tc>
        <w:tc>
          <w:tcPr>
            <w:tcW w:w="816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109,13</w:t>
            </w:r>
          </w:p>
        </w:tc>
        <w:tc>
          <w:tcPr>
            <w:tcW w:w="816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116,26</w:t>
            </w:r>
          </w:p>
        </w:tc>
        <w:tc>
          <w:tcPr>
            <w:tcW w:w="887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lang w:val="en-US"/>
              </w:rPr>
            </w:pPr>
            <w:r w:rsidRPr="000A1EF1">
              <w:rPr>
                <w:sz w:val="18"/>
                <w:szCs w:val="18"/>
                <w:lang w:val="en-US"/>
              </w:rPr>
              <w:t>18378.32</w:t>
            </w:r>
          </w:p>
        </w:tc>
        <w:tc>
          <w:tcPr>
            <w:tcW w:w="961" w:type="dxa"/>
            <w:hideMark/>
          </w:tcPr>
          <w:p w:rsidR="005526BD" w:rsidRPr="000A1EF1" w:rsidRDefault="005526BD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258</w:t>
            </w:r>
            <w:r w:rsidRPr="000A1EF1">
              <w:rPr>
                <w:sz w:val="18"/>
                <w:szCs w:val="18"/>
              </w:rPr>
              <w:t>,</w:t>
            </w:r>
            <w:r w:rsidRPr="000A1EF1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70" w:type="dxa"/>
            <w:noWrap/>
            <w:hideMark/>
          </w:tcPr>
          <w:p w:rsidR="005526BD" w:rsidRPr="005526BD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vMerge/>
            <w:shd w:val="clear" w:color="auto" w:fill="auto"/>
            <w:hideMark/>
          </w:tcPr>
          <w:p w:rsidR="005526BD" w:rsidRPr="005526BD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5526BD" w:rsidRPr="00085D29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5526BD" w:rsidRPr="00085D29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  <w:vMerge/>
            <w:shd w:val="clear" w:color="auto" w:fill="auto"/>
            <w:hideMark/>
          </w:tcPr>
          <w:p w:rsidR="005526BD" w:rsidRPr="005526BD" w:rsidRDefault="005526BD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49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- субсидии из бюджета Российской Федерации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vMerge/>
            <w:shd w:val="clear" w:color="auto" w:fill="auto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63091B" w:rsidRPr="00085D29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63091B" w:rsidRPr="00085D29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  <w:vMerge/>
            <w:shd w:val="clear" w:color="auto" w:fill="auto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52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- субсидии из бюджета Удмуртской Республики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Итого по программе ΣСДонр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63091B" w:rsidRPr="00085D29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63091B" w:rsidRPr="000A1EF1" w:rsidRDefault="00085D29" w:rsidP="00801453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  <w:lang w:val="en-US"/>
              </w:rPr>
              <w:t>7,91</w:t>
            </w:r>
            <w:r w:rsidR="00801453">
              <w:rPr>
                <w:sz w:val="18"/>
                <w:szCs w:val="18"/>
              </w:rPr>
              <w:t>6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64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- субвенции из бюджета Удмуртской Республики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Общее количество мероприятий, запланированных к реализации в отчетном году (М)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362" w:type="dxa"/>
            <w:gridSpan w:val="2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10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300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  <w:tc>
          <w:tcPr>
            <w:tcW w:w="2351" w:type="dxa"/>
            <w:gridSpan w:val="4"/>
            <w:vMerge w:val="restart"/>
            <w:shd w:val="clear" w:color="auto" w:fill="auto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>Степень реализации мероприятий программы СРм=ΣСДонр/М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0A1EF1">
              <w:rPr>
                <w:sz w:val="18"/>
                <w:szCs w:val="18"/>
              </w:rPr>
              <w:t>х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noWrap/>
            <w:hideMark/>
          </w:tcPr>
          <w:p w:rsidR="0063091B" w:rsidRPr="000A1EF1" w:rsidRDefault="0063091B" w:rsidP="00801453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>0,</w:t>
            </w:r>
            <w:r w:rsidR="00CE5405" w:rsidRPr="000A1EF1">
              <w:rPr>
                <w:bCs/>
                <w:sz w:val="18"/>
                <w:szCs w:val="18"/>
                <w:lang w:val="en-US"/>
              </w:rPr>
              <w:t>79</w:t>
            </w:r>
            <w:r w:rsidR="0080145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26" w:type="dxa"/>
            <w:vMerge w:val="restart"/>
            <w:shd w:val="clear" w:color="auto" w:fill="auto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315"/>
        </w:trPr>
        <w:tc>
          <w:tcPr>
            <w:tcW w:w="4269" w:type="dxa"/>
            <w:gridSpan w:val="6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4"/>
            <w:vMerge/>
            <w:shd w:val="clear" w:color="auto" w:fill="auto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63091B" w:rsidRPr="00085D29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2" w:type="dxa"/>
            <w:gridSpan w:val="2"/>
            <w:vMerge/>
            <w:shd w:val="clear" w:color="auto" w:fill="auto"/>
            <w:hideMark/>
          </w:tcPr>
          <w:p w:rsidR="0063091B" w:rsidRPr="00085D29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26" w:type="dxa"/>
            <w:vMerge/>
            <w:shd w:val="clear" w:color="auto" w:fill="auto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</w:p>
        </w:tc>
      </w:tr>
      <w:tr w:rsidR="00E24A94" w:rsidRPr="005526BD" w:rsidTr="000A1EF1">
        <w:trPr>
          <w:trHeight w:val="73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 xml:space="preserve">Эффективность реализации программы ЭР = 0,5 x </w:t>
            </w:r>
            <w:proofErr w:type="spellStart"/>
            <w:r w:rsidRPr="000A1EF1">
              <w:rPr>
                <w:bCs/>
                <w:sz w:val="18"/>
                <w:szCs w:val="18"/>
              </w:rPr>
              <w:t>СДм</w:t>
            </w:r>
            <w:proofErr w:type="spellEnd"/>
            <w:r w:rsidRPr="000A1EF1">
              <w:rPr>
                <w:bCs/>
                <w:sz w:val="18"/>
                <w:szCs w:val="18"/>
              </w:rPr>
              <w:t>/</w:t>
            </w:r>
            <w:proofErr w:type="gramStart"/>
            <w:r w:rsidRPr="000A1EF1">
              <w:rPr>
                <w:bCs/>
                <w:sz w:val="18"/>
                <w:szCs w:val="18"/>
              </w:rPr>
              <w:t>п</w:t>
            </w:r>
            <w:proofErr w:type="gramEnd"/>
            <w:r w:rsidRPr="000A1EF1">
              <w:rPr>
                <w:bCs/>
                <w:sz w:val="18"/>
                <w:szCs w:val="18"/>
              </w:rPr>
              <w:t xml:space="preserve"> + 0,3 x </w:t>
            </w:r>
            <w:proofErr w:type="spellStart"/>
            <w:r w:rsidRPr="000A1EF1">
              <w:rPr>
                <w:bCs/>
                <w:sz w:val="18"/>
                <w:szCs w:val="18"/>
              </w:rPr>
              <w:t>СРм</w:t>
            </w:r>
            <w:proofErr w:type="spellEnd"/>
            <w:r w:rsidRPr="000A1EF1">
              <w:rPr>
                <w:bCs/>
                <w:sz w:val="18"/>
                <w:szCs w:val="18"/>
              </w:rPr>
              <w:t xml:space="preserve">+ 0,2 x </w:t>
            </w:r>
            <w:proofErr w:type="spellStart"/>
            <w:r w:rsidRPr="000A1EF1">
              <w:rPr>
                <w:bCs/>
                <w:sz w:val="18"/>
                <w:szCs w:val="18"/>
              </w:rPr>
              <w:t>ССур</w:t>
            </w:r>
            <w:proofErr w:type="spellEnd"/>
          </w:p>
        </w:tc>
        <w:tc>
          <w:tcPr>
            <w:tcW w:w="2724" w:type="dxa"/>
            <w:gridSpan w:val="4"/>
            <w:shd w:val="clear" w:color="auto" w:fill="auto"/>
            <w:noWrap/>
            <w:hideMark/>
          </w:tcPr>
          <w:p w:rsidR="00A02F87" w:rsidRPr="000A1EF1" w:rsidRDefault="00A02F87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  <w:lang w:val="en-US"/>
              </w:rPr>
            </w:pPr>
            <w:r w:rsidRPr="000A1EF1">
              <w:rPr>
                <w:bCs/>
                <w:sz w:val="18"/>
                <w:szCs w:val="18"/>
              </w:rPr>
              <w:t>0</w:t>
            </w:r>
            <w:r w:rsidR="00F2774C" w:rsidRPr="000A1EF1">
              <w:rPr>
                <w:bCs/>
                <w:sz w:val="18"/>
                <w:szCs w:val="18"/>
              </w:rPr>
              <w:t>,87</w:t>
            </w:r>
            <w:r w:rsidR="0061037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  <w:tr w:rsidR="00E24A94" w:rsidRPr="005526BD" w:rsidTr="000A1EF1">
        <w:trPr>
          <w:trHeight w:val="525"/>
        </w:trPr>
        <w:tc>
          <w:tcPr>
            <w:tcW w:w="4269" w:type="dxa"/>
            <w:gridSpan w:val="6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887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61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970" w:type="dxa"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 </w:t>
            </w:r>
          </w:p>
        </w:tc>
        <w:tc>
          <w:tcPr>
            <w:tcW w:w="2351" w:type="dxa"/>
            <w:gridSpan w:val="4"/>
            <w:shd w:val="clear" w:color="auto" w:fill="auto"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 xml:space="preserve">Уровень эффективности </w:t>
            </w:r>
            <w:r w:rsidR="000A1EF1">
              <w:rPr>
                <w:bCs/>
                <w:sz w:val="18"/>
                <w:szCs w:val="18"/>
              </w:rPr>
              <w:t xml:space="preserve">муниципальной </w:t>
            </w:r>
            <w:r w:rsidRPr="000A1EF1">
              <w:rPr>
                <w:bCs/>
                <w:sz w:val="18"/>
                <w:szCs w:val="18"/>
              </w:rPr>
              <w:t>программы</w:t>
            </w:r>
            <w:r w:rsidRPr="000A1EF1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724" w:type="dxa"/>
            <w:gridSpan w:val="4"/>
            <w:shd w:val="clear" w:color="auto" w:fill="auto"/>
            <w:noWrap/>
            <w:hideMark/>
          </w:tcPr>
          <w:p w:rsidR="0063091B" w:rsidRPr="000A1EF1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Cs/>
                <w:sz w:val="18"/>
                <w:szCs w:val="18"/>
              </w:rPr>
            </w:pPr>
            <w:r w:rsidRPr="000A1EF1">
              <w:rPr>
                <w:bCs/>
                <w:sz w:val="18"/>
                <w:szCs w:val="18"/>
              </w:rPr>
              <w:t>Средняя эффективность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:rsidR="0063091B" w:rsidRPr="005526BD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18"/>
                <w:szCs w:val="18"/>
              </w:rPr>
            </w:pPr>
            <w:r w:rsidRPr="005526BD">
              <w:rPr>
                <w:sz w:val="18"/>
                <w:szCs w:val="18"/>
              </w:rPr>
              <w:t>х</w:t>
            </w:r>
          </w:p>
        </w:tc>
      </w:tr>
    </w:tbl>
    <w:p w:rsidR="00F70F22" w:rsidRPr="00361EDE" w:rsidRDefault="00F70F22" w:rsidP="00F70F22">
      <w:pPr>
        <w:pStyle w:val="ConsPlusNormal"/>
        <w:jc w:val="center"/>
        <w:outlineLvl w:val="2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369"/>
      </w:tblGrid>
      <w:tr w:rsidR="00361EDE" w:rsidRPr="00361EDE" w:rsidTr="00BC10FC">
        <w:tc>
          <w:tcPr>
            <w:tcW w:w="8046" w:type="dxa"/>
          </w:tcPr>
          <w:p w:rsidR="00361EDE" w:rsidRPr="00361EDE" w:rsidRDefault="00361EDE" w:rsidP="00BC10FC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Заместитель Главы Администрации – </w:t>
            </w:r>
          </w:p>
          <w:p w:rsidR="00361EDE" w:rsidRPr="00361EDE" w:rsidRDefault="00361EDE" w:rsidP="00BC10FC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Руководитель аппарата </w:t>
            </w:r>
          </w:p>
          <w:p w:rsidR="00361EDE" w:rsidRPr="00361EDE" w:rsidRDefault="00361EDE" w:rsidP="00BC10FC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>Администрации г. Ижевска</w:t>
            </w:r>
          </w:p>
          <w:p w:rsidR="00361EDE" w:rsidRDefault="00361EDE" w:rsidP="00BC10FC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sz w:val="24"/>
                <w:szCs w:val="24"/>
              </w:rPr>
            </w:pPr>
          </w:p>
          <w:p w:rsidR="003D1BDD" w:rsidRPr="00361EDE" w:rsidRDefault="003D1BDD" w:rsidP="00BC10FC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361EDE" w:rsidRPr="00361EDE" w:rsidRDefault="00361EDE" w:rsidP="00BC10F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</w:p>
          <w:p w:rsidR="00361EDE" w:rsidRPr="00361EDE" w:rsidRDefault="00361EDE" w:rsidP="00BC10F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В.В. Решетникова</w:t>
            </w:r>
          </w:p>
        </w:tc>
      </w:tr>
      <w:tr w:rsidR="00361EDE" w:rsidRPr="00361EDE" w:rsidTr="00BC10FC">
        <w:tc>
          <w:tcPr>
            <w:tcW w:w="8046" w:type="dxa"/>
          </w:tcPr>
          <w:p w:rsidR="00361EDE" w:rsidRPr="00361EDE" w:rsidRDefault="00361EDE" w:rsidP="00BC10F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Руководитель службы </w:t>
            </w:r>
          </w:p>
          <w:p w:rsidR="00361EDE" w:rsidRPr="00361EDE" w:rsidRDefault="00361EDE" w:rsidP="00BC10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2369" w:type="dxa"/>
          </w:tcPr>
          <w:p w:rsidR="00361EDE" w:rsidRPr="00361EDE" w:rsidRDefault="00361EDE" w:rsidP="00BC10F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361EDE" w:rsidRPr="00361EDE" w:rsidRDefault="00361EDE" w:rsidP="00BC10FC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А.В. Сафонов</w:t>
            </w:r>
          </w:p>
        </w:tc>
      </w:tr>
    </w:tbl>
    <w:p w:rsidR="00361EDE" w:rsidRPr="00361EDE" w:rsidRDefault="00361EDE" w:rsidP="00F70F2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sz w:val="24"/>
          <w:szCs w:val="24"/>
          <w:lang w:eastAsia="en-US"/>
        </w:rPr>
        <w:sectPr w:rsidR="00361EDE" w:rsidRPr="00361EDE" w:rsidSect="00361EDE">
          <w:pgSz w:w="16838" w:h="11906" w:orient="landscape"/>
          <w:pgMar w:top="856" w:right="567" w:bottom="851" w:left="1134" w:header="0" w:footer="709" w:gutter="0"/>
          <w:cols w:space="708"/>
          <w:docGrid w:linePitch="360"/>
        </w:sectPr>
      </w:pPr>
    </w:p>
    <w:p w:rsidR="00D41B2D" w:rsidRPr="00361EDE" w:rsidRDefault="0063091B" w:rsidP="00D41B2D">
      <w:pPr>
        <w:tabs>
          <w:tab w:val="right" w:pos="10200"/>
        </w:tabs>
        <w:ind w:right="-6"/>
        <w:jc w:val="center"/>
        <w:rPr>
          <w:rFonts w:eastAsiaTheme="minorHAnsi"/>
          <w:sz w:val="24"/>
          <w:szCs w:val="24"/>
          <w:lang w:eastAsia="en-US"/>
        </w:rPr>
      </w:pPr>
      <w:r w:rsidRPr="00361EDE">
        <w:rPr>
          <w:rFonts w:eastAsiaTheme="minorHAnsi"/>
          <w:sz w:val="24"/>
          <w:szCs w:val="24"/>
          <w:lang w:eastAsia="en-US"/>
        </w:rPr>
        <w:lastRenderedPageBreak/>
        <w:t>Форма 3. Сведения о внесенных за период реализации изменениях в муниципальную программу</w:t>
      </w:r>
    </w:p>
    <w:tbl>
      <w:tblPr>
        <w:tblW w:w="10653" w:type="dxa"/>
        <w:tblInd w:w="87" w:type="dxa"/>
        <w:tblLook w:val="04A0" w:firstRow="1" w:lastRow="0" w:firstColumn="1" w:lastColumn="0" w:noHBand="0" w:noVBand="1"/>
      </w:tblPr>
      <w:tblGrid>
        <w:gridCol w:w="960"/>
        <w:gridCol w:w="1896"/>
        <w:gridCol w:w="1418"/>
        <w:gridCol w:w="1276"/>
        <w:gridCol w:w="5103"/>
      </w:tblGrid>
      <w:tr w:rsidR="0063091B" w:rsidRPr="00361EDE" w:rsidTr="00C604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Вид 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Дата принятия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Суть изменений (краткое изложение)</w:t>
            </w:r>
          </w:p>
        </w:tc>
      </w:tr>
      <w:tr w:rsidR="0063091B" w:rsidRPr="00361EDE" w:rsidTr="00C604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63091B" w:rsidRPr="00361EDE" w:rsidTr="00C6048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09.12.2019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Утверждение муниципальной программы.</w:t>
            </w:r>
          </w:p>
        </w:tc>
      </w:tr>
      <w:tr w:rsidR="0063091B" w:rsidRPr="00361EDE" w:rsidTr="00C60486">
        <w:trPr>
          <w:trHeight w:val="2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13.04.2020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>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19.12.2019 г. № 835 «О бюджете муниципального образования «Город Ижевск» на 2020 год и на плановый период 2021 и 2022 годов».</w:t>
            </w:r>
          </w:p>
        </w:tc>
      </w:tr>
      <w:tr w:rsidR="0063091B" w:rsidRPr="00361EDE" w:rsidTr="00C60486">
        <w:trPr>
          <w:trHeight w:val="7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02.04.2021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разработано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 Городской думы города Ижевска от 17.12.2020 г. №64 «О бюджете муниципального образования «Город Ижевск» на 2021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год и на плановый период 2022 и 2023 годов».</w:t>
            </w:r>
            <w:r w:rsidRPr="00361EDE">
              <w:rPr>
                <w:color w:val="000000"/>
                <w:sz w:val="22"/>
                <w:szCs w:val="22"/>
              </w:rPr>
              <w:br/>
              <w:t>В связи с утверждением Министерством строительства и жилищно-коммунального хозяйства Российской Федерации приказом от 31.12.2019 №924/</w:t>
            </w:r>
            <w:proofErr w:type="spellStart"/>
            <w:proofErr w:type="gramStart"/>
            <w:r w:rsidRPr="00361EDE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методики оценки хода и эффективности цифровой трансформации городского хозяйства в Российской Федерации (IQ городов) и расчета в 2020 году значения данного индекса за 2018 и 2019 года, вносятся изменения в методику расчета и значения индекса эффективности цифровой трансформации городского хозяйства («IQ городов»).</w:t>
            </w:r>
            <w:r w:rsidRPr="00361EDE">
              <w:rPr>
                <w:color w:val="000000"/>
                <w:sz w:val="22"/>
                <w:szCs w:val="22"/>
              </w:rPr>
              <w:br/>
              <w:t xml:space="preserve"> В связи с изменением методики расчета индикатора «Доля электронного межведомственного взаимодействия в органах местного самоуправления города Ижевска» изменены фактические и плановые значения соответствующего индикатора. В действующей методике значение индикатора рассчитывается как доля исходящих документов, отправленных в электронном виде, что недостаточно точно отражает достижение ожидаемого непосредственного результата мероприятия. По </w:t>
            </w:r>
            <w:r w:rsidRPr="00361EDE">
              <w:rPr>
                <w:color w:val="000000"/>
                <w:sz w:val="22"/>
                <w:szCs w:val="22"/>
              </w:rPr>
              <w:lastRenderedPageBreak/>
              <w:t>измененной методике значение индикатора рассчитывается как доля исходящих документов, подписанных электронной подписью.</w:t>
            </w:r>
          </w:p>
        </w:tc>
      </w:tr>
      <w:tr w:rsidR="0063091B" w:rsidRPr="00361EDE" w:rsidTr="00C60486">
        <w:trPr>
          <w:trHeight w:val="7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04.10.2021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1684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 xml:space="preserve">Постановление Администрации города Ижевска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разработано </w:t>
            </w:r>
            <w:r w:rsidRPr="00361EDE">
              <w:rPr>
                <w:color w:val="000000"/>
                <w:sz w:val="22"/>
                <w:szCs w:val="22"/>
              </w:rPr>
              <w:br/>
              <w:t>в связи со структурными изменениями Администрации города Ижевска (Решение Городской думы города Ижевска от 17 февраля 2011 года № 63 «Об утверждении структуры Администрации города Ижевска» (в ред. от 25.03.2021 г. №95) и в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постановлением Администрации г. Ижевска от 08 июня 2021 года №991 «О внесении изменений в постановление Администрации города Ижевска от 30 декабря 2013 г. N 1651 «Об утверждении Перечня муниципальных программ» (в ред. от 16.08.2019 N 1629)».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Управление по информатизации являлось ответственным исполнителем муниципальной программы «Развитие информатизации», в связи с упразднением Управления по информатизации, ответственным исполнителем назначается Администрация города Ижевска (координатор: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Заместитель Главы Администрации - Руководитель аппарата Администрации города).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r w:rsidRPr="00361EDE">
              <w:rPr>
                <w:color w:val="000000"/>
                <w:sz w:val="22"/>
                <w:szCs w:val="22"/>
              </w:rPr>
              <w:br/>
              <w:t xml:space="preserve">В соответствии с решением Городской думы города Ижевска от 17.12.2020 г. №64 «О бюджете муниципального образования «Город Ижевск» на 2021 год и на плановый период 2022 и 2023 годов» </w:t>
            </w:r>
            <w:r w:rsidRPr="00361EDE">
              <w:rPr>
                <w:color w:val="000000"/>
                <w:sz w:val="22"/>
                <w:szCs w:val="22"/>
              </w:rPr>
              <w:lastRenderedPageBreak/>
              <w:t>(с изменениями) вносятся изменения с целью приведения объема финансирования муниципальной программы муниципального образования «Город Ижевск» «Развитие информатизации».</w:t>
            </w:r>
          </w:p>
        </w:tc>
      </w:tr>
      <w:tr w:rsidR="0063091B" w:rsidRPr="00361EDE" w:rsidTr="00C60486">
        <w:trPr>
          <w:trHeight w:val="3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31.03.2022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>Постановление Администрации г. Ижевска "О внесении изменений в постановление Администрации города Ижевска от 09.12.2019 г. №2413 "Об утверждении муниципальной программы муниципального образования «Город Ижевск» «Развитие информатизации»" разработано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16.12.2021 г. №208 «О бюджете муниципального образования «Город Ижевск» на 2022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год и на плановый период 2023 и 2024 годов», а также приведение в соответствии с кассовым исполнением бюджета в отношении отчетных периодов. </w:t>
            </w:r>
          </w:p>
        </w:tc>
      </w:tr>
      <w:tr w:rsidR="00392C20" w:rsidRPr="00361EDE" w:rsidTr="00C60486">
        <w:trPr>
          <w:trHeight w:val="8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20" w:rsidRPr="00392C20" w:rsidRDefault="00392C20" w:rsidP="0080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20" w:rsidRPr="00361EDE" w:rsidRDefault="00392C20" w:rsidP="0080145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20" w:rsidRPr="00392C20" w:rsidRDefault="00392C20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20" w:rsidRPr="00392C20" w:rsidRDefault="00392C20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468/1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C20" w:rsidRPr="00392C20" w:rsidRDefault="00392C20" w:rsidP="00392C20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>Постановление Администрации г. Ижевска</w:t>
            </w:r>
            <w:r w:rsidRPr="00392C20">
              <w:rPr>
                <w:color w:val="000000"/>
                <w:sz w:val="22"/>
                <w:szCs w:val="22"/>
              </w:rPr>
              <w:t xml:space="preserve"> </w:t>
            </w:r>
            <w:r w:rsidRPr="00361EDE">
              <w:rPr>
                <w:color w:val="000000"/>
                <w:sz w:val="22"/>
                <w:szCs w:val="22"/>
              </w:rPr>
              <w:t>"О внесении изменений в постановление Администрации города Ижевска от 09.12.2019 г. №2413 "Об утверждении муниципальной программы муниципального образования «Город Ижевск» «Развитие информатизации»"</w:t>
            </w:r>
            <w:r w:rsidRPr="00392C20">
              <w:rPr>
                <w:color w:val="000000"/>
                <w:sz w:val="22"/>
                <w:szCs w:val="22"/>
              </w:rPr>
              <w:t xml:space="preserve"> </w:t>
            </w:r>
            <w:r w:rsidRPr="00361EDE">
              <w:rPr>
                <w:color w:val="000000"/>
                <w:sz w:val="22"/>
                <w:szCs w:val="22"/>
              </w:rPr>
              <w:t>разработано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</w:t>
            </w:r>
            <w:r w:rsidRPr="00392C20">
              <w:rPr>
                <w:color w:val="000000"/>
                <w:sz w:val="22"/>
                <w:szCs w:val="22"/>
              </w:rPr>
              <w:t>5</w:t>
            </w:r>
            <w:r w:rsidRPr="00361EDE">
              <w:rPr>
                <w:color w:val="000000"/>
                <w:sz w:val="22"/>
                <w:szCs w:val="22"/>
              </w:rPr>
              <w:t>.12.202</w:t>
            </w:r>
            <w:r w:rsidRPr="00392C20">
              <w:rPr>
                <w:color w:val="000000"/>
                <w:sz w:val="22"/>
                <w:szCs w:val="22"/>
              </w:rPr>
              <w:t>2</w:t>
            </w:r>
            <w:r w:rsidRPr="00361EDE">
              <w:rPr>
                <w:color w:val="000000"/>
                <w:sz w:val="22"/>
                <w:szCs w:val="22"/>
              </w:rPr>
              <w:t xml:space="preserve"> г. №</w:t>
            </w:r>
            <w:r w:rsidRPr="00392C20">
              <w:rPr>
                <w:color w:val="000000"/>
                <w:sz w:val="22"/>
                <w:szCs w:val="22"/>
              </w:rPr>
              <w:t>338</w:t>
            </w:r>
            <w:r w:rsidRPr="00361EDE">
              <w:rPr>
                <w:color w:val="000000"/>
                <w:sz w:val="22"/>
                <w:szCs w:val="22"/>
              </w:rPr>
              <w:t xml:space="preserve"> «О бюджете муниципального образования «Город Ижевск» на 202</w:t>
            </w:r>
            <w:r w:rsidRPr="00392C20">
              <w:rPr>
                <w:color w:val="000000"/>
                <w:sz w:val="22"/>
                <w:szCs w:val="22"/>
              </w:rPr>
              <w:t>3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год и на плановый период 202</w:t>
            </w:r>
            <w:r w:rsidRPr="00392C20">
              <w:rPr>
                <w:color w:val="000000"/>
                <w:sz w:val="22"/>
                <w:szCs w:val="22"/>
              </w:rPr>
              <w:t>4</w:t>
            </w:r>
            <w:r w:rsidRPr="00361EDE">
              <w:rPr>
                <w:color w:val="000000"/>
                <w:sz w:val="22"/>
                <w:szCs w:val="22"/>
              </w:rPr>
              <w:t xml:space="preserve"> и 202</w:t>
            </w:r>
            <w:r w:rsidRPr="00392C20">
              <w:rPr>
                <w:color w:val="000000"/>
                <w:sz w:val="22"/>
                <w:szCs w:val="22"/>
              </w:rPr>
              <w:t>5</w:t>
            </w:r>
            <w:r w:rsidRPr="00361EDE">
              <w:rPr>
                <w:color w:val="000000"/>
                <w:sz w:val="22"/>
                <w:szCs w:val="22"/>
              </w:rPr>
              <w:t xml:space="preserve"> годов», а также приведение в соответствии с кассовым исполнением бюджета в </w:t>
            </w:r>
            <w:r w:rsidRPr="00361EDE">
              <w:rPr>
                <w:color w:val="000000"/>
                <w:sz w:val="22"/>
                <w:szCs w:val="22"/>
              </w:rPr>
              <w:lastRenderedPageBreak/>
              <w:t>отношении отчетных периодов.</w:t>
            </w:r>
          </w:p>
        </w:tc>
      </w:tr>
    </w:tbl>
    <w:p w:rsidR="00F70F22" w:rsidRPr="00361EDE" w:rsidRDefault="00F70F22" w:rsidP="00F70F22">
      <w:pPr>
        <w:pStyle w:val="ConsPlusNormal"/>
        <w:jc w:val="center"/>
        <w:outlineLvl w:val="2"/>
      </w:pP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Заместитель Главы Администрации – </w:t>
      </w: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аппарата Администрации г. Ижевска                                 </w:t>
      </w:r>
      <w:r w:rsidRPr="00361EDE">
        <w:rPr>
          <w:sz w:val="24"/>
          <w:szCs w:val="28"/>
        </w:rPr>
        <w:tab/>
        <w:t xml:space="preserve"> В.В. Решетникова</w:t>
      </w:r>
    </w:p>
    <w:p w:rsidR="00F70F22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</w:p>
    <w:p w:rsidR="003D1BDD" w:rsidRPr="00361EDE" w:rsidRDefault="003D1BDD" w:rsidP="00F70F22">
      <w:pPr>
        <w:tabs>
          <w:tab w:val="right" w:pos="10200"/>
        </w:tabs>
        <w:ind w:right="-6"/>
        <w:rPr>
          <w:sz w:val="24"/>
          <w:szCs w:val="28"/>
        </w:rPr>
      </w:pP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службы </w:t>
      </w:r>
    </w:p>
    <w:p w:rsidR="00F70F22" w:rsidRPr="00361EDE" w:rsidRDefault="00F70F22" w:rsidP="00F70F22">
      <w:pPr>
        <w:pStyle w:val="ConsPlusNormal"/>
        <w:outlineLvl w:val="2"/>
      </w:pPr>
      <w:r w:rsidRPr="00361EDE">
        <w:rPr>
          <w:szCs w:val="28"/>
        </w:rPr>
        <w:t>информационно-коммуникационных технологий                                                       А.В. Сафонов</w:t>
      </w:r>
    </w:p>
    <w:p w:rsidR="0063091B" w:rsidRPr="00361EDE" w:rsidRDefault="0063091B" w:rsidP="00D41B2D">
      <w:pPr>
        <w:tabs>
          <w:tab w:val="right" w:pos="10200"/>
        </w:tabs>
        <w:ind w:right="-6"/>
        <w:jc w:val="center"/>
        <w:rPr>
          <w:sz w:val="24"/>
          <w:szCs w:val="28"/>
        </w:rPr>
      </w:pPr>
    </w:p>
    <w:sectPr w:rsidR="0063091B" w:rsidRPr="00361EDE" w:rsidSect="00114E8A">
      <w:pgSz w:w="11906" w:h="16838"/>
      <w:pgMar w:top="567" w:right="851" w:bottom="1134" w:left="85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53" w:rsidRDefault="00801453" w:rsidP="00045D1B">
      <w:r>
        <w:separator/>
      </w:r>
    </w:p>
  </w:endnote>
  <w:endnote w:type="continuationSeparator" w:id="0">
    <w:p w:rsidR="00801453" w:rsidRDefault="00801453" w:rsidP="000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53" w:rsidRDefault="00801453" w:rsidP="00045D1B">
      <w:r>
        <w:separator/>
      </w:r>
    </w:p>
  </w:footnote>
  <w:footnote w:type="continuationSeparator" w:id="0">
    <w:p w:rsidR="00801453" w:rsidRDefault="00801453" w:rsidP="0004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4CC"/>
    <w:multiLevelType w:val="hybridMultilevel"/>
    <w:tmpl w:val="7DAEF0A2"/>
    <w:lvl w:ilvl="0" w:tplc="1A72F124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2309"/>
    <w:multiLevelType w:val="hybridMultilevel"/>
    <w:tmpl w:val="257EB782"/>
    <w:lvl w:ilvl="0" w:tplc="CAB6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032F2"/>
    <w:multiLevelType w:val="hybridMultilevel"/>
    <w:tmpl w:val="0308AC82"/>
    <w:lvl w:ilvl="0" w:tplc="9A5A0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04D4B"/>
    <w:multiLevelType w:val="multilevel"/>
    <w:tmpl w:val="FAAA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47432B"/>
    <w:multiLevelType w:val="hybridMultilevel"/>
    <w:tmpl w:val="56CE9D00"/>
    <w:lvl w:ilvl="0" w:tplc="B9F22E22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D1F30"/>
    <w:multiLevelType w:val="hybridMultilevel"/>
    <w:tmpl w:val="D37EFF2E"/>
    <w:lvl w:ilvl="0" w:tplc="6772FCBE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82179F"/>
    <w:multiLevelType w:val="hybridMultilevel"/>
    <w:tmpl w:val="639859A6"/>
    <w:lvl w:ilvl="0" w:tplc="E5AEFFBC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1B"/>
    <w:rsid w:val="00004CC8"/>
    <w:rsid w:val="00006C13"/>
    <w:rsid w:val="00011CB2"/>
    <w:rsid w:val="00012118"/>
    <w:rsid w:val="000122D3"/>
    <w:rsid w:val="00014C65"/>
    <w:rsid w:val="0002391F"/>
    <w:rsid w:val="000324EA"/>
    <w:rsid w:val="000344CA"/>
    <w:rsid w:val="00042529"/>
    <w:rsid w:val="00045D1B"/>
    <w:rsid w:val="00050928"/>
    <w:rsid w:val="0005212E"/>
    <w:rsid w:val="00052146"/>
    <w:rsid w:val="00054838"/>
    <w:rsid w:val="00063B17"/>
    <w:rsid w:val="00066566"/>
    <w:rsid w:val="0007701F"/>
    <w:rsid w:val="00077F13"/>
    <w:rsid w:val="0008143F"/>
    <w:rsid w:val="00081499"/>
    <w:rsid w:val="000816EB"/>
    <w:rsid w:val="0008314D"/>
    <w:rsid w:val="00084AB5"/>
    <w:rsid w:val="0008502F"/>
    <w:rsid w:val="00085D29"/>
    <w:rsid w:val="00085ED9"/>
    <w:rsid w:val="000876AB"/>
    <w:rsid w:val="00091CA6"/>
    <w:rsid w:val="00096BD6"/>
    <w:rsid w:val="000A0E11"/>
    <w:rsid w:val="000A1EF1"/>
    <w:rsid w:val="000A329A"/>
    <w:rsid w:val="000A5161"/>
    <w:rsid w:val="000A5731"/>
    <w:rsid w:val="000A61B9"/>
    <w:rsid w:val="000B2F5B"/>
    <w:rsid w:val="000B34E2"/>
    <w:rsid w:val="000B7375"/>
    <w:rsid w:val="000B75A1"/>
    <w:rsid w:val="000C698B"/>
    <w:rsid w:val="000D7C6E"/>
    <w:rsid w:val="000E032E"/>
    <w:rsid w:val="000E6083"/>
    <w:rsid w:val="000E6C65"/>
    <w:rsid w:val="000F0B93"/>
    <w:rsid w:val="000F2056"/>
    <w:rsid w:val="000F59BE"/>
    <w:rsid w:val="001003F3"/>
    <w:rsid w:val="001013AF"/>
    <w:rsid w:val="00114E8A"/>
    <w:rsid w:val="0011736B"/>
    <w:rsid w:val="0012635D"/>
    <w:rsid w:val="00126496"/>
    <w:rsid w:val="00127FAE"/>
    <w:rsid w:val="00134293"/>
    <w:rsid w:val="001373A7"/>
    <w:rsid w:val="00142B23"/>
    <w:rsid w:val="00142E47"/>
    <w:rsid w:val="001433AB"/>
    <w:rsid w:val="00150926"/>
    <w:rsid w:val="00151653"/>
    <w:rsid w:val="001563AA"/>
    <w:rsid w:val="001567AD"/>
    <w:rsid w:val="001570E2"/>
    <w:rsid w:val="00161ABA"/>
    <w:rsid w:val="00164A6A"/>
    <w:rsid w:val="001679CA"/>
    <w:rsid w:val="001700A9"/>
    <w:rsid w:val="00173CDD"/>
    <w:rsid w:val="00175548"/>
    <w:rsid w:val="001756AD"/>
    <w:rsid w:val="00175722"/>
    <w:rsid w:val="0018528A"/>
    <w:rsid w:val="0018655F"/>
    <w:rsid w:val="001878BB"/>
    <w:rsid w:val="00187B00"/>
    <w:rsid w:val="00192102"/>
    <w:rsid w:val="001941BB"/>
    <w:rsid w:val="001A1A94"/>
    <w:rsid w:val="001A2D81"/>
    <w:rsid w:val="001A5400"/>
    <w:rsid w:val="001A6348"/>
    <w:rsid w:val="001B07D5"/>
    <w:rsid w:val="001B3070"/>
    <w:rsid w:val="001B39B8"/>
    <w:rsid w:val="001B60B1"/>
    <w:rsid w:val="001C168B"/>
    <w:rsid w:val="001C6DCB"/>
    <w:rsid w:val="001D0C4C"/>
    <w:rsid w:val="001D3747"/>
    <w:rsid w:val="001E1F4F"/>
    <w:rsid w:val="001E2B53"/>
    <w:rsid w:val="001E6121"/>
    <w:rsid w:val="001F0885"/>
    <w:rsid w:val="001F0958"/>
    <w:rsid w:val="001F7435"/>
    <w:rsid w:val="0020106E"/>
    <w:rsid w:val="00201B3E"/>
    <w:rsid w:val="00203E6B"/>
    <w:rsid w:val="00205327"/>
    <w:rsid w:val="0020797E"/>
    <w:rsid w:val="00217826"/>
    <w:rsid w:val="00220561"/>
    <w:rsid w:val="00220C4F"/>
    <w:rsid w:val="002212AA"/>
    <w:rsid w:val="0022191B"/>
    <w:rsid w:val="0022214A"/>
    <w:rsid w:val="002241B5"/>
    <w:rsid w:val="00224DAB"/>
    <w:rsid w:val="00236FDB"/>
    <w:rsid w:val="00237235"/>
    <w:rsid w:val="0023770E"/>
    <w:rsid w:val="00240342"/>
    <w:rsid w:val="00241646"/>
    <w:rsid w:val="002437B9"/>
    <w:rsid w:val="0024429D"/>
    <w:rsid w:val="00247E2E"/>
    <w:rsid w:val="00253A3E"/>
    <w:rsid w:val="00255BAE"/>
    <w:rsid w:val="00261006"/>
    <w:rsid w:val="00270D83"/>
    <w:rsid w:val="00274EA1"/>
    <w:rsid w:val="00277D66"/>
    <w:rsid w:val="00281458"/>
    <w:rsid w:val="0029650D"/>
    <w:rsid w:val="002A1A9A"/>
    <w:rsid w:val="002A2FF4"/>
    <w:rsid w:val="002A5B98"/>
    <w:rsid w:val="002B29A4"/>
    <w:rsid w:val="002C0280"/>
    <w:rsid w:val="002C678C"/>
    <w:rsid w:val="002D107D"/>
    <w:rsid w:val="002D6DFF"/>
    <w:rsid w:val="002D71A6"/>
    <w:rsid w:val="002E1E22"/>
    <w:rsid w:val="002E4A81"/>
    <w:rsid w:val="002E6785"/>
    <w:rsid w:val="002E6F21"/>
    <w:rsid w:val="002F49A2"/>
    <w:rsid w:val="00300888"/>
    <w:rsid w:val="003009CE"/>
    <w:rsid w:val="003039C2"/>
    <w:rsid w:val="003059C0"/>
    <w:rsid w:val="00307384"/>
    <w:rsid w:val="0030746E"/>
    <w:rsid w:val="00311A89"/>
    <w:rsid w:val="0031601F"/>
    <w:rsid w:val="003224B4"/>
    <w:rsid w:val="003225F5"/>
    <w:rsid w:val="00322692"/>
    <w:rsid w:val="00323947"/>
    <w:rsid w:val="00330525"/>
    <w:rsid w:val="00335CF3"/>
    <w:rsid w:val="003403F5"/>
    <w:rsid w:val="00343A59"/>
    <w:rsid w:val="00345B05"/>
    <w:rsid w:val="003465D2"/>
    <w:rsid w:val="00361EDE"/>
    <w:rsid w:val="00362A5D"/>
    <w:rsid w:val="00363EB5"/>
    <w:rsid w:val="00377550"/>
    <w:rsid w:val="003811D2"/>
    <w:rsid w:val="00385913"/>
    <w:rsid w:val="00385AEE"/>
    <w:rsid w:val="00385C9E"/>
    <w:rsid w:val="00392C20"/>
    <w:rsid w:val="00392FA2"/>
    <w:rsid w:val="003A353F"/>
    <w:rsid w:val="003C0DCA"/>
    <w:rsid w:val="003C2155"/>
    <w:rsid w:val="003C2934"/>
    <w:rsid w:val="003C431F"/>
    <w:rsid w:val="003D1BDD"/>
    <w:rsid w:val="003E24FA"/>
    <w:rsid w:val="003E2D2C"/>
    <w:rsid w:val="003F7D74"/>
    <w:rsid w:val="003F7E51"/>
    <w:rsid w:val="00402F4C"/>
    <w:rsid w:val="00403CF1"/>
    <w:rsid w:val="004136D8"/>
    <w:rsid w:val="00414573"/>
    <w:rsid w:val="00416D66"/>
    <w:rsid w:val="00422999"/>
    <w:rsid w:val="00424DCC"/>
    <w:rsid w:val="004276E7"/>
    <w:rsid w:val="00431503"/>
    <w:rsid w:val="00432549"/>
    <w:rsid w:val="0043299A"/>
    <w:rsid w:val="00434AD8"/>
    <w:rsid w:val="00435691"/>
    <w:rsid w:val="00435D11"/>
    <w:rsid w:val="00435E87"/>
    <w:rsid w:val="004436DA"/>
    <w:rsid w:val="00443F3B"/>
    <w:rsid w:val="0044413A"/>
    <w:rsid w:val="00444BE0"/>
    <w:rsid w:val="00451CB8"/>
    <w:rsid w:val="0045604D"/>
    <w:rsid w:val="00463CD7"/>
    <w:rsid w:val="00463FDB"/>
    <w:rsid w:val="00465955"/>
    <w:rsid w:val="00467851"/>
    <w:rsid w:val="00467E0E"/>
    <w:rsid w:val="0047028D"/>
    <w:rsid w:val="00471975"/>
    <w:rsid w:val="00471FB3"/>
    <w:rsid w:val="004748AD"/>
    <w:rsid w:val="004766DD"/>
    <w:rsid w:val="004840AD"/>
    <w:rsid w:val="00490141"/>
    <w:rsid w:val="00491B34"/>
    <w:rsid w:val="00494DBF"/>
    <w:rsid w:val="004A36CF"/>
    <w:rsid w:val="004A4BD8"/>
    <w:rsid w:val="004C6A58"/>
    <w:rsid w:val="004D1170"/>
    <w:rsid w:val="004D7460"/>
    <w:rsid w:val="004D7727"/>
    <w:rsid w:val="004E2786"/>
    <w:rsid w:val="004E3381"/>
    <w:rsid w:val="004E6CE4"/>
    <w:rsid w:val="004E79F2"/>
    <w:rsid w:val="004F0163"/>
    <w:rsid w:val="004F22CC"/>
    <w:rsid w:val="00504DC4"/>
    <w:rsid w:val="005131F0"/>
    <w:rsid w:val="0051329C"/>
    <w:rsid w:val="00516802"/>
    <w:rsid w:val="00517C16"/>
    <w:rsid w:val="00520075"/>
    <w:rsid w:val="0052142E"/>
    <w:rsid w:val="00526327"/>
    <w:rsid w:val="0053157D"/>
    <w:rsid w:val="005324A1"/>
    <w:rsid w:val="00533559"/>
    <w:rsid w:val="0054028C"/>
    <w:rsid w:val="00550012"/>
    <w:rsid w:val="00550E63"/>
    <w:rsid w:val="005521A6"/>
    <w:rsid w:val="005526BD"/>
    <w:rsid w:val="00554E61"/>
    <w:rsid w:val="00567636"/>
    <w:rsid w:val="00571FA7"/>
    <w:rsid w:val="0057667F"/>
    <w:rsid w:val="00584213"/>
    <w:rsid w:val="005A0284"/>
    <w:rsid w:val="005A2484"/>
    <w:rsid w:val="005A2FD8"/>
    <w:rsid w:val="005A5DD3"/>
    <w:rsid w:val="005A7EBB"/>
    <w:rsid w:val="005B1C3B"/>
    <w:rsid w:val="005B1EAE"/>
    <w:rsid w:val="005B5DEF"/>
    <w:rsid w:val="005B7A2F"/>
    <w:rsid w:val="005C4BA8"/>
    <w:rsid w:val="005D3D59"/>
    <w:rsid w:val="005D5A6F"/>
    <w:rsid w:val="005F0C6A"/>
    <w:rsid w:val="005F1FBC"/>
    <w:rsid w:val="006021A2"/>
    <w:rsid w:val="00604258"/>
    <w:rsid w:val="00605E13"/>
    <w:rsid w:val="00605EBC"/>
    <w:rsid w:val="00610378"/>
    <w:rsid w:val="006109D1"/>
    <w:rsid w:val="0061194F"/>
    <w:rsid w:val="0061632F"/>
    <w:rsid w:val="00620515"/>
    <w:rsid w:val="00621367"/>
    <w:rsid w:val="00622A15"/>
    <w:rsid w:val="00624486"/>
    <w:rsid w:val="006269FE"/>
    <w:rsid w:val="00627293"/>
    <w:rsid w:val="00630221"/>
    <w:rsid w:val="0063091B"/>
    <w:rsid w:val="00630FF8"/>
    <w:rsid w:val="006329BB"/>
    <w:rsid w:val="00637287"/>
    <w:rsid w:val="00640877"/>
    <w:rsid w:val="00652F52"/>
    <w:rsid w:val="00653E72"/>
    <w:rsid w:val="00655BD6"/>
    <w:rsid w:val="00664D63"/>
    <w:rsid w:val="00670215"/>
    <w:rsid w:val="00674054"/>
    <w:rsid w:val="006802BC"/>
    <w:rsid w:val="00682685"/>
    <w:rsid w:val="00683B51"/>
    <w:rsid w:val="00683BD4"/>
    <w:rsid w:val="00686E3C"/>
    <w:rsid w:val="00690B77"/>
    <w:rsid w:val="00692D98"/>
    <w:rsid w:val="00693D6F"/>
    <w:rsid w:val="00694421"/>
    <w:rsid w:val="006973E2"/>
    <w:rsid w:val="006A79E9"/>
    <w:rsid w:val="006C0E05"/>
    <w:rsid w:val="006C1E14"/>
    <w:rsid w:val="006C317E"/>
    <w:rsid w:val="006C610E"/>
    <w:rsid w:val="006D0D64"/>
    <w:rsid w:val="006D0E4C"/>
    <w:rsid w:val="006D1D36"/>
    <w:rsid w:val="006D3A7F"/>
    <w:rsid w:val="006D511C"/>
    <w:rsid w:val="006D5ED2"/>
    <w:rsid w:val="006D6354"/>
    <w:rsid w:val="006E0289"/>
    <w:rsid w:val="006E2C02"/>
    <w:rsid w:val="006E7D11"/>
    <w:rsid w:val="006F14F4"/>
    <w:rsid w:val="006F2F7B"/>
    <w:rsid w:val="006F53C9"/>
    <w:rsid w:val="00700E5A"/>
    <w:rsid w:val="00701DA6"/>
    <w:rsid w:val="00706671"/>
    <w:rsid w:val="00706741"/>
    <w:rsid w:val="0071134F"/>
    <w:rsid w:val="00714215"/>
    <w:rsid w:val="0071473F"/>
    <w:rsid w:val="007147C4"/>
    <w:rsid w:val="00723913"/>
    <w:rsid w:val="00726C09"/>
    <w:rsid w:val="00727110"/>
    <w:rsid w:val="007279D0"/>
    <w:rsid w:val="00746E71"/>
    <w:rsid w:val="00750C25"/>
    <w:rsid w:val="007545B1"/>
    <w:rsid w:val="00757D35"/>
    <w:rsid w:val="00764CB9"/>
    <w:rsid w:val="00767085"/>
    <w:rsid w:val="00770426"/>
    <w:rsid w:val="00776257"/>
    <w:rsid w:val="00780D06"/>
    <w:rsid w:val="00783D24"/>
    <w:rsid w:val="007841C8"/>
    <w:rsid w:val="00791363"/>
    <w:rsid w:val="00793B58"/>
    <w:rsid w:val="00794A76"/>
    <w:rsid w:val="007A4ED6"/>
    <w:rsid w:val="007B2F1B"/>
    <w:rsid w:val="007C4175"/>
    <w:rsid w:val="007C4BAE"/>
    <w:rsid w:val="007C7423"/>
    <w:rsid w:val="007D02F2"/>
    <w:rsid w:val="007E0F9B"/>
    <w:rsid w:val="007E3D51"/>
    <w:rsid w:val="007E7039"/>
    <w:rsid w:val="007F100E"/>
    <w:rsid w:val="007F2E67"/>
    <w:rsid w:val="007F3B82"/>
    <w:rsid w:val="007F48E2"/>
    <w:rsid w:val="007F72BA"/>
    <w:rsid w:val="00800DFA"/>
    <w:rsid w:val="00801453"/>
    <w:rsid w:val="00804CD3"/>
    <w:rsid w:val="008079FB"/>
    <w:rsid w:val="00810FD2"/>
    <w:rsid w:val="008121F2"/>
    <w:rsid w:val="008232F1"/>
    <w:rsid w:val="00825141"/>
    <w:rsid w:val="00825985"/>
    <w:rsid w:val="0083175B"/>
    <w:rsid w:val="00831CC8"/>
    <w:rsid w:val="00833739"/>
    <w:rsid w:val="00834E73"/>
    <w:rsid w:val="008358A0"/>
    <w:rsid w:val="00842EDF"/>
    <w:rsid w:val="00843B11"/>
    <w:rsid w:val="0084409C"/>
    <w:rsid w:val="00844A1C"/>
    <w:rsid w:val="00844EA2"/>
    <w:rsid w:val="00854AF3"/>
    <w:rsid w:val="00856F61"/>
    <w:rsid w:val="008634D8"/>
    <w:rsid w:val="00870DF7"/>
    <w:rsid w:val="008760F4"/>
    <w:rsid w:val="00876200"/>
    <w:rsid w:val="008827A3"/>
    <w:rsid w:val="00883B84"/>
    <w:rsid w:val="008856EA"/>
    <w:rsid w:val="00885F10"/>
    <w:rsid w:val="00892B3E"/>
    <w:rsid w:val="00897BA2"/>
    <w:rsid w:val="008A0FD3"/>
    <w:rsid w:val="008A1FDD"/>
    <w:rsid w:val="008A6BFE"/>
    <w:rsid w:val="008A7125"/>
    <w:rsid w:val="008B2A54"/>
    <w:rsid w:val="008C3CFC"/>
    <w:rsid w:val="008C4A14"/>
    <w:rsid w:val="008C622D"/>
    <w:rsid w:val="008D1A0B"/>
    <w:rsid w:val="008D1CB0"/>
    <w:rsid w:val="008D32E7"/>
    <w:rsid w:val="008D40C6"/>
    <w:rsid w:val="008E05F7"/>
    <w:rsid w:val="008E07FC"/>
    <w:rsid w:val="008E090F"/>
    <w:rsid w:val="008E0D76"/>
    <w:rsid w:val="008E1DDD"/>
    <w:rsid w:val="008E36A7"/>
    <w:rsid w:val="008E38EB"/>
    <w:rsid w:val="008E674E"/>
    <w:rsid w:val="008E6C14"/>
    <w:rsid w:val="008E7554"/>
    <w:rsid w:val="008F01A1"/>
    <w:rsid w:val="008F05D9"/>
    <w:rsid w:val="008F0FE2"/>
    <w:rsid w:val="008F7C06"/>
    <w:rsid w:val="009045C9"/>
    <w:rsid w:val="00913EF5"/>
    <w:rsid w:val="0091543D"/>
    <w:rsid w:val="00916FC0"/>
    <w:rsid w:val="00921204"/>
    <w:rsid w:val="00921BDC"/>
    <w:rsid w:val="00921EF9"/>
    <w:rsid w:val="00927C53"/>
    <w:rsid w:val="0093598B"/>
    <w:rsid w:val="00942AC2"/>
    <w:rsid w:val="0094643A"/>
    <w:rsid w:val="00946DF8"/>
    <w:rsid w:val="00946E27"/>
    <w:rsid w:val="00952310"/>
    <w:rsid w:val="00960BFB"/>
    <w:rsid w:val="00963880"/>
    <w:rsid w:val="0096426C"/>
    <w:rsid w:val="00973AC5"/>
    <w:rsid w:val="0097426F"/>
    <w:rsid w:val="00982133"/>
    <w:rsid w:val="00986462"/>
    <w:rsid w:val="009901E3"/>
    <w:rsid w:val="0099295B"/>
    <w:rsid w:val="009955E2"/>
    <w:rsid w:val="009A011F"/>
    <w:rsid w:val="009A1638"/>
    <w:rsid w:val="009A313B"/>
    <w:rsid w:val="009A3145"/>
    <w:rsid w:val="009B0F53"/>
    <w:rsid w:val="009B75FC"/>
    <w:rsid w:val="009C0339"/>
    <w:rsid w:val="009D04F2"/>
    <w:rsid w:val="009D16CC"/>
    <w:rsid w:val="009D377E"/>
    <w:rsid w:val="009D3E43"/>
    <w:rsid w:val="009E27B7"/>
    <w:rsid w:val="009E3E0B"/>
    <w:rsid w:val="009F1F5E"/>
    <w:rsid w:val="009F36B7"/>
    <w:rsid w:val="009F4B3F"/>
    <w:rsid w:val="009F74DB"/>
    <w:rsid w:val="00A029D2"/>
    <w:rsid w:val="00A02F87"/>
    <w:rsid w:val="00A04338"/>
    <w:rsid w:val="00A054D2"/>
    <w:rsid w:val="00A12510"/>
    <w:rsid w:val="00A12D6D"/>
    <w:rsid w:val="00A234DE"/>
    <w:rsid w:val="00A37E39"/>
    <w:rsid w:val="00A503E2"/>
    <w:rsid w:val="00A54D95"/>
    <w:rsid w:val="00A559EB"/>
    <w:rsid w:val="00A64694"/>
    <w:rsid w:val="00A727FE"/>
    <w:rsid w:val="00A8183E"/>
    <w:rsid w:val="00A82A4B"/>
    <w:rsid w:val="00A975F4"/>
    <w:rsid w:val="00AA2A6B"/>
    <w:rsid w:val="00AA371C"/>
    <w:rsid w:val="00AA5B6B"/>
    <w:rsid w:val="00AB5B1B"/>
    <w:rsid w:val="00AC1714"/>
    <w:rsid w:val="00AC38D6"/>
    <w:rsid w:val="00AD75CE"/>
    <w:rsid w:val="00AE1843"/>
    <w:rsid w:val="00AE5709"/>
    <w:rsid w:val="00AE7F54"/>
    <w:rsid w:val="00AF1C9E"/>
    <w:rsid w:val="00AF2900"/>
    <w:rsid w:val="00AF5EDE"/>
    <w:rsid w:val="00AF6497"/>
    <w:rsid w:val="00AF6E4D"/>
    <w:rsid w:val="00B003DD"/>
    <w:rsid w:val="00B04175"/>
    <w:rsid w:val="00B07491"/>
    <w:rsid w:val="00B07AC4"/>
    <w:rsid w:val="00B1136E"/>
    <w:rsid w:val="00B13FC8"/>
    <w:rsid w:val="00B14D54"/>
    <w:rsid w:val="00B164AE"/>
    <w:rsid w:val="00B208D3"/>
    <w:rsid w:val="00B22E1B"/>
    <w:rsid w:val="00B23636"/>
    <w:rsid w:val="00B23B87"/>
    <w:rsid w:val="00B24BC6"/>
    <w:rsid w:val="00B35776"/>
    <w:rsid w:val="00B515A7"/>
    <w:rsid w:val="00B53705"/>
    <w:rsid w:val="00B6410A"/>
    <w:rsid w:val="00B670D7"/>
    <w:rsid w:val="00B67E39"/>
    <w:rsid w:val="00B76D94"/>
    <w:rsid w:val="00B77CD9"/>
    <w:rsid w:val="00B83152"/>
    <w:rsid w:val="00B86C01"/>
    <w:rsid w:val="00B90B39"/>
    <w:rsid w:val="00B912E1"/>
    <w:rsid w:val="00B92433"/>
    <w:rsid w:val="00B9539F"/>
    <w:rsid w:val="00B976EA"/>
    <w:rsid w:val="00BA122D"/>
    <w:rsid w:val="00BA32E4"/>
    <w:rsid w:val="00BA369C"/>
    <w:rsid w:val="00BC10FC"/>
    <w:rsid w:val="00BD4281"/>
    <w:rsid w:val="00BD47A2"/>
    <w:rsid w:val="00BD4EC0"/>
    <w:rsid w:val="00BD4F48"/>
    <w:rsid w:val="00BD539C"/>
    <w:rsid w:val="00BE3AAC"/>
    <w:rsid w:val="00BE6F87"/>
    <w:rsid w:val="00BF16FD"/>
    <w:rsid w:val="00BF1A33"/>
    <w:rsid w:val="00BF2162"/>
    <w:rsid w:val="00BF6CE1"/>
    <w:rsid w:val="00BF70DD"/>
    <w:rsid w:val="00C0279E"/>
    <w:rsid w:val="00C1252C"/>
    <w:rsid w:val="00C146B5"/>
    <w:rsid w:val="00C14D87"/>
    <w:rsid w:val="00C23F97"/>
    <w:rsid w:val="00C25282"/>
    <w:rsid w:val="00C30AF2"/>
    <w:rsid w:val="00C33E79"/>
    <w:rsid w:val="00C36059"/>
    <w:rsid w:val="00C37791"/>
    <w:rsid w:val="00C408F1"/>
    <w:rsid w:val="00C427F1"/>
    <w:rsid w:val="00C428F4"/>
    <w:rsid w:val="00C4508E"/>
    <w:rsid w:val="00C46A96"/>
    <w:rsid w:val="00C47027"/>
    <w:rsid w:val="00C53E43"/>
    <w:rsid w:val="00C5537D"/>
    <w:rsid w:val="00C56337"/>
    <w:rsid w:val="00C570C4"/>
    <w:rsid w:val="00C57BAE"/>
    <w:rsid w:val="00C60486"/>
    <w:rsid w:val="00C60703"/>
    <w:rsid w:val="00C60F6B"/>
    <w:rsid w:val="00C615E9"/>
    <w:rsid w:val="00C63A5A"/>
    <w:rsid w:val="00C64369"/>
    <w:rsid w:val="00C64B5C"/>
    <w:rsid w:val="00C66BF7"/>
    <w:rsid w:val="00C673A1"/>
    <w:rsid w:val="00C86B6D"/>
    <w:rsid w:val="00C90DAB"/>
    <w:rsid w:val="00C93595"/>
    <w:rsid w:val="00C95E9C"/>
    <w:rsid w:val="00C97B2B"/>
    <w:rsid w:val="00CA533D"/>
    <w:rsid w:val="00CA5D24"/>
    <w:rsid w:val="00CB0166"/>
    <w:rsid w:val="00CB0EA9"/>
    <w:rsid w:val="00CB49EE"/>
    <w:rsid w:val="00CB5375"/>
    <w:rsid w:val="00CC0AB7"/>
    <w:rsid w:val="00CC3877"/>
    <w:rsid w:val="00CC412D"/>
    <w:rsid w:val="00CC53F6"/>
    <w:rsid w:val="00CD0C48"/>
    <w:rsid w:val="00CE31E8"/>
    <w:rsid w:val="00CE3289"/>
    <w:rsid w:val="00CE4DA2"/>
    <w:rsid w:val="00CE5405"/>
    <w:rsid w:val="00CE5467"/>
    <w:rsid w:val="00CE5E2E"/>
    <w:rsid w:val="00CF3173"/>
    <w:rsid w:val="00CF41A8"/>
    <w:rsid w:val="00CF44A0"/>
    <w:rsid w:val="00CF4566"/>
    <w:rsid w:val="00D0557F"/>
    <w:rsid w:val="00D05642"/>
    <w:rsid w:val="00D06DEF"/>
    <w:rsid w:val="00D11F95"/>
    <w:rsid w:val="00D17E7C"/>
    <w:rsid w:val="00D25CBB"/>
    <w:rsid w:val="00D346BC"/>
    <w:rsid w:val="00D34905"/>
    <w:rsid w:val="00D34C34"/>
    <w:rsid w:val="00D35FB1"/>
    <w:rsid w:val="00D41B2D"/>
    <w:rsid w:val="00D4475E"/>
    <w:rsid w:val="00D46A90"/>
    <w:rsid w:val="00D70E41"/>
    <w:rsid w:val="00D7202B"/>
    <w:rsid w:val="00D72961"/>
    <w:rsid w:val="00D753D2"/>
    <w:rsid w:val="00D7657B"/>
    <w:rsid w:val="00D934EC"/>
    <w:rsid w:val="00DA0231"/>
    <w:rsid w:val="00DB42A0"/>
    <w:rsid w:val="00DC0147"/>
    <w:rsid w:val="00DC28BE"/>
    <w:rsid w:val="00DC428A"/>
    <w:rsid w:val="00DC5014"/>
    <w:rsid w:val="00DC5F22"/>
    <w:rsid w:val="00DC7355"/>
    <w:rsid w:val="00DD24C8"/>
    <w:rsid w:val="00DD46F8"/>
    <w:rsid w:val="00DE1D79"/>
    <w:rsid w:val="00DE66CC"/>
    <w:rsid w:val="00DF5745"/>
    <w:rsid w:val="00DF5B32"/>
    <w:rsid w:val="00DF77F6"/>
    <w:rsid w:val="00DF7B79"/>
    <w:rsid w:val="00E01622"/>
    <w:rsid w:val="00E04051"/>
    <w:rsid w:val="00E072F1"/>
    <w:rsid w:val="00E12204"/>
    <w:rsid w:val="00E171BC"/>
    <w:rsid w:val="00E20213"/>
    <w:rsid w:val="00E24A94"/>
    <w:rsid w:val="00E25283"/>
    <w:rsid w:val="00E314F9"/>
    <w:rsid w:val="00E3747F"/>
    <w:rsid w:val="00E427AD"/>
    <w:rsid w:val="00E42DB0"/>
    <w:rsid w:val="00E445F9"/>
    <w:rsid w:val="00E5360F"/>
    <w:rsid w:val="00E557A3"/>
    <w:rsid w:val="00E559F5"/>
    <w:rsid w:val="00E61C5C"/>
    <w:rsid w:val="00E6291F"/>
    <w:rsid w:val="00E648DA"/>
    <w:rsid w:val="00E6568B"/>
    <w:rsid w:val="00E72589"/>
    <w:rsid w:val="00E7676D"/>
    <w:rsid w:val="00E77623"/>
    <w:rsid w:val="00E82EE0"/>
    <w:rsid w:val="00E83031"/>
    <w:rsid w:val="00E83F93"/>
    <w:rsid w:val="00E8442A"/>
    <w:rsid w:val="00E9005F"/>
    <w:rsid w:val="00E90EF6"/>
    <w:rsid w:val="00E91378"/>
    <w:rsid w:val="00E949FD"/>
    <w:rsid w:val="00E97748"/>
    <w:rsid w:val="00EA0770"/>
    <w:rsid w:val="00EA185B"/>
    <w:rsid w:val="00EA4C99"/>
    <w:rsid w:val="00EA5481"/>
    <w:rsid w:val="00EB096D"/>
    <w:rsid w:val="00EB2A51"/>
    <w:rsid w:val="00EB5425"/>
    <w:rsid w:val="00EC0966"/>
    <w:rsid w:val="00EC09A4"/>
    <w:rsid w:val="00ED0533"/>
    <w:rsid w:val="00ED25E1"/>
    <w:rsid w:val="00EE3723"/>
    <w:rsid w:val="00EE62B5"/>
    <w:rsid w:val="00EF0E83"/>
    <w:rsid w:val="00EF31B9"/>
    <w:rsid w:val="00F01A84"/>
    <w:rsid w:val="00F02D49"/>
    <w:rsid w:val="00F03FB6"/>
    <w:rsid w:val="00F10FA8"/>
    <w:rsid w:val="00F126B5"/>
    <w:rsid w:val="00F241E1"/>
    <w:rsid w:val="00F2774C"/>
    <w:rsid w:val="00F33C52"/>
    <w:rsid w:val="00F3608A"/>
    <w:rsid w:val="00F3715B"/>
    <w:rsid w:val="00F45976"/>
    <w:rsid w:val="00F45F24"/>
    <w:rsid w:val="00F47053"/>
    <w:rsid w:val="00F50491"/>
    <w:rsid w:val="00F54EB8"/>
    <w:rsid w:val="00F60F85"/>
    <w:rsid w:val="00F62D79"/>
    <w:rsid w:val="00F66D68"/>
    <w:rsid w:val="00F70F22"/>
    <w:rsid w:val="00F71E41"/>
    <w:rsid w:val="00F76393"/>
    <w:rsid w:val="00F82C02"/>
    <w:rsid w:val="00F83E56"/>
    <w:rsid w:val="00F91B6B"/>
    <w:rsid w:val="00F933DF"/>
    <w:rsid w:val="00F94644"/>
    <w:rsid w:val="00F96155"/>
    <w:rsid w:val="00FA1D54"/>
    <w:rsid w:val="00FA4C96"/>
    <w:rsid w:val="00FA5F56"/>
    <w:rsid w:val="00FA7239"/>
    <w:rsid w:val="00FB784D"/>
    <w:rsid w:val="00FB7A7D"/>
    <w:rsid w:val="00FC0205"/>
    <w:rsid w:val="00FC35EB"/>
    <w:rsid w:val="00FD03D7"/>
    <w:rsid w:val="00FD4B9A"/>
    <w:rsid w:val="00FD607B"/>
    <w:rsid w:val="00FE4648"/>
    <w:rsid w:val="00FF064F"/>
    <w:rsid w:val="00FF12C5"/>
    <w:rsid w:val="00FF3D2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E2B5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655F"/>
    <w:pPr>
      <w:ind w:left="720"/>
      <w:contextualSpacing/>
    </w:pPr>
  </w:style>
  <w:style w:type="table" w:styleId="a8">
    <w:name w:val="Table Grid"/>
    <w:basedOn w:val="a1"/>
    <w:uiPriority w:val="59"/>
    <w:rsid w:val="00096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6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12D6D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96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29650D"/>
    <w:pPr>
      <w:keepNext/>
      <w:widowControl w:val="0"/>
      <w:jc w:val="center"/>
    </w:pPr>
    <w:rPr>
      <w:rFonts w:ascii="Calibri" w:hAnsi="Calibri"/>
      <w:sz w:val="30"/>
    </w:rPr>
  </w:style>
  <w:style w:type="paragraph" w:customStyle="1" w:styleId="ab">
    <w:name w:val="Исполнитель"/>
    <w:basedOn w:val="a"/>
    <w:link w:val="ac"/>
    <w:rsid w:val="0029650D"/>
    <w:pPr>
      <w:widowControl w:val="0"/>
      <w:overflowPunct/>
      <w:autoSpaceDE/>
      <w:autoSpaceDN/>
      <w:adjustRightInd/>
      <w:jc w:val="both"/>
      <w:textAlignment w:val="auto"/>
    </w:pPr>
  </w:style>
  <w:style w:type="character" w:customStyle="1" w:styleId="ac">
    <w:name w:val="Исполнитель Знак"/>
    <w:link w:val="ab"/>
    <w:rsid w:val="00296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965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50D"/>
    <w:rPr>
      <w:color w:val="0000FF"/>
      <w:u w:val="single"/>
    </w:rPr>
  </w:style>
  <w:style w:type="paragraph" w:customStyle="1" w:styleId="font5">
    <w:name w:val="font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font6">
    <w:name w:val="font6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3">
    <w:name w:val="xl63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4">
    <w:name w:val="xl64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4"/>
      <w:szCs w:val="24"/>
    </w:rPr>
  </w:style>
  <w:style w:type="paragraph" w:customStyle="1" w:styleId="xl65">
    <w:name w:val="xl65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29650D"/>
    <w:pPr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9650D"/>
    <w:pPr>
      <w:pBdr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1">
    <w:name w:val="xl15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2">
    <w:name w:val="xl1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9650D"/>
    <w:pPr>
      <w:pBdr>
        <w:top w:val="single" w:sz="4" w:space="0" w:color="auto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9650D"/>
    <w:pPr>
      <w:pBdr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3">
    <w:name w:val="xl16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5">
    <w:name w:val="xl165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6">
    <w:name w:val="xl166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8">
    <w:name w:val="xl168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9">
    <w:name w:val="xl16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4">
    <w:name w:val="xl174"/>
    <w:basedOn w:val="a"/>
    <w:rsid w:val="0029650D"/>
    <w:pPr>
      <w:pBdr>
        <w:top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5">
    <w:name w:val="xl175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6">
    <w:name w:val="xl176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7">
    <w:name w:val="xl177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8">
    <w:name w:val="xl1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0">
    <w:name w:val="xl18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1">
    <w:name w:val="xl181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06">
    <w:name w:val="xl2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0">
    <w:name w:val="xl21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1">
    <w:name w:val="xl211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3">
    <w:name w:val="xl213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8">
    <w:name w:val="xl21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9">
    <w:name w:val="xl21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6">
    <w:name w:val="xl226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7">
    <w:name w:val="xl22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29650D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5">
    <w:name w:val="xl235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6">
    <w:name w:val="xl236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965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29650D"/>
    <w:pPr>
      <w:pBdr>
        <w:top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29650D"/>
    <w:pPr>
      <w:pBdr>
        <w:top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9650D"/>
    <w:pPr>
      <w:pBdr>
        <w:left w:val="single" w:sz="4" w:space="0" w:color="000000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52">
    <w:name w:val="xl2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53">
    <w:name w:val="xl253"/>
    <w:basedOn w:val="a"/>
    <w:rsid w:val="0029650D"/>
    <w:pPr>
      <w:pBdr>
        <w:top w:val="single" w:sz="4" w:space="0" w:color="auto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5">
    <w:name w:val="xl255"/>
    <w:basedOn w:val="a"/>
    <w:rsid w:val="0029650D"/>
    <w:pPr>
      <w:pBdr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7">
    <w:name w:val="xl257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8">
    <w:name w:val="xl258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9">
    <w:name w:val="xl25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9650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4">
    <w:name w:val="xl264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5">
    <w:name w:val="xl265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6">
    <w:name w:val="xl266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7">
    <w:name w:val="xl267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1">
    <w:name w:val="xl271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2">
    <w:name w:val="xl272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3">
    <w:name w:val="xl2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6">
    <w:name w:val="xl276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7">
    <w:name w:val="xl277"/>
    <w:basedOn w:val="a"/>
    <w:rsid w:val="0029650D"/>
    <w:pPr>
      <w:pBdr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9650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0">
    <w:name w:val="xl280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1">
    <w:name w:val="xl281"/>
    <w:basedOn w:val="a"/>
    <w:rsid w:val="0029650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2">
    <w:name w:val="xl282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3">
    <w:name w:val="xl283"/>
    <w:basedOn w:val="a"/>
    <w:rsid w:val="0029650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4">
    <w:name w:val="xl284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5">
    <w:name w:val="xl285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29650D"/>
    <w:pPr>
      <w:pBdr>
        <w:bottom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288">
    <w:name w:val="xl288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89">
    <w:name w:val="xl28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0">
    <w:name w:val="xl29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a"/>
    <w:rsid w:val="0029650D"/>
    <w:pPr>
      <w:pBdr>
        <w:left w:val="single" w:sz="4" w:space="0" w:color="000000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8">
    <w:name w:val="xl298"/>
    <w:basedOn w:val="a"/>
    <w:rsid w:val="0029650D"/>
    <w:pPr>
      <w:pBdr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9">
    <w:name w:val="xl299"/>
    <w:basedOn w:val="a"/>
    <w:rsid w:val="002965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0">
    <w:name w:val="xl30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29650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29650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9">
    <w:name w:val="xl309"/>
    <w:basedOn w:val="a"/>
    <w:rsid w:val="0029650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10">
    <w:name w:val="xl31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1">
    <w:name w:val="xl311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2">
    <w:name w:val="xl312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3">
    <w:name w:val="xl313"/>
    <w:basedOn w:val="a"/>
    <w:rsid w:val="0029650D"/>
    <w:pPr>
      <w:pBdr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4">
    <w:name w:val="xl31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3E24FA"/>
    <w:rPr>
      <w:rFonts w:ascii="Times New Roman" w:hAnsi="Times New Roman" w:cs="Times New Roman" w:hint="default"/>
      <w:sz w:val="26"/>
    </w:rPr>
  </w:style>
  <w:style w:type="paragraph" w:customStyle="1" w:styleId="docdata">
    <w:name w:val="docdata"/>
    <w:aliases w:val="docy,v5,1959,bqiaagaaeyqcaaagiaiaaapxbaaabf8eaaaaaaaaaaaaaaaaaaaaaaaaaaaaaaaaaaaaaaaaaaaaaaaaaaaaaaaaaaaaaaaaaaaaaaaaaaaaaaaaaaaaaaaaaaaaaaaaaaaaaaaaaaaaaaaaaaaaaaaaaaaaaaaaaaaaaaaaaaaaaaaaaaaaaaaaaaaaaaaaaaaaaaaaaaaaaaaaaaaaaaaaaaaaaaaaaaaaaaaa"/>
    <w:basedOn w:val="a"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2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E2B5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655F"/>
    <w:pPr>
      <w:ind w:left="720"/>
      <w:contextualSpacing/>
    </w:pPr>
  </w:style>
  <w:style w:type="table" w:styleId="a8">
    <w:name w:val="Table Grid"/>
    <w:basedOn w:val="a1"/>
    <w:uiPriority w:val="59"/>
    <w:rsid w:val="00096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6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12D6D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96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29650D"/>
    <w:pPr>
      <w:keepNext/>
      <w:widowControl w:val="0"/>
      <w:jc w:val="center"/>
    </w:pPr>
    <w:rPr>
      <w:rFonts w:ascii="Calibri" w:hAnsi="Calibri"/>
      <w:sz w:val="30"/>
    </w:rPr>
  </w:style>
  <w:style w:type="paragraph" w:customStyle="1" w:styleId="ab">
    <w:name w:val="Исполнитель"/>
    <w:basedOn w:val="a"/>
    <w:link w:val="ac"/>
    <w:rsid w:val="0029650D"/>
    <w:pPr>
      <w:widowControl w:val="0"/>
      <w:overflowPunct/>
      <w:autoSpaceDE/>
      <w:autoSpaceDN/>
      <w:adjustRightInd/>
      <w:jc w:val="both"/>
      <w:textAlignment w:val="auto"/>
    </w:pPr>
  </w:style>
  <w:style w:type="character" w:customStyle="1" w:styleId="ac">
    <w:name w:val="Исполнитель Знак"/>
    <w:link w:val="ab"/>
    <w:rsid w:val="00296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965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50D"/>
    <w:rPr>
      <w:color w:val="0000FF"/>
      <w:u w:val="single"/>
    </w:rPr>
  </w:style>
  <w:style w:type="paragraph" w:customStyle="1" w:styleId="font5">
    <w:name w:val="font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font6">
    <w:name w:val="font6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3">
    <w:name w:val="xl63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4">
    <w:name w:val="xl64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4"/>
      <w:szCs w:val="24"/>
    </w:rPr>
  </w:style>
  <w:style w:type="paragraph" w:customStyle="1" w:styleId="xl65">
    <w:name w:val="xl65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29650D"/>
    <w:pPr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9650D"/>
    <w:pPr>
      <w:pBdr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1">
    <w:name w:val="xl15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2">
    <w:name w:val="xl1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9650D"/>
    <w:pPr>
      <w:pBdr>
        <w:top w:val="single" w:sz="4" w:space="0" w:color="auto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9650D"/>
    <w:pPr>
      <w:pBdr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3">
    <w:name w:val="xl16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5">
    <w:name w:val="xl165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6">
    <w:name w:val="xl166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8">
    <w:name w:val="xl168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9">
    <w:name w:val="xl16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4">
    <w:name w:val="xl174"/>
    <w:basedOn w:val="a"/>
    <w:rsid w:val="0029650D"/>
    <w:pPr>
      <w:pBdr>
        <w:top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5">
    <w:name w:val="xl175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6">
    <w:name w:val="xl176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7">
    <w:name w:val="xl177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8">
    <w:name w:val="xl1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0">
    <w:name w:val="xl18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1">
    <w:name w:val="xl181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06">
    <w:name w:val="xl2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0">
    <w:name w:val="xl21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1">
    <w:name w:val="xl211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3">
    <w:name w:val="xl213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8">
    <w:name w:val="xl21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9">
    <w:name w:val="xl21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6">
    <w:name w:val="xl226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7">
    <w:name w:val="xl22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29650D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5">
    <w:name w:val="xl235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6">
    <w:name w:val="xl236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965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29650D"/>
    <w:pPr>
      <w:pBdr>
        <w:top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29650D"/>
    <w:pPr>
      <w:pBdr>
        <w:top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9650D"/>
    <w:pPr>
      <w:pBdr>
        <w:left w:val="single" w:sz="4" w:space="0" w:color="000000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52">
    <w:name w:val="xl2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53">
    <w:name w:val="xl253"/>
    <w:basedOn w:val="a"/>
    <w:rsid w:val="0029650D"/>
    <w:pPr>
      <w:pBdr>
        <w:top w:val="single" w:sz="4" w:space="0" w:color="auto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5">
    <w:name w:val="xl255"/>
    <w:basedOn w:val="a"/>
    <w:rsid w:val="0029650D"/>
    <w:pPr>
      <w:pBdr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7">
    <w:name w:val="xl257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8">
    <w:name w:val="xl258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9">
    <w:name w:val="xl25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9650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4">
    <w:name w:val="xl264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5">
    <w:name w:val="xl265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6">
    <w:name w:val="xl266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7">
    <w:name w:val="xl267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1">
    <w:name w:val="xl271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2">
    <w:name w:val="xl272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3">
    <w:name w:val="xl2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6">
    <w:name w:val="xl276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7">
    <w:name w:val="xl277"/>
    <w:basedOn w:val="a"/>
    <w:rsid w:val="0029650D"/>
    <w:pPr>
      <w:pBdr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9650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0">
    <w:name w:val="xl280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1">
    <w:name w:val="xl281"/>
    <w:basedOn w:val="a"/>
    <w:rsid w:val="0029650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2">
    <w:name w:val="xl282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3">
    <w:name w:val="xl283"/>
    <w:basedOn w:val="a"/>
    <w:rsid w:val="0029650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4">
    <w:name w:val="xl284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5">
    <w:name w:val="xl285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29650D"/>
    <w:pPr>
      <w:pBdr>
        <w:bottom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288">
    <w:name w:val="xl288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89">
    <w:name w:val="xl28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0">
    <w:name w:val="xl29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a"/>
    <w:rsid w:val="0029650D"/>
    <w:pPr>
      <w:pBdr>
        <w:left w:val="single" w:sz="4" w:space="0" w:color="000000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8">
    <w:name w:val="xl298"/>
    <w:basedOn w:val="a"/>
    <w:rsid w:val="0029650D"/>
    <w:pPr>
      <w:pBdr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9">
    <w:name w:val="xl299"/>
    <w:basedOn w:val="a"/>
    <w:rsid w:val="002965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0">
    <w:name w:val="xl30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29650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29650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9">
    <w:name w:val="xl309"/>
    <w:basedOn w:val="a"/>
    <w:rsid w:val="0029650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10">
    <w:name w:val="xl31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1">
    <w:name w:val="xl311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2">
    <w:name w:val="xl312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3">
    <w:name w:val="xl313"/>
    <w:basedOn w:val="a"/>
    <w:rsid w:val="0029650D"/>
    <w:pPr>
      <w:pBdr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4">
    <w:name w:val="xl31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3E24FA"/>
    <w:rPr>
      <w:rFonts w:ascii="Times New Roman" w:hAnsi="Times New Roman" w:cs="Times New Roman" w:hint="default"/>
      <w:sz w:val="26"/>
    </w:rPr>
  </w:style>
  <w:style w:type="paragraph" w:customStyle="1" w:styleId="docdata">
    <w:name w:val="docdata"/>
    <w:aliases w:val="docy,v5,1959,bqiaagaaeyqcaaagiaiaaapxbaaabf8eaaaaaaaaaaaaaaaaaaaaaaaaaaaaaaaaaaaaaaaaaaaaaaaaaaaaaaaaaaaaaaaaaaaaaaaaaaaaaaaaaaaaaaaaaaaaaaaaaaaaaaaaaaaaaaaaaaaaaaaaaaaaaaaaaaaaaaaaaaaaaaaaaaaaaaaaaaaaaaaaaaaaaaaaaaaaaaaaaaaaaaaaaaaaaaaaaaaaaaaa"/>
    <w:basedOn w:val="a"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2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54E4-D44D-47DC-817B-560783BD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АВ</dc:creator>
  <cp:lastModifiedBy>Пермяков Константин Сергеевич</cp:lastModifiedBy>
  <cp:revision>2</cp:revision>
  <cp:lastPrinted>2024-02-16T11:54:00Z</cp:lastPrinted>
  <dcterms:created xsi:type="dcterms:W3CDTF">2024-05-27T07:01:00Z</dcterms:created>
  <dcterms:modified xsi:type="dcterms:W3CDTF">2024-05-27T07:01:00Z</dcterms:modified>
</cp:coreProperties>
</file>