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FF" w:rsidRPr="002D358A" w:rsidRDefault="005877FF" w:rsidP="00E55D50">
      <w:pPr>
        <w:pageBreakBefore/>
        <w:widowControl w:val="0"/>
        <w:autoSpaceDE w:val="0"/>
        <w:autoSpaceDN w:val="0"/>
        <w:adjustRightInd w:val="0"/>
        <w:snapToGrid/>
        <w:jc w:val="center"/>
        <w:rPr>
          <w:rFonts w:ascii="PT Astra Serif" w:hAnsi="PT Astra Serif" w:cs="Arial CYR"/>
          <w:b/>
          <w:bCs/>
          <w:sz w:val="24"/>
          <w:szCs w:val="24"/>
        </w:rPr>
      </w:pPr>
      <w:bookmarkStart w:id="0" w:name="_GoBack"/>
      <w:bookmarkEnd w:id="0"/>
      <w:r w:rsidRPr="002D358A">
        <w:rPr>
          <w:rFonts w:ascii="PT Astra Serif" w:hAnsi="PT Astra Serif" w:cs="Arial CYR"/>
          <w:b/>
          <w:bCs/>
          <w:sz w:val="24"/>
          <w:szCs w:val="24"/>
        </w:rPr>
        <w:t>Администрация  города  Ижевска</w:t>
      </w:r>
    </w:p>
    <w:p w:rsidR="005877FF" w:rsidRPr="002D358A" w:rsidRDefault="005877FF" w:rsidP="00E55D50">
      <w:pPr>
        <w:widowControl w:val="0"/>
        <w:autoSpaceDE w:val="0"/>
        <w:autoSpaceDN w:val="0"/>
        <w:adjustRightInd w:val="0"/>
        <w:snapToGrid/>
        <w:jc w:val="center"/>
        <w:rPr>
          <w:rFonts w:ascii="PT Astra Serif" w:hAnsi="PT Astra Serif" w:cs="Arial CYR"/>
          <w:b/>
          <w:bCs/>
          <w:sz w:val="24"/>
          <w:szCs w:val="24"/>
        </w:rPr>
      </w:pPr>
      <w:r w:rsidRPr="002D358A">
        <w:rPr>
          <w:rFonts w:ascii="PT Astra Serif" w:hAnsi="PT Astra Serif" w:cs="Arial CYR"/>
          <w:b/>
          <w:bCs/>
          <w:sz w:val="24"/>
          <w:szCs w:val="24"/>
        </w:rPr>
        <w:t>Уп</w:t>
      </w:r>
      <w:r w:rsidR="00D12892" w:rsidRPr="002D358A">
        <w:rPr>
          <w:rFonts w:ascii="PT Astra Serif" w:hAnsi="PT Astra Serif" w:cs="Arial CYR"/>
          <w:b/>
          <w:bCs/>
          <w:sz w:val="24"/>
          <w:szCs w:val="24"/>
        </w:rPr>
        <w:t>равление  по  социальной  поддержке</w:t>
      </w:r>
      <w:r w:rsidRPr="002D358A">
        <w:rPr>
          <w:rFonts w:ascii="PT Astra Serif" w:hAnsi="PT Astra Serif" w:cs="Arial CYR"/>
          <w:b/>
          <w:bCs/>
          <w:sz w:val="24"/>
          <w:szCs w:val="24"/>
        </w:rPr>
        <w:t xml:space="preserve">  населения</w:t>
      </w:r>
      <w:r w:rsidR="00D12892" w:rsidRPr="002D358A">
        <w:rPr>
          <w:rFonts w:ascii="PT Astra Serif" w:hAnsi="PT Astra Serif" w:cs="Arial CYR"/>
          <w:b/>
          <w:bCs/>
          <w:sz w:val="24"/>
          <w:szCs w:val="24"/>
        </w:rPr>
        <w:t>,</w:t>
      </w:r>
    </w:p>
    <w:p w:rsidR="00D12892" w:rsidRPr="002D358A" w:rsidRDefault="00D12892" w:rsidP="00E55D50">
      <w:pPr>
        <w:widowControl w:val="0"/>
        <w:autoSpaceDE w:val="0"/>
        <w:autoSpaceDN w:val="0"/>
        <w:adjustRightInd w:val="0"/>
        <w:snapToGrid/>
        <w:jc w:val="center"/>
        <w:rPr>
          <w:rFonts w:ascii="PT Astra Serif" w:hAnsi="PT Astra Serif" w:cs="Arial CYR"/>
          <w:b/>
          <w:bCs/>
          <w:sz w:val="24"/>
          <w:szCs w:val="24"/>
        </w:rPr>
      </w:pPr>
      <w:r w:rsidRPr="002D358A">
        <w:rPr>
          <w:rFonts w:ascii="PT Astra Serif" w:hAnsi="PT Astra Serif" w:cs="Arial CYR"/>
          <w:b/>
          <w:bCs/>
          <w:sz w:val="24"/>
          <w:szCs w:val="24"/>
        </w:rPr>
        <w:t>делам семьи, материнства и детства</w:t>
      </w:r>
    </w:p>
    <w:p w:rsidR="00E55D50" w:rsidRPr="002D358A" w:rsidRDefault="00E55D50" w:rsidP="00E55D50">
      <w:pPr>
        <w:widowControl w:val="0"/>
        <w:autoSpaceDE w:val="0"/>
        <w:autoSpaceDN w:val="0"/>
        <w:adjustRightInd w:val="0"/>
        <w:snapToGrid/>
        <w:jc w:val="center"/>
        <w:rPr>
          <w:rFonts w:ascii="PT Astra Serif" w:hAnsi="PT Astra Serif" w:cs="Arial CYR"/>
          <w:b/>
          <w:bCs/>
          <w:sz w:val="24"/>
          <w:szCs w:val="24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E55D50" w:rsidRPr="002D358A" w:rsidTr="00E55D50">
        <w:tc>
          <w:tcPr>
            <w:tcW w:w="4410" w:type="dxa"/>
          </w:tcPr>
          <w:p w:rsidR="00E55D50" w:rsidRPr="002D358A" w:rsidRDefault="00E55D50" w:rsidP="00E55D50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</w:pPr>
            <w:r w:rsidRPr="002D358A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УТВЕРЖДАЮ:</w:t>
            </w:r>
          </w:p>
          <w:p w:rsidR="00E55D50" w:rsidRPr="002D358A" w:rsidRDefault="00E55D50" w:rsidP="00E55D50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2D358A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З</w:t>
            </w:r>
            <w:r w:rsidRPr="002D358A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аместител</w:t>
            </w:r>
            <w:r w:rsidR="003E28DB" w:rsidRPr="002D358A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ь</w:t>
            </w:r>
            <w:r w:rsidRPr="002D358A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 xml:space="preserve"> Главы Администрации города Ижевска по социальной политике</w:t>
            </w:r>
          </w:p>
          <w:p w:rsidR="00E55D50" w:rsidRPr="002D358A" w:rsidRDefault="00E55D50" w:rsidP="00E55D50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</w:p>
          <w:p w:rsidR="00E55D50" w:rsidRPr="002D358A" w:rsidRDefault="00E55D50" w:rsidP="00E55D50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</w:p>
          <w:p w:rsidR="00E55D50" w:rsidRPr="002D358A" w:rsidRDefault="00E55D50" w:rsidP="00E55D50">
            <w:pPr>
              <w:widowControl w:val="0"/>
              <w:autoSpaceDE w:val="0"/>
              <w:autoSpaceDN w:val="0"/>
              <w:adjustRightInd w:val="0"/>
              <w:snapToGrid/>
              <w:spacing w:line="360" w:lineRule="auto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2D358A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 xml:space="preserve">_________________ </w:t>
            </w:r>
            <w:r w:rsidR="006864EF" w:rsidRPr="002D358A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Н</w:t>
            </w:r>
            <w:r w:rsidR="000529B2" w:rsidRPr="002D358A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.</w:t>
            </w:r>
            <w:r w:rsidR="006864EF" w:rsidRPr="002D358A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Г</w:t>
            </w:r>
            <w:r w:rsidR="000529B2" w:rsidRPr="002D358A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.</w:t>
            </w:r>
            <w:r w:rsidR="00887C24" w:rsidRPr="002D358A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 xml:space="preserve"> </w:t>
            </w:r>
            <w:r w:rsidR="006864EF" w:rsidRPr="002D358A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Гвоздкова</w:t>
            </w:r>
          </w:p>
          <w:p w:rsidR="00E55D50" w:rsidRPr="002D358A" w:rsidRDefault="001A2545" w:rsidP="00E55D50">
            <w:pPr>
              <w:widowControl w:val="0"/>
              <w:autoSpaceDE w:val="0"/>
              <w:autoSpaceDN w:val="0"/>
              <w:adjustRightInd w:val="0"/>
              <w:snapToGrid/>
              <w:spacing w:line="360" w:lineRule="auto"/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</w:pPr>
            <w:r w:rsidRPr="002D358A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_____</w:t>
            </w:r>
            <w:r w:rsidR="00953E3C" w:rsidRPr="002D358A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 xml:space="preserve"> </w:t>
            </w:r>
            <w:r w:rsidR="00E55D50" w:rsidRPr="002D358A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января 20</w:t>
            </w:r>
            <w:r w:rsidR="009F4942" w:rsidRPr="002D358A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2</w:t>
            </w:r>
            <w:r w:rsidR="001A187D" w:rsidRPr="002D358A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5</w:t>
            </w:r>
            <w:r w:rsidR="00234301" w:rsidRPr="002D358A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 xml:space="preserve"> года</w:t>
            </w:r>
          </w:p>
          <w:p w:rsidR="00E55D50" w:rsidRPr="002D358A" w:rsidRDefault="00E55D50" w:rsidP="00E55D50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rFonts w:ascii="PT Astra Serif" w:hAnsi="PT Astra Serif" w:cs="Arial CYR"/>
                <w:b/>
                <w:bCs/>
                <w:iCs/>
                <w:sz w:val="24"/>
                <w:szCs w:val="24"/>
              </w:rPr>
            </w:pPr>
          </w:p>
        </w:tc>
      </w:tr>
    </w:tbl>
    <w:p w:rsidR="005877FF" w:rsidRPr="002D358A" w:rsidRDefault="005877FF" w:rsidP="00E55D50">
      <w:pPr>
        <w:widowControl w:val="0"/>
        <w:autoSpaceDE w:val="0"/>
        <w:autoSpaceDN w:val="0"/>
        <w:adjustRightInd w:val="0"/>
        <w:snapToGrid/>
        <w:jc w:val="center"/>
        <w:rPr>
          <w:rFonts w:ascii="PT Astra Serif" w:hAnsi="PT Astra Serif" w:cs="Arial CYR"/>
          <w:b/>
          <w:bCs/>
          <w:iCs/>
          <w:sz w:val="24"/>
          <w:szCs w:val="24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</w:p>
    <w:p w:rsidR="009F035E" w:rsidRPr="002D358A" w:rsidRDefault="009F035E">
      <w:pPr>
        <w:widowControl w:val="0"/>
        <w:autoSpaceDE w:val="0"/>
        <w:autoSpaceDN w:val="0"/>
        <w:adjustRightInd w:val="0"/>
        <w:snapToGrid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</w:p>
    <w:p w:rsidR="009F035E" w:rsidRPr="002D358A" w:rsidRDefault="009F035E">
      <w:pPr>
        <w:widowControl w:val="0"/>
        <w:autoSpaceDE w:val="0"/>
        <w:autoSpaceDN w:val="0"/>
        <w:adjustRightInd w:val="0"/>
        <w:snapToGrid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</w:p>
    <w:p w:rsidR="009F035E" w:rsidRPr="002D358A" w:rsidRDefault="009F035E">
      <w:pPr>
        <w:widowControl w:val="0"/>
        <w:autoSpaceDE w:val="0"/>
        <w:autoSpaceDN w:val="0"/>
        <w:adjustRightInd w:val="0"/>
        <w:snapToGrid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/>
          <w:sz w:val="28"/>
          <w:szCs w:val="28"/>
        </w:rPr>
      </w:pPr>
    </w:p>
    <w:p w:rsidR="005877FF" w:rsidRPr="002D358A" w:rsidRDefault="005877FF">
      <w:pPr>
        <w:widowControl w:val="0"/>
        <w:tabs>
          <w:tab w:val="left" w:pos="6804"/>
        </w:tabs>
        <w:autoSpaceDE w:val="0"/>
        <w:autoSpaceDN w:val="0"/>
        <w:adjustRightInd w:val="0"/>
        <w:snapToGrid/>
        <w:ind w:right="573"/>
        <w:rPr>
          <w:rFonts w:ascii="PT Astra Serif" w:hAnsi="PT Astra Serif"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/>
          <w:sz w:val="28"/>
          <w:szCs w:val="28"/>
        </w:rPr>
      </w:pPr>
    </w:p>
    <w:p w:rsidR="005877FF" w:rsidRPr="002D358A" w:rsidRDefault="005877FF" w:rsidP="00E55D50">
      <w:pPr>
        <w:widowControl w:val="0"/>
        <w:autoSpaceDE w:val="0"/>
        <w:autoSpaceDN w:val="0"/>
        <w:adjustRightInd w:val="0"/>
        <w:snapToGrid/>
        <w:spacing w:line="360" w:lineRule="auto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2D358A">
        <w:rPr>
          <w:rFonts w:ascii="PT Astra Serif" w:hAnsi="PT Astra Serif" w:cs="Times New Roman CYR"/>
          <w:b/>
          <w:bCs/>
          <w:sz w:val="28"/>
          <w:szCs w:val="28"/>
        </w:rPr>
        <w:t>ОТЧЕТ   О   ДЕЯТЕЛЬНОСТИ</w:t>
      </w:r>
    </w:p>
    <w:p w:rsidR="005877FF" w:rsidRPr="002D358A" w:rsidRDefault="005877FF" w:rsidP="00E55D50">
      <w:pPr>
        <w:keepNext/>
        <w:widowControl w:val="0"/>
        <w:autoSpaceDE w:val="0"/>
        <w:autoSpaceDN w:val="0"/>
        <w:adjustRightInd w:val="0"/>
        <w:snapToGrid/>
        <w:spacing w:line="360" w:lineRule="auto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2D358A">
        <w:rPr>
          <w:rFonts w:ascii="PT Astra Serif" w:hAnsi="PT Astra Serif" w:cs="Times New Roman CYR"/>
          <w:b/>
          <w:bCs/>
          <w:sz w:val="28"/>
          <w:szCs w:val="28"/>
        </w:rPr>
        <w:t>УПРАВЛЕНИЯ ПО   СОЦИАЛЬНОЙ  ПОДДЕРЖКЕ  НАСЕЛЕНИЯ,</w:t>
      </w:r>
    </w:p>
    <w:p w:rsidR="005877FF" w:rsidRPr="002D358A" w:rsidRDefault="005877FF" w:rsidP="00E55D50">
      <w:pPr>
        <w:widowControl w:val="0"/>
        <w:autoSpaceDE w:val="0"/>
        <w:autoSpaceDN w:val="0"/>
        <w:adjustRightInd w:val="0"/>
        <w:snapToGrid/>
        <w:spacing w:line="360" w:lineRule="auto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2D358A">
        <w:rPr>
          <w:rFonts w:ascii="PT Astra Serif" w:hAnsi="PT Astra Serif" w:cs="Times New Roman CYR"/>
          <w:b/>
          <w:bCs/>
          <w:sz w:val="28"/>
          <w:szCs w:val="28"/>
        </w:rPr>
        <w:t>ДЕЛАМ СЕМЬИ, МАТЕРИНСТВА И ДЕТСТВА</w:t>
      </w:r>
    </w:p>
    <w:p w:rsidR="005877FF" w:rsidRPr="002D358A" w:rsidRDefault="008326B4" w:rsidP="00E55D50">
      <w:pPr>
        <w:widowControl w:val="0"/>
        <w:autoSpaceDE w:val="0"/>
        <w:autoSpaceDN w:val="0"/>
        <w:adjustRightInd w:val="0"/>
        <w:snapToGrid/>
        <w:spacing w:line="360" w:lineRule="auto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2D358A">
        <w:rPr>
          <w:rFonts w:ascii="PT Astra Serif" w:hAnsi="PT Astra Serif" w:cs="Times New Roman CYR"/>
          <w:b/>
          <w:bCs/>
          <w:sz w:val="28"/>
          <w:szCs w:val="28"/>
        </w:rPr>
        <w:t>ЗА  20</w:t>
      </w:r>
      <w:r w:rsidR="000E36CF" w:rsidRPr="002D358A">
        <w:rPr>
          <w:rFonts w:ascii="PT Astra Serif" w:hAnsi="PT Astra Serif" w:cs="Times New Roman CYR"/>
          <w:b/>
          <w:bCs/>
          <w:sz w:val="28"/>
          <w:szCs w:val="28"/>
        </w:rPr>
        <w:t>2</w:t>
      </w:r>
      <w:r w:rsidR="00E5108F" w:rsidRPr="002D358A">
        <w:rPr>
          <w:rFonts w:ascii="PT Astra Serif" w:hAnsi="PT Astra Serif" w:cs="Times New Roman CYR"/>
          <w:b/>
          <w:bCs/>
          <w:sz w:val="28"/>
          <w:szCs w:val="28"/>
        </w:rPr>
        <w:t>4</w:t>
      </w:r>
      <w:r w:rsidR="005877FF" w:rsidRPr="002D358A">
        <w:rPr>
          <w:rFonts w:ascii="PT Astra Serif" w:hAnsi="PT Astra Serif" w:cs="Times New Roman CYR"/>
          <w:b/>
          <w:bCs/>
          <w:sz w:val="28"/>
          <w:szCs w:val="28"/>
        </w:rPr>
        <w:t xml:space="preserve"> ГОД</w:t>
      </w: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 w:cs="Times New Roman CYR"/>
          <w:b/>
          <w:bCs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 w:cs="Times New Roman CYR"/>
          <w:b/>
          <w:bCs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 w:cs="Times New Roman CYR"/>
          <w:b/>
          <w:bCs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 w:cs="Times New Roman CYR"/>
          <w:b/>
          <w:bCs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 w:cs="Times New Roman CYR"/>
          <w:b/>
          <w:bCs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 w:cs="Times New Roman CYR"/>
          <w:b/>
          <w:bCs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 w:cs="Times New Roman CYR"/>
          <w:b/>
          <w:bCs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 w:cs="Times New Roman CYR"/>
          <w:b/>
          <w:bCs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 w:cs="Times New Roman CYR"/>
          <w:b/>
          <w:bCs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 w:cs="Times New Roman CYR"/>
          <w:b/>
          <w:bCs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 w:cs="Times New Roman CYR"/>
          <w:b/>
          <w:bCs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 w:cs="Times New Roman CYR"/>
          <w:b/>
          <w:bCs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 w:cs="Times New Roman CYR"/>
          <w:b/>
          <w:bCs/>
          <w:sz w:val="28"/>
          <w:szCs w:val="28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 w:cs="Times New Roman CYR"/>
          <w:b/>
          <w:bCs/>
          <w:sz w:val="28"/>
          <w:szCs w:val="28"/>
        </w:rPr>
      </w:pPr>
    </w:p>
    <w:p w:rsidR="00920927" w:rsidRPr="002D358A" w:rsidRDefault="00920927">
      <w:pPr>
        <w:widowControl w:val="0"/>
        <w:autoSpaceDE w:val="0"/>
        <w:autoSpaceDN w:val="0"/>
        <w:adjustRightInd w:val="0"/>
        <w:snapToGrid/>
        <w:rPr>
          <w:rFonts w:ascii="PT Astra Serif" w:hAnsi="PT Astra Serif" w:cs="Times New Roman CYR"/>
          <w:b/>
          <w:bCs/>
          <w:sz w:val="28"/>
          <w:szCs w:val="28"/>
        </w:rPr>
      </w:pPr>
    </w:p>
    <w:p w:rsidR="005877FF" w:rsidRPr="002D358A" w:rsidRDefault="008326B4" w:rsidP="00B7131F">
      <w:pPr>
        <w:widowControl w:val="0"/>
        <w:autoSpaceDE w:val="0"/>
        <w:autoSpaceDN w:val="0"/>
        <w:adjustRightInd w:val="0"/>
        <w:snapToGrid/>
        <w:jc w:val="center"/>
        <w:rPr>
          <w:rFonts w:ascii="PT Astra Serif" w:hAnsi="PT Astra Serif" w:cs="Times New Roman CYR"/>
          <w:b/>
          <w:bCs/>
          <w:sz w:val="22"/>
          <w:szCs w:val="22"/>
        </w:rPr>
      </w:pPr>
      <w:r w:rsidRPr="002D358A">
        <w:rPr>
          <w:rFonts w:ascii="PT Astra Serif" w:hAnsi="PT Astra Serif" w:cs="Times New Roman CYR"/>
          <w:b/>
          <w:bCs/>
          <w:sz w:val="22"/>
          <w:szCs w:val="22"/>
        </w:rPr>
        <w:t>Январь 20</w:t>
      </w:r>
      <w:r w:rsidR="009F4942" w:rsidRPr="002D358A">
        <w:rPr>
          <w:rFonts w:ascii="PT Astra Serif" w:hAnsi="PT Astra Serif" w:cs="Times New Roman CYR"/>
          <w:b/>
          <w:bCs/>
          <w:sz w:val="22"/>
          <w:szCs w:val="22"/>
        </w:rPr>
        <w:t>2</w:t>
      </w:r>
      <w:r w:rsidR="001A187D" w:rsidRPr="002D358A">
        <w:rPr>
          <w:rFonts w:ascii="PT Astra Serif" w:hAnsi="PT Astra Serif" w:cs="Times New Roman CYR"/>
          <w:b/>
          <w:bCs/>
          <w:sz w:val="22"/>
          <w:szCs w:val="22"/>
        </w:rPr>
        <w:t>5</w:t>
      </w:r>
      <w:r w:rsidR="005877FF" w:rsidRPr="002D358A">
        <w:rPr>
          <w:rFonts w:ascii="PT Astra Serif" w:hAnsi="PT Astra Serif" w:cs="Times New Roman CYR"/>
          <w:b/>
          <w:bCs/>
          <w:sz w:val="22"/>
          <w:szCs w:val="22"/>
        </w:rPr>
        <w:t xml:space="preserve"> года</w:t>
      </w: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 w:cs="Times New Roman CYR"/>
          <w:b/>
          <w:bCs/>
          <w:sz w:val="22"/>
          <w:szCs w:val="22"/>
        </w:rPr>
      </w:pPr>
    </w:p>
    <w:p w:rsidR="005877FF" w:rsidRPr="002D358A" w:rsidRDefault="005877FF" w:rsidP="009F035E">
      <w:pPr>
        <w:widowControl w:val="0"/>
        <w:tabs>
          <w:tab w:val="left" w:pos="567"/>
        </w:tabs>
        <w:autoSpaceDE w:val="0"/>
        <w:autoSpaceDN w:val="0"/>
        <w:adjustRightInd w:val="0"/>
        <w:snapToGrid/>
        <w:ind w:left="567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2D358A">
        <w:rPr>
          <w:rFonts w:ascii="PT Astra Serif" w:hAnsi="PT Astra Serif" w:cs="Times New Roman CYR"/>
          <w:b/>
          <w:bCs/>
          <w:sz w:val="24"/>
          <w:szCs w:val="24"/>
        </w:rPr>
        <w:t>СОДЕРЖАНИЕ:</w:t>
      </w: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rPr>
          <w:rFonts w:ascii="PT Astra Serif" w:hAnsi="PT Astra Serif" w:cs="Times New Roman CYR"/>
          <w:b/>
          <w:bCs/>
          <w:i/>
          <w:iCs/>
          <w:sz w:val="24"/>
          <w:szCs w:val="24"/>
        </w:rPr>
      </w:pP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jc w:val="both"/>
        <w:rPr>
          <w:rFonts w:ascii="PT Astra Serif" w:hAnsi="PT Astra Serif" w:cs="Times New Roman CYR"/>
          <w:b/>
          <w:bCs/>
          <w:sz w:val="24"/>
          <w:szCs w:val="24"/>
        </w:rPr>
      </w:pPr>
    </w:p>
    <w:p w:rsidR="00CF5CA5" w:rsidRPr="002D358A" w:rsidRDefault="005877FF" w:rsidP="0082356F">
      <w:pPr>
        <w:widowControl w:val="0"/>
        <w:autoSpaceDE w:val="0"/>
        <w:autoSpaceDN w:val="0"/>
        <w:adjustRightInd w:val="0"/>
        <w:snapToGrid/>
        <w:spacing w:line="360" w:lineRule="auto"/>
        <w:ind w:left="284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>1.</w:t>
      </w:r>
      <w:r w:rsidR="005C0BE0" w:rsidRPr="002D358A">
        <w:rPr>
          <w:rFonts w:ascii="PT Astra Serif" w:hAnsi="PT Astra Serif" w:cs="Times New Roman CYR"/>
          <w:sz w:val="24"/>
          <w:szCs w:val="24"/>
        </w:rPr>
        <w:t xml:space="preserve"> </w:t>
      </w:r>
      <w:r w:rsidR="00460ADD" w:rsidRPr="002D358A">
        <w:rPr>
          <w:rFonts w:ascii="PT Astra Serif" w:hAnsi="PT Astra Serif" w:cs="Times New Roman CYR"/>
          <w:sz w:val="24"/>
          <w:szCs w:val="24"/>
        </w:rPr>
        <w:t xml:space="preserve">Общая характеристика ситуации. </w:t>
      </w:r>
      <w:r w:rsidR="005C0BE0" w:rsidRPr="002D358A">
        <w:rPr>
          <w:rFonts w:ascii="PT Astra Serif" w:hAnsi="PT Astra Serif" w:cs="Times New Roman CYR"/>
          <w:sz w:val="24"/>
          <w:szCs w:val="24"/>
        </w:rPr>
        <w:t>Основные направления и</w:t>
      </w:r>
      <w:r w:rsidRPr="002D358A">
        <w:rPr>
          <w:rFonts w:ascii="PT Astra Serif" w:hAnsi="PT Astra Serif" w:cs="Times New Roman CYR"/>
          <w:sz w:val="24"/>
          <w:szCs w:val="24"/>
        </w:rPr>
        <w:t xml:space="preserve">  </w:t>
      </w:r>
      <w:r w:rsidR="003D52B3" w:rsidRPr="002D358A">
        <w:rPr>
          <w:rFonts w:ascii="PT Astra Serif" w:hAnsi="PT Astra Serif" w:cs="Times New Roman CYR"/>
          <w:sz w:val="24"/>
          <w:szCs w:val="24"/>
        </w:rPr>
        <w:t>результ</w:t>
      </w:r>
      <w:r w:rsidR="008326B4" w:rsidRPr="002D358A">
        <w:rPr>
          <w:rFonts w:ascii="PT Astra Serif" w:hAnsi="PT Astra Serif" w:cs="Times New Roman CYR"/>
          <w:sz w:val="24"/>
          <w:szCs w:val="24"/>
        </w:rPr>
        <w:t>а</w:t>
      </w:r>
      <w:r w:rsidR="005C0BE0" w:rsidRPr="002D358A">
        <w:rPr>
          <w:rFonts w:ascii="PT Astra Serif" w:hAnsi="PT Astra Serif" w:cs="Times New Roman CYR"/>
          <w:sz w:val="24"/>
          <w:szCs w:val="24"/>
        </w:rPr>
        <w:t>ты</w:t>
      </w:r>
      <w:r w:rsidR="008326B4" w:rsidRPr="002D358A">
        <w:rPr>
          <w:rFonts w:ascii="PT Astra Serif" w:hAnsi="PT Astra Serif" w:cs="Times New Roman CYR"/>
          <w:sz w:val="24"/>
          <w:szCs w:val="24"/>
        </w:rPr>
        <w:t xml:space="preserve"> деятельности отрасли в 20</w:t>
      </w:r>
      <w:r w:rsidR="000529B2" w:rsidRPr="002D358A">
        <w:rPr>
          <w:rFonts w:ascii="PT Astra Serif" w:hAnsi="PT Astra Serif" w:cs="Times New Roman CYR"/>
          <w:sz w:val="24"/>
          <w:szCs w:val="24"/>
        </w:rPr>
        <w:t>2</w:t>
      </w:r>
      <w:r w:rsidR="001A187D" w:rsidRPr="002D358A">
        <w:rPr>
          <w:rFonts w:ascii="PT Astra Serif" w:hAnsi="PT Astra Serif" w:cs="Times New Roman CYR"/>
          <w:sz w:val="24"/>
          <w:szCs w:val="24"/>
        </w:rPr>
        <w:t>4</w:t>
      </w:r>
      <w:r w:rsidR="003D52B3" w:rsidRPr="002D358A">
        <w:rPr>
          <w:rFonts w:ascii="PT Astra Serif" w:hAnsi="PT Astra Serif" w:cs="Times New Roman CYR"/>
          <w:sz w:val="24"/>
          <w:szCs w:val="24"/>
        </w:rPr>
        <w:t xml:space="preserve"> году</w:t>
      </w:r>
      <w:r w:rsidR="00B7131F" w:rsidRPr="002D358A">
        <w:rPr>
          <w:rFonts w:ascii="PT Astra Serif" w:hAnsi="PT Astra Serif" w:cs="Times New Roman CYR"/>
          <w:sz w:val="24"/>
          <w:szCs w:val="24"/>
        </w:rPr>
        <w:t xml:space="preserve">. </w:t>
      </w:r>
      <w:r w:rsidR="00460ADD" w:rsidRPr="002D358A">
        <w:rPr>
          <w:rFonts w:ascii="PT Astra Serif" w:hAnsi="PT Astra Serif" w:cs="Times New Roman CYR"/>
          <w:sz w:val="24"/>
          <w:szCs w:val="24"/>
        </w:rPr>
        <w:t xml:space="preserve">Проблемы и меры по решению имеющихся проблем. </w:t>
      </w:r>
      <w:r w:rsidR="0082356F" w:rsidRPr="002D358A">
        <w:rPr>
          <w:rFonts w:ascii="PT Astra Serif" w:hAnsi="PT Astra Serif" w:cs="Times New Roman CYR"/>
          <w:sz w:val="24"/>
          <w:szCs w:val="24"/>
        </w:rPr>
        <w:t xml:space="preserve">Участие в реализации государственных программ. </w:t>
      </w:r>
      <w:r w:rsidRPr="002D358A">
        <w:rPr>
          <w:rFonts w:ascii="PT Astra Serif" w:hAnsi="PT Astra Serif" w:cs="Times New Roman CYR"/>
          <w:sz w:val="24"/>
          <w:szCs w:val="24"/>
        </w:rPr>
        <w:t xml:space="preserve">Совершенствование системы </w:t>
      </w:r>
      <w:r w:rsidR="003D52B3" w:rsidRPr="002D358A">
        <w:rPr>
          <w:rFonts w:ascii="PT Astra Serif" w:hAnsi="PT Astra Serif" w:cs="Times New Roman CYR"/>
          <w:sz w:val="24"/>
          <w:szCs w:val="24"/>
        </w:rPr>
        <w:t xml:space="preserve">и качества </w:t>
      </w:r>
      <w:r w:rsidRPr="002D358A">
        <w:rPr>
          <w:rFonts w:ascii="PT Astra Serif" w:hAnsi="PT Astra Serif" w:cs="Times New Roman CYR"/>
          <w:sz w:val="24"/>
          <w:szCs w:val="24"/>
        </w:rPr>
        <w:t xml:space="preserve">услуг, предоставляемых населению.  </w:t>
      </w:r>
    </w:p>
    <w:p w:rsidR="005877FF" w:rsidRPr="002D358A" w:rsidRDefault="005C0BE0" w:rsidP="0082356F">
      <w:pPr>
        <w:widowControl w:val="0"/>
        <w:autoSpaceDE w:val="0"/>
        <w:autoSpaceDN w:val="0"/>
        <w:adjustRightInd w:val="0"/>
        <w:snapToGrid/>
        <w:spacing w:line="360" w:lineRule="auto"/>
        <w:ind w:left="284"/>
        <w:jc w:val="both"/>
        <w:rPr>
          <w:rFonts w:ascii="PT Astra Serif" w:hAnsi="PT Astra Serif" w:cs="Times New Roman CYR"/>
          <w:bCs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>2</w:t>
      </w:r>
      <w:r w:rsidR="005877FF" w:rsidRPr="002D358A">
        <w:rPr>
          <w:rFonts w:ascii="PT Astra Serif" w:hAnsi="PT Astra Serif" w:cs="Times New Roman CYR"/>
          <w:sz w:val="24"/>
          <w:szCs w:val="24"/>
        </w:rPr>
        <w:t xml:space="preserve">. </w:t>
      </w:r>
      <w:r w:rsidR="0082356F" w:rsidRPr="002D358A">
        <w:rPr>
          <w:rFonts w:ascii="PT Astra Serif" w:hAnsi="PT Astra Serif" w:cs="Times New Roman CYR"/>
          <w:bCs/>
          <w:sz w:val="24"/>
          <w:szCs w:val="24"/>
        </w:rPr>
        <w:t>Информация о финансировании отрасли в 20</w:t>
      </w:r>
      <w:r w:rsidR="000529B2" w:rsidRPr="002D358A">
        <w:rPr>
          <w:rFonts w:ascii="PT Astra Serif" w:hAnsi="PT Astra Serif" w:cs="Times New Roman CYR"/>
          <w:bCs/>
          <w:sz w:val="24"/>
          <w:szCs w:val="24"/>
        </w:rPr>
        <w:t>2</w:t>
      </w:r>
      <w:r w:rsidR="001A187D" w:rsidRPr="002D358A">
        <w:rPr>
          <w:rFonts w:ascii="PT Astra Serif" w:hAnsi="PT Astra Serif" w:cs="Times New Roman CYR"/>
          <w:bCs/>
          <w:sz w:val="24"/>
          <w:szCs w:val="24"/>
        </w:rPr>
        <w:t>4</w:t>
      </w:r>
      <w:r w:rsidR="0082356F" w:rsidRPr="002D358A">
        <w:rPr>
          <w:rFonts w:ascii="PT Astra Serif" w:hAnsi="PT Astra Serif" w:cs="Times New Roman CYR"/>
          <w:bCs/>
          <w:sz w:val="24"/>
          <w:szCs w:val="24"/>
        </w:rPr>
        <w:t xml:space="preserve"> году. Реализация  мер по повышению эффективности бюджетных расходов, привлечению дополнительных  бюджетных и внебюджетных средств. Инвестиции в отрасль</w:t>
      </w:r>
      <w:r w:rsidR="0082356F" w:rsidRPr="002D358A">
        <w:rPr>
          <w:rFonts w:ascii="PT Astra Serif" w:hAnsi="PT Astra Serif" w:cs="Times New Roman CYR"/>
          <w:sz w:val="24"/>
          <w:szCs w:val="24"/>
        </w:rPr>
        <w:t>.</w:t>
      </w:r>
    </w:p>
    <w:p w:rsidR="00D81D24" w:rsidRPr="002D358A" w:rsidRDefault="00460ADD">
      <w:pPr>
        <w:widowControl w:val="0"/>
        <w:autoSpaceDE w:val="0"/>
        <w:autoSpaceDN w:val="0"/>
        <w:adjustRightInd w:val="0"/>
        <w:snapToGrid/>
        <w:spacing w:line="360" w:lineRule="auto"/>
        <w:ind w:left="284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>3</w:t>
      </w:r>
      <w:r w:rsidR="008326B4" w:rsidRPr="002D358A">
        <w:rPr>
          <w:rFonts w:ascii="PT Astra Serif" w:hAnsi="PT Astra Serif" w:cs="Times New Roman CYR"/>
          <w:sz w:val="24"/>
          <w:szCs w:val="24"/>
        </w:rPr>
        <w:t xml:space="preserve">. Приоритетные </w:t>
      </w:r>
      <w:r w:rsidR="003D52B3" w:rsidRPr="002D358A">
        <w:rPr>
          <w:rFonts w:ascii="PT Astra Serif" w:hAnsi="PT Astra Serif" w:cs="Times New Roman CYR"/>
          <w:sz w:val="24"/>
          <w:szCs w:val="24"/>
        </w:rPr>
        <w:t xml:space="preserve">  направления  </w:t>
      </w:r>
      <w:r w:rsidR="00F83E5F" w:rsidRPr="002D358A">
        <w:rPr>
          <w:rFonts w:ascii="PT Astra Serif" w:hAnsi="PT Astra Serif" w:cs="Times New Roman CYR"/>
          <w:sz w:val="24"/>
          <w:szCs w:val="24"/>
        </w:rPr>
        <w:t>и  задачи отрасли на 20</w:t>
      </w:r>
      <w:r w:rsidR="009F4942" w:rsidRPr="002D358A">
        <w:rPr>
          <w:rFonts w:ascii="PT Astra Serif" w:hAnsi="PT Astra Serif" w:cs="Times New Roman CYR"/>
          <w:sz w:val="24"/>
          <w:szCs w:val="24"/>
        </w:rPr>
        <w:t>2</w:t>
      </w:r>
      <w:r w:rsidR="001A187D" w:rsidRPr="002D358A">
        <w:rPr>
          <w:rFonts w:ascii="PT Astra Serif" w:hAnsi="PT Astra Serif" w:cs="Times New Roman CYR"/>
          <w:sz w:val="24"/>
          <w:szCs w:val="24"/>
        </w:rPr>
        <w:t>5</w:t>
      </w:r>
      <w:r w:rsidR="003D52B3" w:rsidRPr="002D358A">
        <w:rPr>
          <w:rFonts w:ascii="PT Astra Serif" w:hAnsi="PT Astra Serif" w:cs="Times New Roman CYR"/>
          <w:sz w:val="24"/>
          <w:szCs w:val="24"/>
        </w:rPr>
        <w:t xml:space="preserve"> </w:t>
      </w:r>
      <w:r w:rsidR="005877FF" w:rsidRPr="002D358A">
        <w:rPr>
          <w:rFonts w:ascii="PT Astra Serif" w:hAnsi="PT Astra Serif" w:cs="Times New Roman CYR"/>
          <w:sz w:val="24"/>
          <w:szCs w:val="24"/>
        </w:rPr>
        <w:t>г</w:t>
      </w:r>
      <w:r w:rsidR="003D52B3" w:rsidRPr="002D358A">
        <w:rPr>
          <w:rFonts w:ascii="PT Astra Serif" w:hAnsi="PT Astra Serif" w:cs="Times New Roman CYR"/>
          <w:sz w:val="24"/>
          <w:szCs w:val="24"/>
        </w:rPr>
        <w:t>од.</w:t>
      </w:r>
    </w:p>
    <w:p w:rsidR="005877FF" w:rsidRPr="002D358A" w:rsidRDefault="00D81D24">
      <w:pPr>
        <w:widowControl w:val="0"/>
        <w:autoSpaceDE w:val="0"/>
        <w:autoSpaceDN w:val="0"/>
        <w:adjustRightInd w:val="0"/>
        <w:snapToGrid/>
        <w:spacing w:line="360" w:lineRule="auto"/>
        <w:ind w:left="284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  <w:u w:val="single"/>
        </w:rPr>
        <w:t>Приложения:</w:t>
      </w:r>
    </w:p>
    <w:p w:rsidR="005877FF" w:rsidRPr="002D358A" w:rsidRDefault="00C56717" w:rsidP="00C56717">
      <w:pPr>
        <w:widowControl w:val="0"/>
        <w:autoSpaceDE w:val="0"/>
        <w:autoSpaceDN w:val="0"/>
        <w:adjustRightInd w:val="0"/>
        <w:snapToGrid/>
        <w:spacing w:line="360" w:lineRule="auto"/>
        <w:ind w:left="310" w:firstLine="720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 xml:space="preserve">- </w:t>
      </w:r>
      <w:r w:rsidR="008326B4" w:rsidRPr="002D358A">
        <w:rPr>
          <w:rFonts w:ascii="PT Astra Serif" w:hAnsi="PT Astra Serif" w:cs="Times New Roman CYR"/>
          <w:sz w:val="24"/>
          <w:szCs w:val="24"/>
        </w:rPr>
        <w:t>П</w:t>
      </w:r>
      <w:r w:rsidR="005877FF" w:rsidRPr="002D358A">
        <w:rPr>
          <w:rFonts w:ascii="PT Astra Serif" w:hAnsi="PT Astra Serif" w:cs="Times New Roman CYR"/>
          <w:sz w:val="24"/>
          <w:szCs w:val="24"/>
        </w:rPr>
        <w:t>ок</w:t>
      </w:r>
      <w:r w:rsidR="008326B4" w:rsidRPr="002D358A">
        <w:rPr>
          <w:rFonts w:ascii="PT Astra Serif" w:hAnsi="PT Astra Serif" w:cs="Times New Roman CYR"/>
          <w:sz w:val="24"/>
          <w:szCs w:val="24"/>
        </w:rPr>
        <w:t>азатели</w:t>
      </w:r>
      <w:r w:rsidR="006B1578" w:rsidRPr="002D358A">
        <w:rPr>
          <w:rFonts w:ascii="PT Astra Serif" w:hAnsi="PT Astra Serif" w:cs="Times New Roman CYR"/>
          <w:sz w:val="24"/>
          <w:szCs w:val="24"/>
        </w:rPr>
        <w:t xml:space="preserve">  </w:t>
      </w:r>
      <w:r w:rsidR="00A805E5" w:rsidRPr="002D358A">
        <w:rPr>
          <w:rFonts w:ascii="PT Astra Serif" w:hAnsi="PT Astra Serif" w:cs="Times New Roman CYR"/>
          <w:sz w:val="24"/>
          <w:szCs w:val="24"/>
        </w:rPr>
        <w:t>деятельности</w:t>
      </w:r>
      <w:r w:rsidR="006B1578" w:rsidRPr="002D358A">
        <w:rPr>
          <w:rFonts w:ascii="PT Astra Serif" w:hAnsi="PT Astra Serif" w:cs="Times New Roman CYR"/>
          <w:sz w:val="24"/>
          <w:szCs w:val="24"/>
        </w:rPr>
        <w:t xml:space="preserve"> отрасли</w:t>
      </w:r>
      <w:r w:rsidR="000D6501" w:rsidRPr="002D358A">
        <w:rPr>
          <w:rFonts w:ascii="PT Astra Serif" w:hAnsi="PT Astra Serif" w:cs="Times New Roman CYR"/>
          <w:sz w:val="24"/>
          <w:szCs w:val="24"/>
        </w:rPr>
        <w:t>.</w:t>
      </w:r>
    </w:p>
    <w:p w:rsidR="00E0459F" w:rsidRPr="002D358A" w:rsidRDefault="00C56717" w:rsidP="00C56717">
      <w:pPr>
        <w:widowControl w:val="0"/>
        <w:autoSpaceDE w:val="0"/>
        <w:autoSpaceDN w:val="0"/>
        <w:adjustRightInd w:val="0"/>
        <w:snapToGrid/>
        <w:spacing w:line="360" w:lineRule="auto"/>
        <w:ind w:left="310" w:firstLine="720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 xml:space="preserve">- </w:t>
      </w:r>
      <w:r w:rsidR="00E0459F" w:rsidRPr="002D358A">
        <w:rPr>
          <w:rFonts w:ascii="PT Astra Serif" w:hAnsi="PT Astra Serif" w:cs="Times New Roman CYR"/>
          <w:sz w:val="24"/>
          <w:szCs w:val="24"/>
        </w:rPr>
        <w:t>Краткая информация для формирования отчета Главы муниципального образования «Город Ижевск».</w:t>
      </w:r>
    </w:p>
    <w:p w:rsidR="00B7131F" w:rsidRPr="002D358A" w:rsidRDefault="00C56717" w:rsidP="00C56717">
      <w:pPr>
        <w:widowControl w:val="0"/>
        <w:autoSpaceDE w:val="0"/>
        <w:autoSpaceDN w:val="0"/>
        <w:adjustRightInd w:val="0"/>
        <w:snapToGrid/>
        <w:spacing w:line="360" w:lineRule="auto"/>
        <w:ind w:left="310" w:firstLine="720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 xml:space="preserve">- </w:t>
      </w:r>
      <w:r w:rsidR="00B7131F" w:rsidRPr="002D358A">
        <w:rPr>
          <w:rFonts w:ascii="PT Astra Serif" w:hAnsi="PT Astra Serif" w:cs="Times New Roman CYR"/>
          <w:sz w:val="24"/>
          <w:szCs w:val="24"/>
        </w:rPr>
        <w:t>Отчет о выполнении Плана мероприятий по реализации стратегии социально – экономического развития муниципального образования «Город Ижевск</w:t>
      </w:r>
      <w:r w:rsidR="0082356F" w:rsidRPr="002D358A">
        <w:rPr>
          <w:rFonts w:ascii="PT Astra Serif" w:hAnsi="PT Astra Serif" w:cs="Times New Roman CYR"/>
          <w:sz w:val="24"/>
          <w:szCs w:val="24"/>
        </w:rPr>
        <w:t>» на 20</w:t>
      </w:r>
      <w:r w:rsidR="004E58A2" w:rsidRPr="002D358A">
        <w:rPr>
          <w:rFonts w:ascii="PT Astra Serif" w:hAnsi="PT Astra Serif" w:cs="Times New Roman CYR"/>
          <w:sz w:val="24"/>
          <w:szCs w:val="24"/>
        </w:rPr>
        <w:t>21</w:t>
      </w:r>
      <w:r w:rsidR="0082356F" w:rsidRPr="002D358A">
        <w:rPr>
          <w:rFonts w:ascii="PT Astra Serif" w:hAnsi="PT Astra Serif" w:cs="Times New Roman CYR"/>
          <w:sz w:val="24"/>
          <w:szCs w:val="24"/>
        </w:rPr>
        <w:t>-202</w:t>
      </w:r>
      <w:r w:rsidR="004E58A2" w:rsidRPr="002D358A">
        <w:rPr>
          <w:rFonts w:ascii="PT Astra Serif" w:hAnsi="PT Astra Serif" w:cs="Times New Roman CYR"/>
          <w:sz w:val="24"/>
          <w:szCs w:val="24"/>
        </w:rPr>
        <w:t>5</w:t>
      </w:r>
      <w:r w:rsidR="0082356F" w:rsidRPr="002D358A">
        <w:rPr>
          <w:rFonts w:ascii="PT Astra Serif" w:hAnsi="PT Astra Serif" w:cs="Times New Roman CYR"/>
          <w:sz w:val="24"/>
          <w:szCs w:val="24"/>
        </w:rPr>
        <w:t xml:space="preserve"> годы за 20</w:t>
      </w:r>
      <w:r w:rsidR="000529B2" w:rsidRPr="002D358A">
        <w:rPr>
          <w:rFonts w:ascii="PT Astra Serif" w:hAnsi="PT Astra Serif" w:cs="Times New Roman CYR"/>
          <w:sz w:val="24"/>
          <w:szCs w:val="24"/>
        </w:rPr>
        <w:t>2</w:t>
      </w:r>
      <w:r w:rsidR="001A187D" w:rsidRPr="002D358A">
        <w:rPr>
          <w:rFonts w:ascii="PT Astra Serif" w:hAnsi="PT Astra Serif" w:cs="Times New Roman CYR"/>
          <w:sz w:val="24"/>
          <w:szCs w:val="24"/>
        </w:rPr>
        <w:t>4</w:t>
      </w:r>
      <w:r w:rsidR="0082356F" w:rsidRPr="002D358A">
        <w:rPr>
          <w:rFonts w:ascii="PT Astra Serif" w:hAnsi="PT Astra Serif" w:cs="Times New Roman CYR"/>
          <w:sz w:val="24"/>
          <w:szCs w:val="24"/>
        </w:rPr>
        <w:t xml:space="preserve"> год с аналитической запиской.</w:t>
      </w:r>
    </w:p>
    <w:p w:rsidR="00BE561D" w:rsidRPr="002D358A" w:rsidRDefault="00BE561D" w:rsidP="009F035E">
      <w:pPr>
        <w:widowControl w:val="0"/>
        <w:autoSpaceDE w:val="0"/>
        <w:autoSpaceDN w:val="0"/>
        <w:adjustRightInd w:val="0"/>
        <w:snapToGrid/>
        <w:spacing w:line="360" w:lineRule="auto"/>
        <w:rPr>
          <w:rFonts w:ascii="PT Astra Serif" w:hAnsi="PT Astra Serif" w:cs="Times New Roman CYR"/>
          <w:sz w:val="28"/>
          <w:szCs w:val="28"/>
        </w:rPr>
      </w:pPr>
    </w:p>
    <w:p w:rsidR="005877FF" w:rsidRPr="002D358A" w:rsidRDefault="005877FF" w:rsidP="009F035E">
      <w:pPr>
        <w:widowControl w:val="0"/>
        <w:autoSpaceDE w:val="0"/>
        <w:autoSpaceDN w:val="0"/>
        <w:adjustRightInd w:val="0"/>
        <w:snapToGrid/>
        <w:spacing w:line="360" w:lineRule="auto"/>
        <w:ind w:firstLine="567"/>
        <w:rPr>
          <w:rFonts w:ascii="PT Astra Serif" w:hAnsi="PT Astra Serif" w:cs="Times New Roman CYR"/>
          <w:sz w:val="28"/>
          <w:szCs w:val="28"/>
        </w:rPr>
      </w:pPr>
    </w:p>
    <w:p w:rsidR="005877FF" w:rsidRPr="002D358A" w:rsidRDefault="005877FF" w:rsidP="009F035E">
      <w:pPr>
        <w:widowControl w:val="0"/>
        <w:autoSpaceDE w:val="0"/>
        <w:autoSpaceDN w:val="0"/>
        <w:adjustRightInd w:val="0"/>
        <w:snapToGrid/>
        <w:spacing w:line="360" w:lineRule="auto"/>
        <w:rPr>
          <w:rFonts w:ascii="PT Astra Serif" w:hAnsi="PT Astra Serif" w:cs="Times New Roman CYR"/>
          <w:sz w:val="28"/>
          <w:szCs w:val="28"/>
        </w:rPr>
      </w:pPr>
    </w:p>
    <w:p w:rsidR="005877FF" w:rsidRPr="002D358A" w:rsidRDefault="005877FF" w:rsidP="009F035E">
      <w:pPr>
        <w:widowControl w:val="0"/>
        <w:autoSpaceDE w:val="0"/>
        <w:autoSpaceDN w:val="0"/>
        <w:adjustRightInd w:val="0"/>
        <w:snapToGrid/>
        <w:spacing w:line="360" w:lineRule="auto"/>
        <w:rPr>
          <w:rFonts w:ascii="PT Astra Serif" w:hAnsi="PT Astra Serif" w:cs="Times New Roman CYR"/>
        </w:rPr>
      </w:pPr>
    </w:p>
    <w:p w:rsidR="007B29FF" w:rsidRPr="002D358A" w:rsidRDefault="007B29FF" w:rsidP="009F035E">
      <w:pPr>
        <w:widowControl w:val="0"/>
        <w:autoSpaceDE w:val="0"/>
        <w:autoSpaceDN w:val="0"/>
        <w:adjustRightInd w:val="0"/>
        <w:snapToGrid/>
        <w:spacing w:line="360" w:lineRule="auto"/>
        <w:ind w:left="567"/>
        <w:rPr>
          <w:rFonts w:ascii="PT Astra Serif" w:hAnsi="PT Astra Serif" w:cs="Times New Roman CYR"/>
        </w:rPr>
      </w:pPr>
    </w:p>
    <w:p w:rsidR="00BE561D" w:rsidRPr="002D358A" w:rsidRDefault="00BE561D" w:rsidP="009F035E">
      <w:pPr>
        <w:widowControl w:val="0"/>
        <w:autoSpaceDE w:val="0"/>
        <w:autoSpaceDN w:val="0"/>
        <w:adjustRightInd w:val="0"/>
        <w:snapToGrid/>
        <w:spacing w:line="360" w:lineRule="auto"/>
        <w:ind w:left="567"/>
        <w:rPr>
          <w:rFonts w:ascii="PT Astra Serif" w:hAnsi="PT Astra Serif" w:cs="Times New Roman CYR"/>
        </w:rPr>
      </w:pPr>
    </w:p>
    <w:p w:rsidR="00BE561D" w:rsidRPr="002D358A" w:rsidRDefault="00BE561D" w:rsidP="009F035E">
      <w:pPr>
        <w:widowControl w:val="0"/>
        <w:autoSpaceDE w:val="0"/>
        <w:autoSpaceDN w:val="0"/>
        <w:adjustRightInd w:val="0"/>
        <w:snapToGrid/>
        <w:spacing w:line="360" w:lineRule="auto"/>
        <w:ind w:left="567"/>
        <w:rPr>
          <w:rFonts w:ascii="PT Astra Serif" w:hAnsi="PT Astra Serif" w:cs="Times New Roman CYR"/>
        </w:rPr>
      </w:pPr>
    </w:p>
    <w:p w:rsidR="005C0BE0" w:rsidRPr="002D358A" w:rsidRDefault="005C0BE0" w:rsidP="009F035E">
      <w:pPr>
        <w:widowControl w:val="0"/>
        <w:autoSpaceDE w:val="0"/>
        <w:autoSpaceDN w:val="0"/>
        <w:adjustRightInd w:val="0"/>
        <w:snapToGrid/>
        <w:spacing w:line="360" w:lineRule="auto"/>
        <w:ind w:left="567"/>
        <w:rPr>
          <w:rFonts w:ascii="PT Astra Serif" w:hAnsi="PT Astra Serif" w:cs="Times New Roman CYR"/>
        </w:rPr>
      </w:pPr>
    </w:p>
    <w:p w:rsidR="005C0BE0" w:rsidRPr="002D358A" w:rsidRDefault="005C0BE0" w:rsidP="009F035E">
      <w:pPr>
        <w:widowControl w:val="0"/>
        <w:autoSpaceDE w:val="0"/>
        <w:autoSpaceDN w:val="0"/>
        <w:adjustRightInd w:val="0"/>
        <w:snapToGrid/>
        <w:spacing w:line="360" w:lineRule="auto"/>
        <w:ind w:left="567"/>
        <w:rPr>
          <w:rFonts w:ascii="PT Astra Serif" w:hAnsi="PT Astra Serif" w:cs="Times New Roman CYR"/>
        </w:rPr>
      </w:pPr>
    </w:p>
    <w:p w:rsidR="005C0BE0" w:rsidRPr="002D358A" w:rsidRDefault="005C0BE0" w:rsidP="009F035E">
      <w:pPr>
        <w:widowControl w:val="0"/>
        <w:autoSpaceDE w:val="0"/>
        <w:autoSpaceDN w:val="0"/>
        <w:adjustRightInd w:val="0"/>
        <w:snapToGrid/>
        <w:spacing w:line="360" w:lineRule="auto"/>
        <w:ind w:left="567"/>
        <w:rPr>
          <w:rFonts w:ascii="PT Astra Serif" w:hAnsi="PT Astra Serif" w:cs="Times New Roman CYR"/>
        </w:rPr>
      </w:pPr>
    </w:p>
    <w:p w:rsidR="005C0BE0" w:rsidRPr="002D358A" w:rsidRDefault="005C0BE0" w:rsidP="009F035E">
      <w:pPr>
        <w:widowControl w:val="0"/>
        <w:autoSpaceDE w:val="0"/>
        <w:autoSpaceDN w:val="0"/>
        <w:adjustRightInd w:val="0"/>
        <w:snapToGrid/>
        <w:spacing w:line="360" w:lineRule="auto"/>
        <w:ind w:left="567"/>
        <w:rPr>
          <w:rFonts w:ascii="PT Astra Serif" w:hAnsi="PT Astra Serif" w:cs="Times New Roman CYR"/>
        </w:rPr>
      </w:pPr>
    </w:p>
    <w:p w:rsidR="005C0BE0" w:rsidRPr="002D358A" w:rsidRDefault="005C0BE0" w:rsidP="009F035E">
      <w:pPr>
        <w:widowControl w:val="0"/>
        <w:autoSpaceDE w:val="0"/>
        <w:autoSpaceDN w:val="0"/>
        <w:adjustRightInd w:val="0"/>
        <w:snapToGrid/>
        <w:spacing w:line="360" w:lineRule="auto"/>
        <w:ind w:left="567"/>
        <w:rPr>
          <w:rFonts w:ascii="PT Astra Serif" w:hAnsi="PT Astra Serif" w:cs="Times New Roman CYR"/>
        </w:rPr>
      </w:pPr>
    </w:p>
    <w:p w:rsidR="005C0BE0" w:rsidRPr="002D358A" w:rsidRDefault="005C0BE0" w:rsidP="009F035E">
      <w:pPr>
        <w:widowControl w:val="0"/>
        <w:autoSpaceDE w:val="0"/>
        <w:autoSpaceDN w:val="0"/>
        <w:adjustRightInd w:val="0"/>
        <w:snapToGrid/>
        <w:spacing w:line="360" w:lineRule="auto"/>
        <w:ind w:left="567"/>
        <w:rPr>
          <w:rFonts w:ascii="PT Astra Serif" w:hAnsi="PT Astra Serif" w:cs="Times New Roman CYR"/>
        </w:rPr>
      </w:pPr>
    </w:p>
    <w:p w:rsidR="005C0BE0" w:rsidRPr="002D358A" w:rsidRDefault="005C0BE0" w:rsidP="009F035E">
      <w:pPr>
        <w:widowControl w:val="0"/>
        <w:autoSpaceDE w:val="0"/>
        <w:autoSpaceDN w:val="0"/>
        <w:adjustRightInd w:val="0"/>
        <w:snapToGrid/>
        <w:spacing w:line="360" w:lineRule="auto"/>
        <w:ind w:left="567"/>
        <w:rPr>
          <w:rFonts w:ascii="PT Astra Serif" w:hAnsi="PT Astra Serif" w:cs="Times New Roman CYR"/>
        </w:rPr>
      </w:pPr>
    </w:p>
    <w:p w:rsidR="005C0BE0" w:rsidRPr="002D358A" w:rsidRDefault="005C0BE0" w:rsidP="009F035E">
      <w:pPr>
        <w:widowControl w:val="0"/>
        <w:autoSpaceDE w:val="0"/>
        <w:autoSpaceDN w:val="0"/>
        <w:adjustRightInd w:val="0"/>
        <w:snapToGrid/>
        <w:spacing w:line="360" w:lineRule="auto"/>
        <w:ind w:left="567"/>
        <w:rPr>
          <w:rFonts w:ascii="PT Astra Serif" w:hAnsi="PT Astra Serif" w:cs="Times New Roman CYR"/>
        </w:rPr>
      </w:pPr>
    </w:p>
    <w:p w:rsidR="002C782D" w:rsidRPr="002D358A" w:rsidRDefault="002C782D" w:rsidP="00BE561D">
      <w:pPr>
        <w:widowControl w:val="0"/>
        <w:autoSpaceDE w:val="0"/>
        <w:autoSpaceDN w:val="0"/>
        <w:adjustRightInd w:val="0"/>
        <w:snapToGrid/>
        <w:spacing w:line="360" w:lineRule="auto"/>
        <w:ind w:left="567"/>
        <w:rPr>
          <w:rFonts w:ascii="PT Astra Serif" w:hAnsi="PT Astra Serif" w:cs="Times New Roman CYR"/>
        </w:rPr>
      </w:pPr>
    </w:p>
    <w:p w:rsidR="005C0BE0" w:rsidRPr="002D358A" w:rsidRDefault="005C0BE0" w:rsidP="00AB3A6B">
      <w:pPr>
        <w:widowControl w:val="0"/>
        <w:autoSpaceDE w:val="0"/>
        <w:autoSpaceDN w:val="0"/>
        <w:adjustRightInd w:val="0"/>
        <w:snapToGrid/>
        <w:spacing w:line="360" w:lineRule="auto"/>
        <w:jc w:val="center"/>
        <w:rPr>
          <w:rFonts w:ascii="PT Astra Serif" w:hAnsi="PT Astra Serif" w:cs="Times New Roman CYR"/>
        </w:rPr>
      </w:pPr>
    </w:p>
    <w:p w:rsidR="0086128E" w:rsidRPr="002D358A" w:rsidRDefault="0086128E" w:rsidP="00AB3A6B">
      <w:pPr>
        <w:widowControl w:val="0"/>
        <w:autoSpaceDE w:val="0"/>
        <w:autoSpaceDN w:val="0"/>
        <w:adjustRightInd w:val="0"/>
        <w:snapToGrid/>
        <w:spacing w:line="360" w:lineRule="auto"/>
        <w:ind w:left="284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AB3A6B" w:rsidRPr="002D358A" w:rsidRDefault="00AB3A6B" w:rsidP="00AB3A6B">
      <w:pPr>
        <w:widowControl w:val="0"/>
        <w:autoSpaceDE w:val="0"/>
        <w:autoSpaceDN w:val="0"/>
        <w:adjustRightInd w:val="0"/>
        <w:snapToGrid/>
        <w:spacing w:line="360" w:lineRule="auto"/>
        <w:ind w:left="284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2D358A">
        <w:rPr>
          <w:rFonts w:ascii="PT Astra Serif" w:hAnsi="PT Astra Serif" w:cs="Times New Roman CYR"/>
          <w:b/>
          <w:bCs/>
          <w:sz w:val="28"/>
          <w:szCs w:val="28"/>
        </w:rPr>
        <w:lastRenderedPageBreak/>
        <w:t>Общая характеристика ситуации. Основные направления и резуль</w:t>
      </w:r>
      <w:r w:rsidR="00F83E5F" w:rsidRPr="002D358A">
        <w:rPr>
          <w:rFonts w:ascii="PT Astra Serif" w:hAnsi="PT Astra Serif" w:cs="Times New Roman CYR"/>
          <w:b/>
          <w:bCs/>
          <w:sz w:val="28"/>
          <w:szCs w:val="28"/>
        </w:rPr>
        <w:t>таты деятельности отрасли в 20</w:t>
      </w:r>
      <w:r w:rsidR="000529B2" w:rsidRPr="002D358A">
        <w:rPr>
          <w:rFonts w:ascii="PT Astra Serif" w:hAnsi="PT Astra Serif" w:cs="Times New Roman CYR"/>
          <w:b/>
          <w:bCs/>
          <w:sz w:val="28"/>
          <w:szCs w:val="28"/>
        </w:rPr>
        <w:t>2</w:t>
      </w:r>
      <w:r w:rsidR="001A187D" w:rsidRPr="002D358A">
        <w:rPr>
          <w:rFonts w:ascii="PT Astra Serif" w:hAnsi="PT Astra Serif" w:cs="Times New Roman CYR"/>
          <w:b/>
          <w:bCs/>
          <w:sz w:val="28"/>
          <w:szCs w:val="28"/>
        </w:rPr>
        <w:t>4</w:t>
      </w:r>
      <w:r w:rsidRPr="002D358A">
        <w:rPr>
          <w:rFonts w:ascii="PT Astra Serif" w:hAnsi="PT Astra Serif" w:cs="Times New Roman CYR"/>
          <w:b/>
          <w:bCs/>
          <w:sz w:val="28"/>
          <w:szCs w:val="28"/>
        </w:rPr>
        <w:t xml:space="preserve"> году</w:t>
      </w:r>
      <w:r w:rsidR="0082356F" w:rsidRPr="002D358A">
        <w:rPr>
          <w:rFonts w:ascii="PT Astra Serif" w:hAnsi="PT Astra Serif" w:cs="Times New Roman CYR"/>
          <w:b/>
          <w:bCs/>
          <w:sz w:val="28"/>
          <w:szCs w:val="28"/>
        </w:rPr>
        <w:t>.</w:t>
      </w:r>
      <w:r w:rsidRPr="002D358A">
        <w:rPr>
          <w:rFonts w:ascii="PT Astra Serif" w:hAnsi="PT Astra Serif" w:cs="Times New Roman CYR"/>
          <w:b/>
          <w:bCs/>
          <w:sz w:val="28"/>
          <w:szCs w:val="28"/>
        </w:rPr>
        <w:t xml:space="preserve"> Проблемы  и меры по решению имеющихся проблем. </w:t>
      </w:r>
      <w:r w:rsidR="0082356F" w:rsidRPr="002D358A">
        <w:rPr>
          <w:rFonts w:ascii="PT Astra Serif" w:hAnsi="PT Astra Serif" w:cs="Times New Roman CYR"/>
          <w:b/>
          <w:bCs/>
          <w:sz w:val="28"/>
          <w:szCs w:val="28"/>
        </w:rPr>
        <w:t xml:space="preserve">Участие в реализации государственных программ. </w:t>
      </w:r>
      <w:r w:rsidRPr="002D358A">
        <w:rPr>
          <w:rFonts w:ascii="PT Astra Serif" w:hAnsi="PT Astra Serif" w:cs="Times New Roman CYR"/>
          <w:b/>
          <w:bCs/>
          <w:sz w:val="28"/>
          <w:szCs w:val="28"/>
        </w:rPr>
        <w:t>Совершенствование системы и качества услуг, предоставляемых населению.</w:t>
      </w:r>
      <w:r w:rsidR="0082356F" w:rsidRPr="002D358A">
        <w:rPr>
          <w:rFonts w:ascii="PT Astra Serif" w:hAnsi="PT Astra Serif" w:cs="Times New Roman CYR"/>
          <w:sz w:val="24"/>
          <w:szCs w:val="24"/>
        </w:rPr>
        <w:t xml:space="preserve"> </w:t>
      </w:r>
    </w:p>
    <w:p w:rsidR="00792851" w:rsidRPr="002D358A" w:rsidRDefault="00792851" w:rsidP="00C16546">
      <w:pPr>
        <w:widowControl w:val="0"/>
        <w:autoSpaceDE w:val="0"/>
        <w:autoSpaceDN w:val="0"/>
        <w:adjustRightInd w:val="0"/>
        <w:snapToGrid/>
        <w:spacing w:line="360" w:lineRule="auto"/>
        <w:ind w:firstLine="567"/>
        <w:jc w:val="both"/>
        <w:rPr>
          <w:rFonts w:ascii="PT Astra Serif" w:hAnsi="PT Astra Serif" w:cs="Times New Roman CYR"/>
          <w:bCs/>
          <w:sz w:val="24"/>
          <w:szCs w:val="24"/>
        </w:rPr>
      </w:pPr>
    </w:p>
    <w:p w:rsidR="00475B88" w:rsidRDefault="00D34819" w:rsidP="00A93C70">
      <w:pPr>
        <w:widowControl w:val="0"/>
        <w:autoSpaceDE w:val="0"/>
        <w:autoSpaceDN w:val="0"/>
        <w:adjustRightInd w:val="0"/>
        <w:snapToGrid/>
        <w:spacing w:line="360" w:lineRule="auto"/>
        <w:ind w:firstLine="567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bCs/>
          <w:sz w:val="24"/>
          <w:szCs w:val="24"/>
        </w:rPr>
        <w:t>Организация работы по социальной поддержке и адаптации различных слоев населения</w:t>
      </w:r>
      <w:r w:rsidR="001D7B72" w:rsidRPr="002D358A">
        <w:rPr>
          <w:rFonts w:ascii="PT Astra Serif" w:hAnsi="PT Astra Serif" w:cs="Times New Roman CYR"/>
          <w:bCs/>
          <w:sz w:val="24"/>
          <w:szCs w:val="24"/>
        </w:rPr>
        <w:t xml:space="preserve">, </w:t>
      </w:r>
      <w:r w:rsidR="00375220" w:rsidRPr="00375220">
        <w:rPr>
          <w:rFonts w:ascii="PT Astra Serif" w:hAnsi="PT Astra Serif" w:cs="Times New Roman CYR"/>
          <w:bCs/>
          <w:sz w:val="24"/>
          <w:szCs w:val="24"/>
        </w:rPr>
        <w:t xml:space="preserve">формирование и реализация в городе семейной политики, </w:t>
      </w:r>
      <w:r w:rsidR="001D7B72" w:rsidRPr="00375220">
        <w:rPr>
          <w:rFonts w:ascii="PT Astra Serif" w:hAnsi="PT Astra Serif" w:cs="Times New Roman CYR"/>
          <w:bCs/>
          <w:sz w:val="24"/>
          <w:szCs w:val="24"/>
        </w:rPr>
        <w:t>охрана прав несовершеннолетних,</w:t>
      </w:r>
      <w:r w:rsidR="001D7B72" w:rsidRPr="002D358A">
        <w:rPr>
          <w:rFonts w:ascii="PT Astra Serif" w:hAnsi="PT Astra Serif" w:cs="Times New Roman CYR"/>
          <w:bCs/>
          <w:sz w:val="24"/>
          <w:szCs w:val="24"/>
        </w:rPr>
        <w:t xml:space="preserve"> </w:t>
      </w:r>
      <w:r w:rsidR="00B7131F" w:rsidRPr="002D358A">
        <w:rPr>
          <w:rFonts w:ascii="PT Astra Serif" w:hAnsi="PT Astra Serif" w:cs="Times New Roman CYR"/>
          <w:bCs/>
          <w:sz w:val="24"/>
          <w:szCs w:val="24"/>
        </w:rPr>
        <w:t>развитие взаимодействия органов местного самоуправления и социально ориентированных некоммерческих организаций</w:t>
      </w:r>
      <w:r w:rsidRPr="002D358A">
        <w:rPr>
          <w:rFonts w:ascii="PT Astra Serif" w:hAnsi="PT Astra Serif" w:cs="Times New Roman CYR"/>
          <w:sz w:val="24"/>
          <w:szCs w:val="24"/>
        </w:rPr>
        <w:t xml:space="preserve"> - </w:t>
      </w:r>
      <w:r w:rsidR="00860FE5" w:rsidRPr="002D358A">
        <w:rPr>
          <w:rFonts w:ascii="PT Astra Serif" w:hAnsi="PT Astra Serif" w:cs="Times New Roman CYR"/>
          <w:sz w:val="24"/>
          <w:szCs w:val="24"/>
        </w:rPr>
        <w:t>важнейш</w:t>
      </w:r>
      <w:r w:rsidR="00B7131F" w:rsidRPr="002D358A">
        <w:rPr>
          <w:rFonts w:ascii="PT Astra Serif" w:hAnsi="PT Astra Serif" w:cs="Times New Roman CYR"/>
          <w:sz w:val="24"/>
          <w:szCs w:val="24"/>
        </w:rPr>
        <w:t>и</w:t>
      </w:r>
      <w:r w:rsidR="00860FE5" w:rsidRPr="002D358A">
        <w:rPr>
          <w:rFonts w:ascii="PT Astra Serif" w:hAnsi="PT Astra Serif" w:cs="Times New Roman CYR"/>
          <w:sz w:val="24"/>
          <w:szCs w:val="24"/>
        </w:rPr>
        <w:t>е</w:t>
      </w:r>
      <w:r w:rsidRPr="002D358A">
        <w:rPr>
          <w:rFonts w:ascii="PT Astra Serif" w:hAnsi="PT Astra Serif" w:cs="Times New Roman CYR"/>
          <w:sz w:val="24"/>
          <w:szCs w:val="24"/>
        </w:rPr>
        <w:t xml:space="preserve"> направлени</w:t>
      </w:r>
      <w:r w:rsidR="00B7131F" w:rsidRPr="002D358A">
        <w:rPr>
          <w:rFonts w:ascii="PT Astra Serif" w:hAnsi="PT Astra Serif" w:cs="Times New Roman CYR"/>
          <w:sz w:val="24"/>
          <w:szCs w:val="24"/>
        </w:rPr>
        <w:t>я</w:t>
      </w:r>
      <w:r w:rsidRPr="002D358A">
        <w:rPr>
          <w:rFonts w:ascii="PT Astra Serif" w:hAnsi="PT Astra Serif" w:cs="Times New Roman CYR"/>
          <w:sz w:val="24"/>
          <w:szCs w:val="24"/>
        </w:rPr>
        <w:t xml:space="preserve"> </w:t>
      </w:r>
      <w:r w:rsidR="003A267D" w:rsidRPr="002D358A">
        <w:rPr>
          <w:rFonts w:ascii="PT Astra Serif" w:hAnsi="PT Astra Serif" w:cs="Times New Roman CYR"/>
          <w:sz w:val="24"/>
          <w:szCs w:val="24"/>
        </w:rPr>
        <w:t xml:space="preserve">деятельности </w:t>
      </w:r>
      <w:r w:rsidRPr="002D358A">
        <w:rPr>
          <w:rFonts w:ascii="PT Astra Serif" w:hAnsi="PT Astra Serif" w:cs="Times New Roman CYR"/>
          <w:sz w:val="24"/>
          <w:szCs w:val="24"/>
        </w:rPr>
        <w:t>Управления</w:t>
      </w:r>
      <w:r w:rsidR="00300375" w:rsidRPr="002D358A">
        <w:rPr>
          <w:rFonts w:ascii="PT Astra Serif" w:hAnsi="PT Astra Serif" w:cs="Times New Roman CYR"/>
          <w:sz w:val="24"/>
          <w:szCs w:val="24"/>
        </w:rPr>
        <w:t xml:space="preserve"> по социальной поддержке населения, делам семьи, материнства и детства Администрации города Ижевска (далее – Управление)</w:t>
      </w:r>
      <w:r w:rsidRPr="002D358A">
        <w:rPr>
          <w:rFonts w:ascii="PT Astra Serif" w:hAnsi="PT Astra Serif" w:cs="Times New Roman CYR"/>
          <w:sz w:val="24"/>
          <w:szCs w:val="24"/>
        </w:rPr>
        <w:t xml:space="preserve">, </w:t>
      </w:r>
      <w:r w:rsidR="00B7131F" w:rsidRPr="002D358A">
        <w:rPr>
          <w:rFonts w:ascii="PT Astra Serif" w:hAnsi="PT Astra Serif" w:cs="Times New Roman CYR"/>
          <w:sz w:val="24"/>
          <w:szCs w:val="24"/>
        </w:rPr>
        <w:t>специалистов Администраций районов, обеспечивающих деятельность комиссий по делам несовершеннолетних</w:t>
      </w:r>
      <w:r w:rsidR="00300375" w:rsidRPr="002D358A">
        <w:rPr>
          <w:rFonts w:ascii="PT Astra Serif" w:hAnsi="PT Astra Serif" w:cs="Times New Roman CYR"/>
          <w:sz w:val="24"/>
          <w:szCs w:val="24"/>
        </w:rPr>
        <w:t xml:space="preserve"> и защите их прав</w:t>
      </w:r>
      <w:r w:rsidR="00B7131F" w:rsidRPr="002D358A">
        <w:rPr>
          <w:rFonts w:ascii="PT Astra Serif" w:hAnsi="PT Astra Serif" w:cs="Times New Roman CYR"/>
          <w:sz w:val="24"/>
          <w:szCs w:val="24"/>
        </w:rPr>
        <w:t xml:space="preserve">, </w:t>
      </w:r>
      <w:r w:rsidRPr="002D358A">
        <w:rPr>
          <w:rFonts w:ascii="PT Astra Serif" w:hAnsi="PT Astra Serif" w:cs="Times New Roman CYR"/>
          <w:sz w:val="24"/>
          <w:szCs w:val="24"/>
        </w:rPr>
        <w:t>включающ</w:t>
      </w:r>
      <w:r w:rsidR="00B7131F" w:rsidRPr="002D358A">
        <w:rPr>
          <w:rFonts w:ascii="PT Astra Serif" w:hAnsi="PT Astra Serif" w:cs="Times New Roman CYR"/>
          <w:sz w:val="24"/>
          <w:szCs w:val="24"/>
        </w:rPr>
        <w:t>и</w:t>
      </w:r>
      <w:r w:rsidRPr="002D358A">
        <w:rPr>
          <w:rFonts w:ascii="PT Astra Serif" w:hAnsi="PT Astra Serif" w:cs="Times New Roman CYR"/>
          <w:sz w:val="24"/>
          <w:szCs w:val="24"/>
        </w:rPr>
        <w:t xml:space="preserve">е в себя разнообразные формы и виды деятельности.  </w:t>
      </w:r>
    </w:p>
    <w:p w:rsidR="00335120" w:rsidRPr="002D358A" w:rsidRDefault="005D487A" w:rsidP="00A93C70">
      <w:pPr>
        <w:widowControl w:val="0"/>
        <w:autoSpaceDE w:val="0"/>
        <w:autoSpaceDN w:val="0"/>
        <w:adjustRightInd w:val="0"/>
        <w:snapToGrid/>
        <w:spacing w:line="360" w:lineRule="auto"/>
        <w:ind w:firstLine="567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>В соответствии с Перечнем муниципальных программ муниципального образования «Город Ижевск», утвержденным постановлением Администрации города Ижевска от 30.12.2013 №</w:t>
      </w:r>
      <w:r w:rsidR="00BA71BE" w:rsidRPr="002D358A">
        <w:rPr>
          <w:rFonts w:ascii="PT Astra Serif" w:hAnsi="PT Astra Serif" w:cs="Times New Roman CYR"/>
          <w:sz w:val="24"/>
          <w:szCs w:val="24"/>
        </w:rPr>
        <w:t xml:space="preserve"> </w:t>
      </w:r>
      <w:r w:rsidRPr="002D358A">
        <w:rPr>
          <w:rFonts w:ascii="PT Astra Serif" w:hAnsi="PT Astra Serif" w:cs="Times New Roman CYR"/>
          <w:sz w:val="24"/>
          <w:szCs w:val="24"/>
        </w:rPr>
        <w:t xml:space="preserve">1651, Управление является ответственным исполнителем </w:t>
      </w:r>
      <w:r w:rsidR="00335120" w:rsidRPr="002D358A">
        <w:rPr>
          <w:rFonts w:ascii="PT Astra Serif" w:hAnsi="PT Astra Serif" w:cs="Times New Roman CYR"/>
          <w:sz w:val="24"/>
          <w:szCs w:val="24"/>
        </w:rPr>
        <w:t xml:space="preserve">по следующим </w:t>
      </w:r>
      <w:r w:rsidRPr="002D358A">
        <w:rPr>
          <w:rFonts w:ascii="PT Astra Serif" w:hAnsi="PT Astra Serif" w:cs="Times New Roman CYR"/>
          <w:sz w:val="24"/>
          <w:szCs w:val="24"/>
        </w:rPr>
        <w:t>муниципальн</w:t>
      </w:r>
      <w:r w:rsidR="00335120" w:rsidRPr="002D358A">
        <w:rPr>
          <w:rFonts w:ascii="PT Astra Serif" w:hAnsi="PT Astra Serif" w:cs="Times New Roman CYR"/>
          <w:sz w:val="24"/>
          <w:szCs w:val="24"/>
        </w:rPr>
        <w:t>ым</w:t>
      </w:r>
      <w:r w:rsidRPr="002D358A">
        <w:rPr>
          <w:rFonts w:ascii="PT Astra Serif" w:hAnsi="PT Astra Serif" w:cs="Times New Roman CYR"/>
          <w:sz w:val="24"/>
          <w:szCs w:val="24"/>
        </w:rPr>
        <w:t xml:space="preserve"> программ</w:t>
      </w:r>
      <w:r w:rsidR="00335120" w:rsidRPr="002D358A">
        <w:rPr>
          <w:rFonts w:ascii="PT Astra Serif" w:hAnsi="PT Astra Serif" w:cs="Times New Roman CYR"/>
          <w:sz w:val="24"/>
          <w:szCs w:val="24"/>
        </w:rPr>
        <w:t>ам</w:t>
      </w:r>
      <w:r w:rsidRPr="002D358A">
        <w:rPr>
          <w:rFonts w:ascii="PT Astra Serif" w:hAnsi="PT Astra Serif" w:cs="Times New Roman CYR"/>
          <w:sz w:val="24"/>
          <w:szCs w:val="24"/>
        </w:rPr>
        <w:t xml:space="preserve"> муниципального образования «Город Ижевск»</w:t>
      </w:r>
      <w:r w:rsidR="00335120" w:rsidRPr="002D358A">
        <w:rPr>
          <w:rFonts w:ascii="PT Astra Serif" w:hAnsi="PT Astra Serif" w:cs="Times New Roman CYR"/>
          <w:sz w:val="24"/>
          <w:szCs w:val="24"/>
        </w:rPr>
        <w:t>:</w:t>
      </w:r>
    </w:p>
    <w:p w:rsidR="006E3320" w:rsidRPr="002D358A" w:rsidRDefault="00335120" w:rsidP="00882B41">
      <w:pPr>
        <w:widowControl w:val="0"/>
        <w:autoSpaceDE w:val="0"/>
        <w:autoSpaceDN w:val="0"/>
        <w:adjustRightInd w:val="0"/>
        <w:snapToGrid/>
        <w:spacing w:line="360" w:lineRule="auto"/>
        <w:ind w:firstLine="567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>-</w:t>
      </w:r>
      <w:r w:rsidR="005D487A" w:rsidRPr="002D358A">
        <w:rPr>
          <w:rFonts w:ascii="PT Astra Serif" w:hAnsi="PT Astra Serif" w:cs="Times New Roman CYR"/>
          <w:sz w:val="24"/>
          <w:szCs w:val="24"/>
        </w:rPr>
        <w:t xml:space="preserve"> «Социальная поддержка населения» (далее – Программа).</w:t>
      </w:r>
      <w:r w:rsidR="002D1481" w:rsidRPr="002D358A">
        <w:rPr>
          <w:rFonts w:ascii="PT Astra Serif" w:hAnsi="PT Astra Serif" w:cs="Times New Roman CYR"/>
          <w:sz w:val="24"/>
          <w:szCs w:val="24"/>
        </w:rPr>
        <w:t xml:space="preserve"> </w:t>
      </w:r>
      <w:r w:rsidR="005D487A" w:rsidRPr="002D358A">
        <w:rPr>
          <w:rFonts w:ascii="PT Astra Serif" w:hAnsi="PT Astra Serif" w:cs="Times New Roman CYR"/>
          <w:sz w:val="24"/>
          <w:szCs w:val="24"/>
        </w:rPr>
        <w:t xml:space="preserve">Программа утверждена постановлением Администрации города Ижевска от </w:t>
      </w:r>
      <w:r w:rsidR="00A93C70" w:rsidRPr="002D358A">
        <w:rPr>
          <w:rFonts w:ascii="PT Astra Serif" w:hAnsi="PT Astra Serif" w:cs="Times New Roman CYR"/>
          <w:sz w:val="24"/>
          <w:szCs w:val="24"/>
        </w:rPr>
        <w:t xml:space="preserve">16 декабря </w:t>
      </w:r>
      <w:r w:rsidR="00882B41" w:rsidRPr="002D358A">
        <w:rPr>
          <w:rFonts w:ascii="PT Astra Serif" w:hAnsi="PT Astra Serif" w:cs="Times New Roman CYR"/>
          <w:sz w:val="24"/>
          <w:szCs w:val="24"/>
        </w:rPr>
        <w:t>2019</w:t>
      </w:r>
      <w:r w:rsidR="00A93C70" w:rsidRPr="002D358A">
        <w:rPr>
          <w:rFonts w:ascii="PT Astra Serif" w:hAnsi="PT Astra Serif" w:cs="Times New Roman CYR"/>
          <w:sz w:val="24"/>
          <w:szCs w:val="24"/>
        </w:rPr>
        <w:t xml:space="preserve"> </w:t>
      </w:r>
      <w:r w:rsidR="00882B41" w:rsidRPr="002D358A">
        <w:rPr>
          <w:rFonts w:ascii="PT Astra Serif" w:hAnsi="PT Astra Serif" w:cs="Times New Roman CYR"/>
          <w:sz w:val="24"/>
          <w:szCs w:val="24"/>
        </w:rPr>
        <w:t>г</w:t>
      </w:r>
      <w:r w:rsidR="00A93C70" w:rsidRPr="002D358A">
        <w:rPr>
          <w:rFonts w:ascii="PT Astra Serif" w:hAnsi="PT Astra Serif" w:cs="Times New Roman CYR"/>
          <w:sz w:val="24"/>
          <w:szCs w:val="24"/>
        </w:rPr>
        <w:t>ода</w:t>
      </w:r>
      <w:r w:rsidR="00882B41" w:rsidRPr="002D358A">
        <w:rPr>
          <w:rFonts w:ascii="PT Astra Serif" w:hAnsi="PT Astra Serif" w:cs="Times New Roman CYR"/>
          <w:sz w:val="24"/>
          <w:szCs w:val="24"/>
        </w:rPr>
        <w:t xml:space="preserve"> № 2471</w:t>
      </w:r>
      <w:r w:rsidR="00901A0E" w:rsidRPr="002D358A">
        <w:rPr>
          <w:rFonts w:ascii="PT Astra Serif" w:hAnsi="PT Astra Serif" w:cs="Times New Roman CYR"/>
          <w:sz w:val="24"/>
          <w:szCs w:val="24"/>
        </w:rPr>
        <w:t xml:space="preserve">, </w:t>
      </w:r>
      <w:r w:rsidR="00E90EA3" w:rsidRPr="002D358A">
        <w:rPr>
          <w:rFonts w:ascii="PT Astra Serif" w:hAnsi="PT Astra Serif" w:cs="Times New Roman CYR"/>
          <w:sz w:val="24"/>
          <w:szCs w:val="24"/>
        </w:rPr>
        <w:t xml:space="preserve">включает в себя </w:t>
      </w:r>
      <w:r w:rsidR="00882B41" w:rsidRPr="002D358A">
        <w:rPr>
          <w:rFonts w:ascii="PT Astra Serif" w:hAnsi="PT Astra Serif" w:cs="Times New Roman CYR"/>
          <w:sz w:val="24"/>
          <w:szCs w:val="24"/>
        </w:rPr>
        <w:t>4</w:t>
      </w:r>
      <w:r w:rsidR="00901A0E" w:rsidRPr="002D358A">
        <w:rPr>
          <w:rFonts w:ascii="PT Astra Serif" w:hAnsi="PT Astra Serif" w:cs="Times New Roman CYR"/>
          <w:sz w:val="24"/>
          <w:szCs w:val="24"/>
        </w:rPr>
        <w:t xml:space="preserve"> подпрограмм</w:t>
      </w:r>
      <w:r w:rsidR="00882B41" w:rsidRPr="002D358A">
        <w:rPr>
          <w:rFonts w:ascii="PT Astra Serif" w:hAnsi="PT Astra Serif" w:cs="Times New Roman CYR"/>
          <w:sz w:val="24"/>
          <w:szCs w:val="24"/>
        </w:rPr>
        <w:t>ы</w:t>
      </w:r>
      <w:r w:rsidR="00174D49" w:rsidRPr="002D358A">
        <w:rPr>
          <w:rFonts w:ascii="PT Astra Serif" w:hAnsi="PT Astra Serif" w:cs="Times New Roman CYR"/>
          <w:sz w:val="24"/>
          <w:szCs w:val="24"/>
        </w:rPr>
        <w:t>;</w:t>
      </w:r>
    </w:p>
    <w:p w:rsidR="005D487A" w:rsidRPr="002D358A" w:rsidRDefault="002D1481" w:rsidP="0057479D">
      <w:pPr>
        <w:widowControl w:val="0"/>
        <w:autoSpaceDE w:val="0"/>
        <w:autoSpaceDN w:val="0"/>
        <w:adjustRightInd w:val="0"/>
        <w:snapToGrid/>
        <w:spacing w:line="360" w:lineRule="auto"/>
        <w:ind w:firstLine="567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>-</w:t>
      </w:r>
      <w:r w:rsidR="002707ED" w:rsidRPr="002D358A">
        <w:rPr>
          <w:rFonts w:ascii="PT Astra Serif" w:hAnsi="PT Astra Serif" w:cs="Times New Roman CYR"/>
          <w:sz w:val="24"/>
          <w:szCs w:val="24"/>
        </w:rPr>
        <w:t xml:space="preserve"> «Поддержка социально ориентированных некоммерческих организаций, осуществляющих деятельность на территории муниципального образования «Город Ижевск» (далее – Программа поддержки СО НКО).</w:t>
      </w:r>
      <w:r w:rsidR="00882B41" w:rsidRPr="002D358A">
        <w:rPr>
          <w:rFonts w:ascii="PT Astra Serif" w:hAnsi="PT Astra Serif"/>
          <w:sz w:val="24"/>
          <w:szCs w:val="24"/>
        </w:rPr>
        <w:t xml:space="preserve"> Программа поддержки СО НКО утверждена постановлением Администрации города Ижевска </w:t>
      </w:r>
      <w:r w:rsidR="00882B41" w:rsidRPr="002D358A">
        <w:rPr>
          <w:rFonts w:ascii="PT Astra Serif" w:hAnsi="PT Astra Serif" w:cs="Times New Roman CYR"/>
          <w:sz w:val="24"/>
          <w:szCs w:val="24"/>
        </w:rPr>
        <w:t>от 18 декабря 2019 года № 2494.</w:t>
      </w:r>
    </w:p>
    <w:p w:rsidR="002707ED" w:rsidRPr="002D358A" w:rsidRDefault="002707ED" w:rsidP="002707ED">
      <w:pPr>
        <w:widowControl w:val="0"/>
        <w:autoSpaceDE w:val="0"/>
        <w:autoSpaceDN w:val="0"/>
        <w:adjustRightInd w:val="0"/>
        <w:snapToGrid/>
        <w:spacing w:line="360" w:lineRule="auto"/>
        <w:ind w:firstLine="567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>В течение 20</w:t>
      </w:r>
      <w:r w:rsidR="00882B41" w:rsidRPr="002D358A">
        <w:rPr>
          <w:rFonts w:ascii="PT Astra Serif" w:hAnsi="PT Astra Serif" w:cs="Times New Roman CYR"/>
          <w:sz w:val="24"/>
          <w:szCs w:val="24"/>
        </w:rPr>
        <w:t>2</w:t>
      </w:r>
      <w:r w:rsidR="001A187D" w:rsidRPr="002D358A">
        <w:rPr>
          <w:rFonts w:ascii="PT Astra Serif" w:hAnsi="PT Astra Serif" w:cs="Times New Roman CYR"/>
          <w:sz w:val="24"/>
          <w:szCs w:val="24"/>
        </w:rPr>
        <w:t>4</w:t>
      </w:r>
      <w:r w:rsidRPr="002D358A">
        <w:rPr>
          <w:rFonts w:ascii="PT Astra Serif" w:hAnsi="PT Astra Serif" w:cs="Times New Roman CYR"/>
          <w:sz w:val="24"/>
          <w:szCs w:val="24"/>
        </w:rPr>
        <w:t xml:space="preserve"> года деятельность Управления была направлена на реализацию целей муниципальных Программ. </w:t>
      </w:r>
    </w:p>
    <w:p w:rsidR="004F7637" w:rsidRPr="002D358A" w:rsidRDefault="004F7637" w:rsidP="004F7637">
      <w:pPr>
        <w:widowControl w:val="0"/>
        <w:autoSpaceDE w:val="0"/>
        <w:autoSpaceDN w:val="0"/>
        <w:adjustRightInd w:val="0"/>
        <w:snapToGrid/>
        <w:spacing w:line="360" w:lineRule="auto"/>
        <w:ind w:firstLine="567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>Основным приоритетом политики в сфере социальной по</w:t>
      </w:r>
      <w:r w:rsidR="001B26A4" w:rsidRPr="002D358A">
        <w:rPr>
          <w:rFonts w:ascii="PT Astra Serif" w:hAnsi="PT Astra Serif" w:cs="Times New Roman CYR"/>
          <w:sz w:val="24"/>
          <w:szCs w:val="24"/>
        </w:rPr>
        <w:t>ддержки</w:t>
      </w:r>
      <w:r w:rsidRPr="002D358A">
        <w:rPr>
          <w:rFonts w:ascii="PT Astra Serif" w:hAnsi="PT Astra Serif" w:cs="Times New Roman CYR"/>
          <w:sz w:val="24"/>
          <w:szCs w:val="24"/>
        </w:rPr>
        <w:t xml:space="preserve"> населени</w:t>
      </w:r>
      <w:r w:rsidR="001B26A4" w:rsidRPr="002D358A">
        <w:rPr>
          <w:rFonts w:ascii="PT Astra Serif" w:hAnsi="PT Astra Serif" w:cs="Times New Roman CYR"/>
          <w:sz w:val="24"/>
          <w:szCs w:val="24"/>
        </w:rPr>
        <w:t>я</w:t>
      </w:r>
      <w:r w:rsidRPr="002D358A">
        <w:rPr>
          <w:rFonts w:ascii="PT Astra Serif" w:hAnsi="PT Astra Serif" w:cs="Times New Roman CYR"/>
          <w:sz w:val="24"/>
          <w:szCs w:val="24"/>
        </w:rPr>
        <w:t xml:space="preserve"> являетс</w:t>
      </w:r>
      <w:r w:rsidR="003A267D" w:rsidRPr="002D358A">
        <w:rPr>
          <w:rFonts w:ascii="PT Astra Serif" w:hAnsi="PT Astra Serif" w:cs="Times New Roman CYR"/>
          <w:sz w:val="24"/>
          <w:szCs w:val="24"/>
        </w:rPr>
        <w:t xml:space="preserve">я адресность и  дифференциация </w:t>
      </w:r>
      <w:r w:rsidRPr="002D358A">
        <w:rPr>
          <w:rFonts w:ascii="PT Astra Serif" w:hAnsi="PT Astra Serif" w:cs="Times New Roman CYR"/>
          <w:b/>
          <w:sz w:val="24"/>
          <w:szCs w:val="24"/>
        </w:rPr>
        <w:t>предоставления социальных выплат населению</w:t>
      </w:r>
      <w:r w:rsidRPr="002D358A">
        <w:rPr>
          <w:rFonts w:ascii="PT Astra Serif" w:hAnsi="PT Astra Serif" w:cs="Times New Roman CYR"/>
          <w:sz w:val="24"/>
          <w:szCs w:val="24"/>
        </w:rPr>
        <w:t>.</w:t>
      </w:r>
    </w:p>
    <w:p w:rsidR="00A67960" w:rsidRPr="002D358A" w:rsidRDefault="00C16546" w:rsidP="00A67960">
      <w:pPr>
        <w:widowControl w:val="0"/>
        <w:autoSpaceDE w:val="0"/>
        <w:autoSpaceDN w:val="0"/>
        <w:adjustRightInd w:val="0"/>
        <w:snapToGrid/>
        <w:spacing w:line="360" w:lineRule="auto"/>
        <w:ind w:firstLine="567"/>
        <w:jc w:val="both"/>
        <w:rPr>
          <w:rFonts w:ascii="PT Astra Serif" w:hAnsi="PT Astra Serif" w:cs="Times New Roman CYR"/>
          <w:color w:val="FF0000"/>
          <w:sz w:val="24"/>
          <w:szCs w:val="24"/>
        </w:rPr>
      </w:pPr>
      <w:r w:rsidRPr="006725C7">
        <w:rPr>
          <w:rFonts w:ascii="PT Astra Serif" w:hAnsi="PT Astra Serif" w:cs="Times New Roman CYR"/>
          <w:sz w:val="24"/>
          <w:szCs w:val="24"/>
        </w:rPr>
        <w:t xml:space="preserve">В соответствии с </w:t>
      </w:r>
      <w:r w:rsidR="005D487A" w:rsidRPr="006725C7">
        <w:rPr>
          <w:rFonts w:ascii="PT Astra Serif" w:hAnsi="PT Astra Serif" w:cs="Times New Roman CYR"/>
          <w:sz w:val="24"/>
          <w:szCs w:val="24"/>
          <w:u w:val="single"/>
        </w:rPr>
        <w:t xml:space="preserve">Подпрограммой </w:t>
      </w:r>
      <w:r w:rsidR="006F6F02" w:rsidRPr="006725C7">
        <w:rPr>
          <w:rFonts w:ascii="PT Astra Serif" w:hAnsi="PT Astra Serif" w:cs="Times New Roman CYR"/>
          <w:sz w:val="24"/>
          <w:szCs w:val="24"/>
          <w:u w:val="single"/>
        </w:rPr>
        <w:t>«</w:t>
      </w:r>
      <w:r w:rsidR="005D487A" w:rsidRPr="006725C7">
        <w:rPr>
          <w:rFonts w:ascii="PT Astra Serif" w:hAnsi="PT Astra Serif" w:cs="Times New Roman CYR"/>
          <w:sz w:val="24"/>
          <w:szCs w:val="24"/>
          <w:u w:val="single"/>
        </w:rPr>
        <w:t>Социальная поддержка старшего поколения, иных категорий граждан</w:t>
      </w:r>
      <w:r w:rsidR="006F6F02" w:rsidRPr="006725C7">
        <w:rPr>
          <w:rFonts w:ascii="PT Astra Serif" w:hAnsi="PT Astra Serif" w:cs="Times New Roman CYR"/>
          <w:sz w:val="24"/>
          <w:szCs w:val="24"/>
          <w:u w:val="single"/>
        </w:rPr>
        <w:t>»</w:t>
      </w:r>
      <w:r w:rsidR="00B41225" w:rsidRPr="006725C7">
        <w:rPr>
          <w:rFonts w:ascii="PT Astra Serif" w:hAnsi="PT Astra Serif" w:cs="Times New Roman CYR"/>
          <w:sz w:val="24"/>
          <w:szCs w:val="24"/>
        </w:rPr>
        <w:t xml:space="preserve"> в 20</w:t>
      </w:r>
      <w:r w:rsidR="00C9386D" w:rsidRPr="006725C7">
        <w:rPr>
          <w:rFonts w:ascii="PT Astra Serif" w:hAnsi="PT Astra Serif" w:cs="Times New Roman CYR"/>
          <w:sz w:val="24"/>
          <w:szCs w:val="24"/>
        </w:rPr>
        <w:t>2</w:t>
      </w:r>
      <w:r w:rsidR="001A187D" w:rsidRPr="006725C7">
        <w:rPr>
          <w:rFonts w:ascii="PT Astra Serif" w:hAnsi="PT Astra Serif" w:cs="Times New Roman CYR"/>
          <w:sz w:val="24"/>
          <w:szCs w:val="24"/>
        </w:rPr>
        <w:t>4</w:t>
      </w:r>
      <w:r w:rsidR="005D487A" w:rsidRPr="006725C7">
        <w:rPr>
          <w:rFonts w:ascii="PT Astra Serif" w:hAnsi="PT Astra Serif" w:cs="Times New Roman CYR"/>
          <w:sz w:val="24"/>
          <w:szCs w:val="24"/>
        </w:rPr>
        <w:t xml:space="preserve"> году </w:t>
      </w:r>
      <w:r w:rsidR="00C9386D" w:rsidRPr="006725C7">
        <w:rPr>
          <w:rFonts w:ascii="PT Astra Serif" w:hAnsi="PT Astra Serif" w:cs="Times New Roman CYR"/>
          <w:sz w:val="24"/>
          <w:szCs w:val="24"/>
        </w:rPr>
        <w:t xml:space="preserve">предпенсионеры и </w:t>
      </w:r>
      <w:r w:rsidR="00860FE5" w:rsidRPr="006725C7">
        <w:rPr>
          <w:rFonts w:ascii="PT Astra Serif" w:hAnsi="PT Astra Serif" w:cs="Times New Roman CYR"/>
          <w:sz w:val="24"/>
          <w:szCs w:val="24"/>
        </w:rPr>
        <w:t>пенсионер</w:t>
      </w:r>
      <w:r w:rsidR="005D487A" w:rsidRPr="006725C7">
        <w:rPr>
          <w:rFonts w:ascii="PT Astra Serif" w:hAnsi="PT Astra Serif" w:cs="Times New Roman CYR"/>
          <w:sz w:val="24"/>
          <w:szCs w:val="24"/>
        </w:rPr>
        <w:t>ы</w:t>
      </w:r>
      <w:r w:rsidR="00860FE5" w:rsidRPr="006725C7">
        <w:rPr>
          <w:rFonts w:ascii="PT Astra Serif" w:hAnsi="PT Astra Serif" w:cs="Times New Roman CYR"/>
          <w:sz w:val="24"/>
          <w:szCs w:val="24"/>
        </w:rPr>
        <w:t xml:space="preserve"> города Ижевска, проживающие на территории муниципального образования </w:t>
      </w:r>
      <w:r w:rsidR="006F6F02" w:rsidRPr="006725C7">
        <w:rPr>
          <w:rFonts w:ascii="PT Astra Serif" w:hAnsi="PT Astra Serif" w:cs="Times New Roman CYR"/>
          <w:sz w:val="24"/>
          <w:szCs w:val="24"/>
        </w:rPr>
        <w:t>«</w:t>
      </w:r>
      <w:r w:rsidR="00860FE5" w:rsidRPr="006725C7">
        <w:rPr>
          <w:rFonts w:ascii="PT Astra Serif" w:hAnsi="PT Astra Serif" w:cs="Times New Roman CYR"/>
          <w:sz w:val="24"/>
          <w:szCs w:val="24"/>
        </w:rPr>
        <w:t>Город Ижевск</w:t>
      </w:r>
      <w:r w:rsidR="006F6F02" w:rsidRPr="006725C7">
        <w:rPr>
          <w:rFonts w:ascii="PT Astra Serif" w:hAnsi="PT Astra Serif" w:cs="Times New Roman CYR"/>
          <w:sz w:val="24"/>
          <w:szCs w:val="24"/>
        </w:rPr>
        <w:t>»</w:t>
      </w:r>
      <w:r w:rsidR="00860FE5" w:rsidRPr="006725C7">
        <w:rPr>
          <w:rFonts w:ascii="PT Astra Serif" w:hAnsi="PT Astra Serif" w:cs="Times New Roman CYR"/>
          <w:sz w:val="24"/>
          <w:szCs w:val="24"/>
        </w:rPr>
        <w:t xml:space="preserve">, достигшие возраста: мужчины 60 лет и женщины 55 лет, социальная поддержка которых не финансируется из федерального бюджета и бюджета Удмуртской Республики, </w:t>
      </w:r>
      <w:r w:rsidR="005D487A" w:rsidRPr="006725C7">
        <w:rPr>
          <w:rFonts w:ascii="PT Astra Serif" w:hAnsi="PT Astra Serif" w:cs="Times New Roman CYR"/>
          <w:sz w:val="24"/>
          <w:szCs w:val="24"/>
        </w:rPr>
        <w:t>по</w:t>
      </w:r>
      <w:r w:rsidR="00300375" w:rsidRPr="006725C7">
        <w:rPr>
          <w:rFonts w:ascii="PT Astra Serif" w:hAnsi="PT Astra Serif" w:cs="Times New Roman CYR"/>
          <w:sz w:val="24"/>
          <w:szCs w:val="24"/>
        </w:rPr>
        <w:t>-</w:t>
      </w:r>
      <w:r w:rsidR="005D487A" w:rsidRPr="006725C7">
        <w:rPr>
          <w:rFonts w:ascii="PT Astra Serif" w:hAnsi="PT Astra Serif" w:cs="Times New Roman CYR"/>
          <w:sz w:val="24"/>
          <w:szCs w:val="24"/>
        </w:rPr>
        <w:t xml:space="preserve">прежнему </w:t>
      </w:r>
      <w:r w:rsidR="00860FE5" w:rsidRPr="006725C7">
        <w:rPr>
          <w:rFonts w:ascii="PT Astra Serif" w:hAnsi="PT Astra Serif" w:cs="Times New Roman CYR"/>
          <w:sz w:val="24"/>
          <w:szCs w:val="24"/>
        </w:rPr>
        <w:t>польз</w:t>
      </w:r>
      <w:r w:rsidR="005D487A" w:rsidRPr="006725C7">
        <w:rPr>
          <w:rFonts w:ascii="PT Astra Serif" w:hAnsi="PT Astra Serif" w:cs="Times New Roman CYR"/>
          <w:sz w:val="24"/>
          <w:szCs w:val="24"/>
        </w:rPr>
        <w:t xml:space="preserve">овались </w:t>
      </w:r>
      <w:r w:rsidR="00860FE5" w:rsidRPr="006725C7">
        <w:rPr>
          <w:rFonts w:ascii="PT Astra Serif" w:hAnsi="PT Astra Serif" w:cs="Times New Roman CYR"/>
          <w:sz w:val="24"/>
          <w:szCs w:val="24"/>
        </w:rPr>
        <w:t>правом проезда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</w:t>
      </w:r>
      <w:r w:rsidR="00171A7D" w:rsidRPr="006725C7">
        <w:rPr>
          <w:rFonts w:ascii="PT Astra Serif" w:hAnsi="PT Astra Serif" w:cs="Times New Roman CYR"/>
          <w:sz w:val="24"/>
          <w:szCs w:val="24"/>
        </w:rPr>
        <w:t xml:space="preserve"> (далее – ЭТК)</w:t>
      </w:r>
      <w:r w:rsidR="00860FE5" w:rsidRPr="006725C7">
        <w:rPr>
          <w:rFonts w:ascii="PT Astra Serif" w:hAnsi="PT Astra Serif" w:cs="Times New Roman CYR"/>
          <w:sz w:val="24"/>
          <w:szCs w:val="24"/>
        </w:rPr>
        <w:t xml:space="preserve">. </w:t>
      </w:r>
      <w:r w:rsidR="003A4108" w:rsidRPr="006725C7">
        <w:rPr>
          <w:rFonts w:ascii="PT Astra Serif" w:hAnsi="PT Astra Serif" w:cs="Times New Roman CYR"/>
          <w:sz w:val="24"/>
          <w:szCs w:val="24"/>
        </w:rPr>
        <w:t>В 2024</w:t>
      </w:r>
      <w:r w:rsidR="0001510A" w:rsidRPr="006725C7">
        <w:rPr>
          <w:rFonts w:ascii="PT Astra Serif" w:hAnsi="PT Astra Serif" w:cs="Times New Roman CYR"/>
          <w:sz w:val="24"/>
          <w:szCs w:val="24"/>
        </w:rPr>
        <w:t xml:space="preserve"> году </w:t>
      </w:r>
      <w:r w:rsidR="003A4108" w:rsidRPr="006725C7">
        <w:rPr>
          <w:rFonts w:ascii="PT Astra Serif" w:hAnsi="PT Astra Serif" w:cs="Times New Roman CYR"/>
          <w:sz w:val="24"/>
          <w:szCs w:val="24"/>
        </w:rPr>
        <w:t>95 447</w:t>
      </w:r>
      <w:r w:rsidR="009146D9" w:rsidRPr="006725C7">
        <w:rPr>
          <w:rFonts w:ascii="PT Astra Serif" w:hAnsi="PT Astra Serif" w:cs="Times New Roman CYR"/>
          <w:sz w:val="24"/>
          <w:szCs w:val="24"/>
        </w:rPr>
        <w:t xml:space="preserve"> чел. (в</w:t>
      </w:r>
      <w:r w:rsidR="003A4108" w:rsidRPr="006725C7">
        <w:rPr>
          <w:rFonts w:ascii="PT Astra Serif" w:hAnsi="PT Astra Serif" w:cs="Times New Roman CYR"/>
          <w:sz w:val="24"/>
          <w:szCs w:val="24"/>
        </w:rPr>
        <w:t xml:space="preserve"> 2023 году – 92 0</w:t>
      </w:r>
      <w:r w:rsidR="00AF1BCE" w:rsidRPr="006725C7">
        <w:rPr>
          <w:rFonts w:ascii="PT Astra Serif" w:hAnsi="PT Astra Serif" w:cs="Times New Roman CYR"/>
          <w:sz w:val="24"/>
          <w:szCs w:val="24"/>
        </w:rPr>
        <w:t>38</w:t>
      </w:r>
      <w:r w:rsidR="009146D9" w:rsidRPr="006725C7">
        <w:rPr>
          <w:rFonts w:ascii="PT Astra Serif" w:hAnsi="PT Astra Serif" w:cs="Times New Roman CYR"/>
          <w:sz w:val="24"/>
          <w:szCs w:val="24"/>
        </w:rPr>
        <w:t xml:space="preserve"> чел.)</w:t>
      </w:r>
      <w:r w:rsidR="00552ACF" w:rsidRPr="006725C7">
        <w:rPr>
          <w:rFonts w:ascii="PT Astra Serif" w:hAnsi="PT Astra Serif" w:cs="Times New Roman CYR"/>
          <w:sz w:val="24"/>
          <w:szCs w:val="24"/>
        </w:rPr>
        <w:t xml:space="preserve"> </w:t>
      </w:r>
      <w:r w:rsidR="00A67960" w:rsidRPr="006725C7">
        <w:rPr>
          <w:rFonts w:ascii="PT Astra Serif" w:hAnsi="PT Astra Serif" w:cs="Times New Roman CYR"/>
          <w:sz w:val="24"/>
          <w:szCs w:val="24"/>
        </w:rPr>
        <w:t>имели право на пр</w:t>
      </w:r>
      <w:r w:rsidR="00147DAC" w:rsidRPr="006725C7">
        <w:rPr>
          <w:rFonts w:ascii="PT Astra Serif" w:hAnsi="PT Astra Serif" w:cs="Times New Roman CYR"/>
          <w:sz w:val="24"/>
          <w:szCs w:val="24"/>
        </w:rPr>
        <w:t>оезд по ЭТК,</w:t>
      </w:r>
      <w:r w:rsidR="003A4108" w:rsidRPr="006725C7">
        <w:rPr>
          <w:rFonts w:ascii="PT Astra Serif" w:hAnsi="PT Astra Serif" w:cs="Times New Roman CYR"/>
          <w:sz w:val="24"/>
          <w:szCs w:val="24"/>
        </w:rPr>
        <w:t xml:space="preserve"> 82 248 чел. (в 2023 </w:t>
      </w:r>
      <w:r w:rsidR="00A67960" w:rsidRPr="006725C7">
        <w:rPr>
          <w:rFonts w:ascii="PT Astra Serif" w:hAnsi="PT Astra Serif" w:cs="Times New Roman CYR"/>
          <w:sz w:val="24"/>
          <w:szCs w:val="24"/>
        </w:rPr>
        <w:t>-</w:t>
      </w:r>
      <w:r w:rsidR="003A4108" w:rsidRPr="006725C7">
        <w:rPr>
          <w:rFonts w:ascii="PT Astra Serif" w:hAnsi="PT Astra Serif" w:cs="Times New Roman CYR"/>
          <w:sz w:val="24"/>
          <w:szCs w:val="24"/>
        </w:rPr>
        <w:t xml:space="preserve"> 80 471</w:t>
      </w:r>
      <w:r w:rsidR="00396AF8" w:rsidRPr="006725C7">
        <w:rPr>
          <w:rFonts w:ascii="PT Astra Serif" w:hAnsi="PT Astra Serif" w:cs="Times New Roman CYR"/>
          <w:sz w:val="24"/>
          <w:szCs w:val="24"/>
        </w:rPr>
        <w:t xml:space="preserve"> чел.</w:t>
      </w:r>
      <w:r w:rsidR="00A67960" w:rsidRPr="006725C7">
        <w:rPr>
          <w:rFonts w:ascii="PT Astra Serif" w:hAnsi="PT Astra Serif" w:cs="Times New Roman CYR"/>
          <w:sz w:val="24"/>
          <w:szCs w:val="24"/>
        </w:rPr>
        <w:t>) из их числа воспользовались этим правом.</w:t>
      </w:r>
      <w:r w:rsidR="00AC4EDC" w:rsidRPr="002D358A">
        <w:rPr>
          <w:rFonts w:ascii="PT Astra Serif" w:hAnsi="PT Astra Serif" w:cs="Times New Roman CYR"/>
          <w:sz w:val="24"/>
          <w:szCs w:val="24"/>
        </w:rPr>
        <w:t xml:space="preserve"> </w:t>
      </w:r>
    </w:p>
    <w:p w:rsidR="0025757C" w:rsidRPr="00A25ED1" w:rsidRDefault="0025757C" w:rsidP="005D487A">
      <w:pPr>
        <w:widowControl w:val="0"/>
        <w:autoSpaceDE w:val="0"/>
        <w:autoSpaceDN w:val="0"/>
        <w:adjustRightInd w:val="0"/>
        <w:snapToGrid/>
        <w:spacing w:line="360" w:lineRule="auto"/>
        <w:ind w:firstLine="567"/>
        <w:jc w:val="both"/>
        <w:rPr>
          <w:rFonts w:ascii="PT Astra Serif" w:hAnsi="PT Astra Serif" w:cs="Times New Roman CYR"/>
          <w:sz w:val="24"/>
          <w:szCs w:val="24"/>
        </w:rPr>
      </w:pPr>
      <w:r w:rsidRPr="00A25ED1">
        <w:rPr>
          <w:rFonts w:ascii="PT Astra Serif" w:hAnsi="PT Astra Serif" w:cs="Times New Roman CYR"/>
          <w:sz w:val="24"/>
          <w:szCs w:val="24"/>
        </w:rPr>
        <w:t>В течение года Управлением регулярно производились выплаты Почетным гражданам города Ижевска и вдовам Почетных граждан, по состоянию на 31 декабря 20</w:t>
      </w:r>
      <w:r w:rsidR="009C413D" w:rsidRPr="00A25ED1">
        <w:rPr>
          <w:rFonts w:ascii="PT Astra Serif" w:hAnsi="PT Astra Serif" w:cs="Times New Roman CYR"/>
          <w:sz w:val="24"/>
          <w:szCs w:val="24"/>
        </w:rPr>
        <w:t>2</w:t>
      </w:r>
      <w:r w:rsidR="00361B27" w:rsidRPr="00A25ED1">
        <w:rPr>
          <w:rFonts w:ascii="PT Astra Serif" w:hAnsi="PT Astra Serif" w:cs="Times New Roman CYR"/>
          <w:sz w:val="24"/>
          <w:szCs w:val="24"/>
        </w:rPr>
        <w:t>4</w:t>
      </w:r>
      <w:r w:rsidRPr="00A25ED1">
        <w:rPr>
          <w:rFonts w:ascii="PT Astra Serif" w:hAnsi="PT Astra Serif" w:cs="Times New Roman CYR"/>
          <w:sz w:val="24"/>
          <w:szCs w:val="24"/>
        </w:rPr>
        <w:t xml:space="preserve"> года – это </w:t>
      </w:r>
      <w:r w:rsidR="00361B27" w:rsidRPr="00A25ED1">
        <w:rPr>
          <w:rFonts w:ascii="PT Astra Serif" w:hAnsi="PT Astra Serif" w:cs="Times New Roman CYR"/>
          <w:sz w:val="24"/>
          <w:szCs w:val="24"/>
        </w:rPr>
        <w:t>31</w:t>
      </w:r>
      <w:r w:rsidR="00797FDE" w:rsidRPr="00A25ED1">
        <w:rPr>
          <w:rFonts w:ascii="PT Astra Serif" w:hAnsi="PT Astra Serif" w:cs="Times New Roman CYR"/>
          <w:sz w:val="24"/>
          <w:szCs w:val="24"/>
        </w:rPr>
        <w:t xml:space="preserve"> и 1</w:t>
      </w:r>
      <w:r w:rsidR="00861D3F" w:rsidRPr="00A25ED1">
        <w:rPr>
          <w:rFonts w:ascii="PT Astra Serif" w:hAnsi="PT Astra Serif" w:cs="Times New Roman CYR"/>
          <w:sz w:val="24"/>
          <w:szCs w:val="24"/>
        </w:rPr>
        <w:t>1</w:t>
      </w:r>
      <w:r w:rsidRPr="00A25ED1">
        <w:rPr>
          <w:rFonts w:ascii="PT Astra Serif" w:hAnsi="PT Astra Serif" w:cs="Times New Roman CYR"/>
          <w:sz w:val="24"/>
          <w:szCs w:val="24"/>
        </w:rPr>
        <w:t xml:space="preserve"> человек соответственно. </w:t>
      </w:r>
    </w:p>
    <w:p w:rsidR="00C927EB" w:rsidRPr="006725C7" w:rsidRDefault="006725C7" w:rsidP="006725C7">
      <w:pPr>
        <w:spacing w:line="360" w:lineRule="auto"/>
        <w:ind w:firstLine="709"/>
        <w:jc w:val="both"/>
        <w:rPr>
          <w:rFonts w:ascii="PT Astra Serif" w:hAnsi="PT Astra Serif"/>
          <w:color w:val="FF0000"/>
          <w:sz w:val="24"/>
          <w:szCs w:val="24"/>
        </w:rPr>
      </w:pPr>
      <w:r w:rsidRPr="00A25ED1">
        <w:rPr>
          <w:rFonts w:ascii="PT Astra Serif" w:hAnsi="PT Astra Serif" w:cs="Times New Roman CYR"/>
          <w:sz w:val="24"/>
          <w:szCs w:val="24"/>
        </w:rPr>
        <w:t xml:space="preserve">В 2024 году в соответствии </w:t>
      </w:r>
      <w:r w:rsidR="00245F39" w:rsidRPr="00A25ED1">
        <w:rPr>
          <w:rFonts w:ascii="PT Astra Serif" w:hAnsi="PT Astra Serif" w:cs="Times New Roman CYR"/>
          <w:sz w:val="24"/>
          <w:szCs w:val="24"/>
        </w:rPr>
        <w:t xml:space="preserve"> </w:t>
      </w:r>
      <w:r w:rsidRPr="00A25ED1">
        <w:rPr>
          <w:rFonts w:ascii="PT Astra Serif" w:hAnsi="PT Astra Serif" w:cs="Times New Roman CYR"/>
          <w:sz w:val="24"/>
          <w:szCs w:val="24"/>
        </w:rPr>
        <w:t xml:space="preserve">с </w:t>
      </w:r>
      <w:r w:rsidR="00245F39" w:rsidRPr="00A25ED1">
        <w:rPr>
          <w:rFonts w:ascii="PT Astra Serif" w:hAnsi="PT Astra Serif"/>
          <w:sz w:val="24"/>
          <w:szCs w:val="24"/>
        </w:rPr>
        <w:t>Порядк</w:t>
      </w:r>
      <w:r w:rsidRPr="00A25ED1">
        <w:rPr>
          <w:rFonts w:ascii="PT Astra Serif" w:hAnsi="PT Astra Serif"/>
          <w:sz w:val="24"/>
          <w:szCs w:val="24"/>
        </w:rPr>
        <w:t>ом</w:t>
      </w:r>
      <w:r w:rsidR="00245F39" w:rsidRPr="00A25ED1">
        <w:rPr>
          <w:rFonts w:ascii="PT Astra Serif" w:hAnsi="PT Astra Serif"/>
          <w:sz w:val="24"/>
          <w:szCs w:val="24"/>
        </w:rPr>
        <w:t xml:space="preserve"> назначения и выплаты пенсионного обеспечения работникам Поисково-спасательного отряда муниципального казенного учреждения «Управление гражданской защиты города Ижевска», постановлением Администрации города Ижевска </w:t>
      </w:r>
      <w:r w:rsidRPr="00A25ED1">
        <w:rPr>
          <w:rFonts w:ascii="PT Astra Serif" w:hAnsi="PT Astra Serif"/>
          <w:sz w:val="24"/>
          <w:szCs w:val="24"/>
        </w:rPr>
        <w:t>от  26 декабря 2022 года № 2560 лица,</w:t>
      </w:r>
      <w:r w:rsidR="00245F39" w:rsidRPr="00A25ED1">
        <w:rPr>
          <w:rFonts w:ascii="PT Astra Serif" w:hAnsi="PT Astra Serif" w:cs="Times New Roman CYR"/>
          <w:sz w:val="24"/>
          <w:szCs w:val="24"/>
        </w:rPr>
        <w:t xml:space="preserve"> </w:t>
      </w:r>
      <w:r w:rsidR="00245F39" w:rsidRPr="00A25ED1">
        <w:rPr>
          <w:rFonts w:ascii="PT Astra Serif" w:hAnsi="PT Astra Serif"/>
          <w:sz w:val="24"/>
          <w:szCs w:val="24"/>
        </w:rPr>
        <w:t>работавшие (работающие) в Поисково-спасательном отряде муниципального казенного учреждения «Управление гражданской защиты города Ижевска», достигшие возраста 40 лет, при наличии стажа работы в профессиональных аварийно-спасательных службах, профессиональных аварийно-спасательных формированиях, в независимости от ведомственной принадлежности, не менее 15 лет и не получающи</w:t>
      </w:r>
      <w:r w:rsidR="00911F16" w:rsidRPr="00A25ED1">
        <w:rPr>
          <w:rFonts w:ascii="PT Astra Serif" w:hAnsi="PT Astra Serif"/>
          <w:sz w:val="24"/>
          <w:szCs w:val="24"/>
        </w:rPr>
        <w:t>е</w:t>
      </w:r>
      <w:r w:rsidR="00245F39" w:rsidRPr="00A25ED1">
        <w:rPr>
          <w:rFonts w:ascii="PT Astra Serif" w:hAnsi="PT Astra Serif"/>
          <w:sz w:val="24"/>
          <w:szCs w:val="24"/>
        </w:rPr>
        <w:t xml:space="preserve"> пенсию по старости в соответствии с Законами Удмуртской Республики «О пожарной безопасности в Удмуртской Республике» и «Об аварийно-спасательных службах и формированиях в Удмуртской Республике и гарантиях спасателям» за счет средств бюджета Удмуртской Республики, получа</w:t>
      </w:r>
      <w:r w:rsidR="00A932DC" w:rsidRPr="00A25ED1">
        <w:rPr>
          <w:rFonts w:ascii="PT Astra Serif" w:hAnsi="PT Astra Serif"/>
          <w:sz w:val="24"/>
          <w:szCs w:val="24"/>
        </w:rPr>
        <w:t>ют</w:t>
      </w:r>
      <w:r w:rsidR="00245F39" w:rsidRPr="00A25ED1">
        <w:rPr>
          <w:rFonts w:ascii="PT Astra Serif" w:hAnsi="PT Astra Serif"/>
          <w:sz w:val="24"/>
          <w:szCs w:val="24"/>
        </w:rPr>
        <w:t xml:space="preserve"> пенсию в размере 6 </w:t>
      </w:r>
      <w:r w:rsidR="000D77D2" w:rsidRPr="00A25ED1">
        <w:rPr>
          <w:rFonts w:ascii="PT Astra Serif" w:hAnsi="PT Astra Serif"/>
          <w:sz w:val="24"/>
          <w:szCs w:val="24"/>
        </w:rPr>
        <w:t>569</w:t>
      </w:r>
      <w:r w:rsidR="00245F39" w:rsidRPr="00A25ED1">
        <w:rPr>
          <w:rFonts w:ascii="PT Astra Serif" w:hAnsi="PT Astra Serif"/>
          <w:sz w:val="24"/>
          <w:szCs w:val="24"/>
        </w:rPr>
        <w:t>,</w:t>
      </w:r>
      <w:r w:rsidR="000D77D2" w:rsidRPr="00A25ED1">
        <w:rPr>
          <w:rFonts w:ascii="PT Astra Serif" w:hAnsi="PT Astra Serif"/>
          <w:sz w:val="24"/>
          <w:szCs w:val="24"/>
        </w:rPr>
        <w:t>14</w:t>
      </w:r>
      <w:r w:rsidR="00245F39" w:rsidRPr="00A25ED1">
        <w:rPr>
          <w:rFonts w:ascii="PT Astra Serif" w:hAnsi="PT Astra Serif"/>
          <w:sz w:val="24"/>
          <w:szCs w:val="24"/>
        </w:rPr>
        <w:t xml:space="preserve"> рублей ежемесячно за счет средств бюджета муниципально</w:t>
      </w:r>
      <w:r w:rsidR="00A932DC" w:rsidRPr="00A25ED1">
        <w:rPr>
          <w:rFonts w:ascii="PT Astra Serif" w:hAnsi="PT Astra Serif"/>
          <w:sz w:val="24"/>
          <w:szCs w:val="24"/>
        </w:rPr>
        <w:t xml:space="preserve">го образования «Город Ижевск», </w:t>
      </w:r>
      <w:r w:rsidR="00245F39" w:rsidRPr="00A25ED1">
        <w:rPr>
          <w:rFonts w:ascii="PT Astra Serif" w:hAnsi="PT Astra Serif"/>
          <w:sz w:val="24"/>
          <w:szCs w:val="24"/>
        </w:rPr>
        <w:t>выплаты</w:t>
      </w:r>
      <w:r w:rsidR="00A932DC" w:rsidRPr="00A25ED1">
        <w:rPr>
          <w:rFonts w:ascii="PT Astra Serif" w:hAnsi="PT Astra Serif"/>
          <w:sz w:val="24"/>
          <w:szCs w:val="24"/>
        </w:rPr>
        <w:t xml:space="preserve"> предоставлены</w:t>
      </w:r>
      <w:r w:rsidR="00245F39" w:rsidRPr="00A25ED1">
        <w:rPr>
          <w:rFonts w:ascii="PT Astra Serif" w:hAnsi="PT Astra Serif"/>
          <w:sz w:val="24"/>
          <w:szCs w:val="24"/>
        </w:rPr>
        <w:t xml:space="preserve"> 1</w:t>
      </w:r>
      <w:r w:rsidR="00361B27" w:rsidRPr="00A25ED1">
        <w:rPr>
          <w:rFonts w:ascii="PT Astra Serif" w:hAnsi="PT Astra Serif"/>
          <w:sz w:val="24"/>
          <w:szCs w:val="24"/>
        </w:rPr>
        <w:t>9</w:t>
      </w:r>
      <w:r w:rsidR="00245F39" w:rsidRPr="00A25ED1">
        <w:rPr>
          <w:rFonts w:ascii="PT Astra Serif" w:hAnsi="PT Astra Serif"/>
          <w:sz w:val="24"/>
          <w:szCs w:val="24"/>
        </w:rPr>
        <w:t xml:space="preserve"> спасателям.</w:t>
      </w:r>
      <w:r w:rsidR="00AC4EDC" w:rsidRPr="000D77D2">
        <w:rPr>
          <w:rFonts w:ascii="PT Astra Serif" w:hAnsi="PT Astra Serif"/>
          <w:sz w:val="24"/>
          <w:szCs w:val="24"/>
        </w:rPr>
        <w:t xml:space="preserve"> </w:t>
      </w:r>
    </w:p>
    <w:p w:rsidR="00375220" w:rsidRDefault="00B5376F" w:rsidP="00245F39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2D358A">
        <w:rPr>
          <w:rFonts w:ascii="PT Astra Serif" w:hAnsi="PT Astra Serif" w:cs="Times New Roman"/>
          <w:sz w:val="24"/>
          <w:szCs w:val="24"/>
        </w:rPr>
        <w:t>В 202</w:t>
      </w:r>
      <w:r w:rsidR="001A187D" w:rsidRPr="002D358A">
        <w:rPr>
          <w:rFonts w:ascii="PT Astra Serif" w:hAnsi="PT Astra Serif" w:cs="Times New Roman"/>
          <w:sz w:val="24"/>
          <w:szCs w:val="24"/>
        </w:rPr>
        <w:t>4</w:t>
      </w:r>
      <w:r w:rsidRPr="002D358A">
        <w:rPr>
          <w:rFonts w:ascii="PT Astra Serif" w:hAnsi="PT Astra Serif" w:cs="Times New Roman"/>
          <w:sz w:val="24"/>
          <w:szCs w:val="24"/>
        </w:rPr>
        <w:t xml:space="preserve"> году Управлением велась работа с гражданами, вынужденно покинувшими территорию Украины, Донецкой Народной Республики, Луганской Народной Республики</w:t>
      </w:r>
      <w:r w:rsidR="00375220">
        <w:rPr>
          <w:rFonts w:ascii="PT Astra Serif" w:hAnsi="PT Astra Serif" w:cs="Times New Roman"/>
          <w:sz w:val="24"/>
          <w:szCs w:val="24"/>
        </w:rPr>
        <w:t>, Запорожской области, Херсонской области</w:t>
      </w:r>
      <w:r w:rsidRPr="002D358A">
        <w:rPr>
          <w:rFonts w:ascii="PT Astra Serif" w:hAnsi="PT Astra Serif" w:cs="Times New Roman"/>
          <w:sz w:val="24"/>
          <w:szCs w:val="24"/>
        </w:rPr>
        <w:t xml:space="preserve"> и прибывши</w:t>
      </w:r>
      <w:r w:rsidR="004B2387" w:rsidRPr="002D358A">
        <w:rPr>
          <w:rFonts w:ascii="PT Astra Serif" w:hAnsi="PT Astra Serif" w:cs="Times New Roman"/>
          <w:sz w:val="24"/>
          <w:szCs w:val="24"/>
        </w:rPr>
        <w:t>ми</w:t>
      </w:r>
      <w:r w:rsidRPr="002D358A">
        <w:rPr>
          <w:rFonts w:ascii="PT Astra Serif" w:hAnsi="PT Astra Serif" w:cs="Times New Roman"/>
          <w:sz w:val="24"/>
          <w:szCs w:val="24"/>
        </w:rPr>
        <w:t xml:space="preserve"> на территорию города Ижевска в пункты временного размещения. Более </w:t>
      </w:r>
      <w:r w:rsidR="00375220">
        <w:rPr>
          <w:rFonts w:ascii="PT Astra Serif" w:hAnsi="PT Astra Serif" w:cs="Times New Roman"/>
          <w:sz w:val="24"/>
          <w:szCs w:val="24"/>
        </w:rPr>
        <w:t>3</w:t>
      </w:r>
      <w:r w:rsidRPr="002D358A">
        <w:rPr>
          <w:rFonts w:ascii="PT Astra Serif" w:hAnsi="PT Astra Serif" w:cs="Times New Roman"/>
          <w:sz w:val="24"/>
          <w:szCs w:val="24"/>
        </w:rPr>
        <w:t>00 граждан, вынужденно покинувших территорию Украины</w:t>
      </w:r>
      <w:r w:rsidR="0003199F" w:rsidRPr="002D358A">
        <w:rPr>
          <w:rFonts w:ascii="PT Astra Serif" w:hAnsi="PT Astra Serif" w:cs="Times New Roman"/>
          <w:sz w:val="24"/>
          <w:szCs w:val="24"/>
        </w:rPr>
        <w:t>,</w:t>
      </w:r>
      <w:r w:rsidRPr="002D358A">
        <w:rPr>
          <w:rFonts w:ascii="PT Astra Serif" w:hAnsi="PT Astra Serif" w:cs="Times New Roman"/>
          <w:sz w:val="24"/>
          <w:szCs w:val="24"/>
        </w:rPr>
        <w:t xml:space="preserve"> с апреля 2022 года размещены в пунктах временного размещения города Ижевска: гост</w:t>
      </w:r>
      <w:r w:rsidR="008C64B9">
        <w:rPr>
          <w:rFonts w:ascii="PT Astra Serif" w:hAnsi="PT Astra Serif" w:cs="Times New Roman"/>
          <w:sz w:val="24"/>
          <w:szCs w:val="24"/>
        </w:rPr>
        <w:t>евой</w:t>
      </w:r>
      <w:r w:rsidRPr="002D358A">
        <w:rPr>
          <w:rFonts w:ascii="PT Astra Serif" w:hAnsi="PT Astra Serif" w:cs="Times New Roman"/>
          <w:sz w:val="24"/>
          <w:szCs w:val="24"/>
        </w:rPr>
        <w:t xml:space="preserve"> дом «Добрый кот», санаторий-</w:t>
      </w:r>
      <w:r w:rsidRPr="0090031C">
        <w:rPr>
          <w:rFonts w:ascii="PT Astra Serif" w:hAnsi="PT Astra Serif" w:cs="Times New Roman"/>
          <w:sz w:val="24"/>
          <w:szCs w:val="24"/>
        </w:rPr>
        <w:t xml:space="preserve">профилакторий «Ижсталь», санаторий-профилакторий </w:t>
      </w:r>
      <w:r w:rsidR="0090031C" w:rsidRPr="0090031C">
        <w:rPr>
          <w:rFonts w:ascii="PT Astra Serif" w:hAnsi="PT Astra Serif" w:cs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Pr="0090031C">
        <w:rPr>
          <w:rFonts w:ascii="PT Astra Serif" w:hAnsi="PT Astra Serif" w:cs="Times New Roman"/>
          <w:sz w:val="24"/>
          <w:szCs w:val="24"/>
        </w:rPr>
        <w:t>«Ижевский государственный технический университет имени М.Т. Калашникова», гостиничный комплекс «Шарк-Отель», пансионат «Лесной</w:t>
      </w:r>
      <w:r w:rsidR="008C64B9">
        <w:rPr>
          <w:rFonts w:ascii="PT Astra Serif" w:hAnsi="PT Astra Serif" w:cs="Times New Roman"/>
          <w:sz w:val="24"/>
          <w:szCs w:val="24"/>
        </w:rPr>
        <w:t xml:space="preserve"> хутор»</w:t>
      </w:r>
      <w:r w:rsidR="00375220">
        <w:rPr>
          <w:rFonts w:ascii="PT Astra Serif" w:hAnsi="PT Astra Serif" w:cs="Times New Roman"/>
          <w:sz w:val="24"/>
          <w:szCs w:val="24"/>
        </w:rPr>
        <w:t>, Гостиница «Околица»</w:t>
      </w:r>
      <w:r w:rsidRPr="002D358A">
        <w:rPr>
          <w:rFonts w:ascii="PT Astra Serif" w:hAnsi="PT Astra Serif" w:cs="Times New Roman"/>
          <w:sz w:val="24"/>
          <w:szCs w:val="24"/>
        </w:rPr>
        <w:t xml:space="preserve">. </w:t>
      </w:r>
      <w:r w:rsidR="004B2387" w:rsidRPr="002D358A">
        <w:rPr>
          <w:rFonts w:ascii="PT Astra Serif" w:hAnsi="PT Astra Serif" w:cs="Times New Roman"/>
          <w:sz w:val="24"/>
          <w:szCs w:val="24"/>
        </w:rPr>
        <w:t>У указанных граждан р</w:t>
      </w:r>
      <w:r w:rsidRPr="002D358A">
        <w:rPr>
          <w:rFonts w:ascii="PT Astra Serif" w:hAnsi="PT Astra Serif" w:cs="Times New Roman"/>
          <w:sz w:val="24"/>
          <w:szCs w:val="24"/>
        </w:rPr>
        <w:t>ешались вопросы устройства детей в образовательные организации города, обеспечени</w:t>
      </w:r>
      <w:r w:rsidR="004B2387" w:rsidRPr="002D358A">
        <w:rPr>
          <w:rFonts w:ascii="PT Astra Serif" w:hAnsi="PT Astra Serif" w:cs="Times New Roman"/>
          <w:sz w:val="24"/>
          <w:szCs w:val="24"/>
        </w:rPr>
        <w:t>я</w:t>
      </w:r>
      <w:r w:rsidRPr="002D358A">
        <w:rPr>
          <w:rFonts w:ascii="PT Astra Serif" w:hAnsi="PT Astra Serif" w:cs="Times New Roman"/>
          <w:sz w:val="24"/>
          <w:szCs w:val="24"/>
        </w:rPr>
        <w:t xml:space="preserve"> транспортными услугами, социально бытового обеспечения.</w:t>
      </w:r>
      <w:r w:rsidR="00375220">
        <w:rPr>
          <w:rFonts w:ascii="PT Astra Serif" w:hAnsi="PT Astra Serif" w:cs="Times New Roman"/>
          <w:sz w:val="24"/>
          <w:szCs w:val="24"/>
        </w:rPr>
        <w:t xml:space="preserve"> </w:t>
      </w:r>
    </w:p>
    <w:p w:rsidR="006F4AB9" w:rsidRPr="002D358A" w:rsidRDefault="00375220" w:rsidP="00245F39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color w:val="FF0000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Кроме того</w:t>
      </w:r>
      <w:r w:rsidR="008C64B9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 xml:space="preserve"> в 2024 году велась работа с 18 гражданами, покинувшими территории Курской и Белгородской област</w:t>
      </w:r>
      <w:r w:rsidR="00475225">
        <w:rPr>
          <w:rFonts w:ascii="PT Astra Serif" w:hAnsi="PT Astra Serif" w:cs="Times New Roman"/>
          <w:sz w:val="24"/>
          <w:szCs w:val="24"/>
        </w:rPr>
        <w:t>ей</w:t>
      </w:r>
      <w:r>
        <w:rPr>
          <w:rFonts w:ascii="PT Astra Serif" w:hAnsi="PT Astra Serif" w:cs="Times New Roman"/>
          <w:sz w:val="24"/>
          <w:szCs w:val="24"/>
        </w:rPr>
        <w:t xml:space="preserve"> Российской Федерации. Решались вопросы места жительства, трудоустройства, медицинского обслуживания, устройства детей в образовательные организации города Ижевска, материальной помощи.</w:t>
      </w:r>
    </w:p>
    <w:p w:rsidR="00E42EA0" w:rsidRPr="00375220" w:rsidRDefault="00E42EA0" w:rsidP="00E42EA0">
      <w:pPr>
        <w:widowControl w:val="0"/>
        <w:autoSpaceDE w:val="0"/>
        <w:autoSpaceDN w:val="0"/>
        <w:adjustRightInd w:val="0"/>
        <w:snapToGrid/>
        <w:spacing w:line="360" w:lineRule="auto"/>
        <w:ind w:firstLine="567"/>
        <w:jc w:val="both"/>
        <w:rPr>
          <w:rFonts w:ascii="PT Astra Serif" w:hAnsi="PT Astra Serif" w:cs="Times New Roman CYR"/>
          <w:bCs/>
          <w:color w:val="FF0000"/>
          <w:sz w:val="24"/>
          <w:szCs w:val="24"/>
        </w:rPr>
      </w:pPr>
      <w:r w:rsidRPr="00375E59">
        <w:rPr>
          <w:rFonts w:ascii="PT Astra Serif" w:hAnsi="PT Astra Serif" w:cs="Times New Roman CYR"/>
          <w:sz w:val="24"/>
          <w:szCs w:val="24"/>
        </w:rPr>
        <w:t xml:space="preserve">Важнейшей целью деятельности Управления является </w:t>
      </w:r>
      <w:r w:rsidRPr="00375E59">
        <w:rPr>
          <w:rFonts w:ascii="PT Astra Serif" w:hAnsi="PT Astra Serif" w:cs="Times New Roman CYR"/>
          <w:bCs/>
          <w:sz w:val="24"/>
          <w:szCs w:val="24"/>
        </w:rPr>
        <w:t>формирование и реализация в городе семейной политики, направленной на укрепление авторитета семьи как социального института. В 20</w:t>
      </w:r>
      <w:r w:rsidR="00C9386D" w:rsidRPr="00375E59">
        <w:rPr>
          <w:rFonts w:ascii="PT Astra Serif" w:hAnsi="PT Astra Serif" w:cs="Times New Roman CYR"/>
          <w:bCs/>
          <w:sz w:val="24"/>
          <w:szCs w:val="24"/>
        </w:rPr>
        <w:t>2</w:t>
      </w:r>
      <w:r w:rsidR="001A187D" w:rsidRPr="00375E59">
        <w:rPr>
          <w:rFonts w:ascii="PT Astra Serif" w:hAnsi="PT Astra Serif" w:cs="Times New Roman CYR"/>
          <w:bCs/>
          <w:sz w:val="24"/>
          <w:szCs w:val="24"/>
        </w:rPr>
        <w:t>4</w:t>
      </w:r>
      <w:r w:rsidRPr="00375E59">
        <w:rPr>
          <w:rFonts w:ascii="PT Astra Serif" w:hAnsi="PT Astra Serif" w:cs="Times New Roman CYR"/>
          <w:bCs/>
          <w:sz w:val="24"/>
          <w:szCs w:val="24"/>
        </w:rPr>
        <w:t xml:space="preserve"> году данная деятельность осуществлялась в соответствии с </w:t>
      </w:r>
      <w:r w:rsidRPr="00375E59">
        <w:rPr>
          <w:rFonts w:ascii="PT Astra Serif" w:hAnsi="PT Astra Serif" w:cs="Times New Roman CYR"/>
          <w:bCs/>
          <w:sz w:val="24"/>
          <w:szCs w:val="24"/>
          <w:u w:val="single"/>
        </w:rPr>
        <w:t>Подпрограммой «Социальная поддержка семьи и детей»</w:t>
      </w:r>
      <w:r w:rsidRPr="00375E59">
        <w:rPr>
          <w:rFonts w:ascii="PT Astra Serif" w:hAnsi="PT Astra Serif" w:cs="Times New Roman CYR"/>
          <w:bCs/>
          <w:sz w:val="24"/>
          <w:szCs w:val="24"/>
        </w:rPr>
        <w:t>.</w:t>
      </w:r>
      <w:r w:rsidRPr="00375220">
        <w:rPr>
          <w:rFonts w:ascii="PT Astra Serif" w:hAnsi="PT Astra Serif" w:cs="Times New Roman CYR"/>
          <w:bCs/>
          <w:color w:val="FF0000"/>
          <w:sz w:val="24"/>
          <w:szCs w:val="24"/>
        </w:rPr>
        <w:t xml:space="preserve"> </w:t>
      </w:r>
    </w:p>
    <w:p w:rsidR="005B6762" w:rsidRPr="00375E59" w:rsidRDefault="005B6762" w:rsidP="005B6762">
      <w:pPr>
        <w:snapToGrid/>
        <w:spacing w:line="360" w:lineRule="auto"/>
        <w:ind w:firstLine="720"/>
        <w:jc w:val="both"/>
        <w:rPr>
          <w:sz w:val="24"/>
          <w:szCs w:val="24"/>
        </w:rPr>
      </w:pPr>
      <w:r w:rsidRPr="00375E59">
        <w:rPr>
          <w:sz w:val="24"/>
          <w:szCs w:val="24"/>
        </w:rPr>
        <w:t xml:space="preserve">В целях координации деятельности структурных подразделений Администрации города, общественных объединений по реализации вопросов демографической и семейной политики в 2024 году проведено 4 заседания Координационного совета по демографии, семейной политике и охране прав детства при Администрации города Ижевска, на которых рассмотрены социально значимые для населения вопросы: </w:t>
      </w:r>
    </w:p>
    <w:p w:rsidR="005B6762" w:rsidRPr="00375E59" w:rsidRDefault="005B6762" w:rsidP="005B6762">
      <w:pPr>
        <w:pStyle w:val="af5"/>
        <w:numPr>
          <w:ilvl w:val="0"/>
          <w:numId w:val="28"/>
        </w:numPr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5E59">
        <w:rPr>
          <w:rFonts w:ascii="Times New Roman" w:hAnsi="Times New Roman"/>
          <w:sz w:val="24"/>
          <w:szCs w:val="24"/>
        </w:rPr>
        <w:t>Об оказании государственных услуг членам семей участников СВО;</w:t>
      </w:r>
    </w:p>
    <w:p w:rsidR="005B6762" w:rsidRPr="00375E59" w:rsidRDefault="005B6762" w:rsidP="005B6762">
      <w:pPr>
        <w:pStyle w:val="af5"/>
        <w:numPr>
          <w:ilvl w:val="0"/>
          <w:numId w:val="28"/>
        </w:numPr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5E59">
        <w:rPr>
          <w:rFonts w:ascii="Times New Roman" w:hAnsi="Times New Roman"/>
          <w:sz w:val="24"/>
          <w:szCs w:val="24"/>
        </w:rPr>
        <w:t>Утверждение кандидатур для награждения знаком отличия «Родительская слава»;</w:t>
      </w:r>
    </w:p>
    <w:p w:rsidR="005B6762" w:rsidRPr="00375E59" w:rsidRDefault="005B6762" w:rsidP="005B6762">
      <w:pPr>
        <w:pStyle w:val="af5"/>
        <w:numPr>
          <w:ilvl w:val="0"/>
          <w:numId w:val="28"/>
        </w:numPr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5E59">
        <w:rPr>
          <w:rFonts w:ascii="Times New Roman" w:hAnsi="Times New Roman"/>
          <w:sz w:val="24"/>
          <w:szCs w:val="24"/>
        </w:rPr>
        <w:t>Организация досуга и занятости детей, в том числе трудоустройства,  в рамках летней оздоровительной компании 2024 года;</w:t>
      </w:r>
    </w:p>
    <w:p w:rsidR="005B6762" w:rsidRPr="00375E59" w:rsidRDefault="005B6762" w:rsidP="005B6762">
      <w:pPr>
        <w:pStyle w:val="af5"/>
        <w:numPr>
          <w:ilvl w:val="0"/>
          <w:numId w:val="28"/>
        </w:numPr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5E59">
        <w:rPr>
          <w:rFonts w:ascii="Times New Roman" w:hAnsi="Times New Roman"/>
          <w:sz w:val="24"/>
          <w:szCs w:val="24"/>
        </w:rPr>
        <w:t>Организация без</w:t>
      </w:r>
      <w:r w:rsidR="00375E59" w:rsidRPr="00375E59">
        <w:rPr>
          <w:rFonts w:ascii="Times New Roman" w:hAnsi="Times New Roman"/>
          <w:sz w:val="24"/>
          <w:szCs w:val="24"/>
        </w:rPr>
        <w:t>опасности детей в летний период</w:t>
      </w:r>
      <w:r w:rsidRPr="00375E59">
        <w:rPr>
          <w:rFonts w:ascii="Times New Roman" w:hAnsi="Times New Roman"/>
          <w:sz w:val="24"/>
          <w:szCs w:val="24"/>
        </w:rPr>
        <w:t>;</w:t>
      </w:r>
    </w:p>
    <w:p w:rsidR="005B6762" w:rsidRPr="00375E59" w:rsidRDefault="005B6762" w:rsidP="005B6762">
      <w:pPr>
        <w:pStyle w:val="af5"/>
        <w:numPr>
          <w:ilvl w:val="0"/>
          <w:numId w:val="28"/>
        </w:numPr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5E59">
        <w:rPr>
          <w:rFonts w:ascii="Times New Roman" w:hAnsi="Times New Roman"/>
          <w:sz w:val="24"/>
          <w:szCs w:val="24"/>
        </w:rPr>
        <w:t>О создании условий для развития массовых видов спорта на территории города Ижевска;</w:t>
      </w:r>
    </w:p>
    <w:p w:rsidR="005B6762" w:rsidRPr="00375E59" w:rsidRDefault="005B6762" w:rsidP="005B6762">
      <w:pPr>
        <w:pStyle w:val="af5"/>
        <w:numPr>
          <w:ilvl w:val="0"/>
          <w:numId w:val="28"/>
        </w:numPr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5E59">
        <w:rPr>
          <w:rFonts w:ascii="Times New Roman" w:hAnsi="Times New Roman"/>
          <w:sz w:val="24"/>
          <w:szCs w:val="24"/>
        </w:rPr>
        <w:t>Утверждение кандидатур для награждения знаком отличия «Материнская слава» и знаком отличия города Ижевска «Семейная доблесть»;</w:t>
      </w:r>
    </w:p>
    <w:p w:rsidR="005B6762" w:rsidRPr="00375E59" w:rsidRDefault="005B6762" w:rsidP="005B6762">
      <w:pPr>
        <w:numPr>
          <w:ilvl w:val="0"/>
          <w:numId w:val="28"/>
        </w:numPr>
        <w:spacing w:line="360" w:lineRule="auto"/>
        <w:ind w:left="0" w:firstLine="720"/>
        <w:jc w:val="both"/>
        <w:rPr>
          <w:sz w:val="24"/>
          <w:szCs w:val="24"/>
          <w:lang w:eastAsia="en-US"/>
        </w:rPr>
      </w:pPr>
      <w:r w:rsidRPr="00375E59">
        <w:rPr>
          <w:sz w:val="24"/>
          <w:szCs w:val="24"/>
          <w:lang w:eastAsia="en-US"/>
        </w:rPr>
        <w:t>О работе Семейного многофункционального центра в городе Ижевске;</w:t>
      </w:r>
    </w:p>
    <w:p w:rsidR="005B6762" w:rsidRPr="00375E59" w:rsidRDefault="005B6762" w:rsidP="005B6762">
      <w:pPr>
        <w:numPr>
          <w:ilvl w:val="0"/>
          <w:numId w:val="28"/>
        </w:numPr>
        <w:spacing w:line="360" w:lineRule="auto"/>
        <w:ind w:left="0" w:firstLine="720"/>
        <w:jc w:val="both"/>
        <w:rPr>
          <w:sz w:val="24"/>
          <w:szCs w:val="24"/>
          <w:lang w:eastAsia="en-US"/>
        </w:rPr>
      </w:pPr>
      <w:r w:rsidRPr="00375E59">
        <w:rPr>
          <w:sz w:val="24"/>
          <w:szCs w:val="24"/>
          <w:lang w:eastAsia="en-US"/>
        </w:rPr>
        <w:t xml:space="preserve">Создание социально-реабилитационного пространства при работе с несовершеннолетними, потребляющими </w:t>
      </w:r>
      <w:r w:rsidR="00732F04" w:rsidRPr="00475225">
        <w:rPr>
          <w:sz w:val="24"/>
          <w:szCs w:val="24"/>
          <w:lang w:eastAsia="en-US"/>
        </w:rPr>
        <w:t>психоактивные вещества</w:t>
      </w:r>
      <w:r w:rsidRPr="00375E59">
        <w:rPr>
          <w:sz w:val="24"/>
          <w:szCs w:val="24"/>
          <w:lang w:eastAsia="en-US"/>
        </w:rPr>
        <w:t>.</w:t>
      </w:r>
    </w:p>
    <w:p w:rsidR="005B6762" w:rsidRPr="00732F04" w:rsidRDefault="005B6762" w:rsidP="005B6762">
      <w:pPr>
        <w:spacing w:line="36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732F04">
        <w:rPr>
          <w:rFonts w:ascii="PT Astra Serif" w:hAnsi="PT Astra Serif"/>
          <w:sz w:val="24"/>
          <w:szCs w:val="24"/>
        </w:rPr>
        <w:t xml:space="preserve">Проведен ежегодный мониторинг основных демографических показателей и показателей социально-экономического положения семей с детьми до 18-летнего возраста, оценка уровня социального и демографического благополучия семей с детьми и сформирована </w:t>
      </w:r>
      <w:r w:rsidR="001443CC" w:rsidRPr="00732F04">
        <w:rPr>
          <w:rFonts w:ascii="PT Astra Serif" w:hAnsi="PT Astra Serif"/>
          <w:sz w:val="24"/>
          <w:szCs w:val="24"/>
        </w:rPr>
        <w:t>С</w:t>
      </w:r>
      <w:r w:rsidRPr="00732F04">
        <w:rPr>
          <w:rFonts w:ascii="PT Astra Serif" w:hAnsi="PT Astra Serif"/>
          <w:sz w:val="24"/>
          <w:szCs w:val="24"/>
        </w:rPr>
        <w:t>оциальная карта муниципального образования «Город Ижевск» за 2023 год в сравнении с 2022 годом.</w:t>
      </w:r>
    </w:p>
    <w:p w:rsidR="005B6762" w:rsidRPr="00475225" w:rsidRDefault="005B6762" w:rsidP="005B6762">
      <w:pPr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475225">
        <w:rPr>
          <w:rFonts w:ascii="PT Astra Serif" w:hAnsi="PT Astra Serif"/>
          <w:sz w:val="24"/>
          <w:szCs w:val="24"/>
          <w:lang w:eastAsia="en-US"/>
        </w:rPr>
        <w:t>В целях обеспечения органов местного самоуправления систематизированной аналитической информацией о положении детей и семей, имеющих детей, в городе Ижевске и определения приоритетных направлений деятельности различных органов и социальных служб города по оптимальному решению проблем семьи и детства и обеспечению прав детей, их защиты и развития в 2024 году был сформирован доклад «О положении детей и семей, имеющих детей, в городе Ижевске в 2023 году», который представляет собой анализ основных аспектов положения детей и семей, имеющих детей, в сравнении с предыдущими годами. В докладе отражены основные демографические характеристики, виды государственной поддержки и социальной помощи семей с детьми, состояние здоровья детей, вопросы образования, воспитания и развития детей, трудовой занятости подростков, положение детей-сирот и детей-инвалидов, состояние преступности, правонарушений и безнадзорности несовершеннолетних, принимаемые меры по профилактике этих негативных явлений.</w:t>
      </w:r>
    </w:p>
    <w:p w:rsidR="005B6762" w:rsidRPr="00475225" w:rsidRDefault="005B6762" w:rsidP="005B6762">
      <w:pPr>
        <w:spacing w:line="360" w:lineRule="auto"/>
        <w:ind w:firstLine="720"/>
        <w:jc w:val="both"/>
        <w:rPr>
          <w:sz w:val="24"/>
          <w:szCs w:val="24"/>
        </w:rPr>
      </w:pPr>
      <w:r w:rsidRPr="00475225">
        <w:rPr>
          <w:sz w:val="24"/>
          <w:szCs w:val="24"/>
        </w:rPr>
        <w:t>Для сохранения семейных традиций, пропаганды семейных ценностей, повышения авторитета материнства и родительства в городе проведены мероприятия, посвященные Международному дню семьи, Дню защиты детей, Дню семьи, любви и верности, Дню отца, Дню матери.</w:t>
      </w:r>
      <w:r w:rsidRPr="00475225">
        <w:rPr>
          <w:bCs/>
          <w:sz w:val="24"/>
          <w:szCs w:val="24"/>
        </w:rPr>
        <w:t xml:space="preserve"> Информация о проведенных мероприятиях размещалась на официальном сайте муниципального образования «Город Ижевск», в социальных сетях.</w:t>
      </w:r>
    </w:p>
    <w:p w:rsidR="005B6762" w:rsidRPr="00475225" w:rsidRDefault="005B6762" w:rsidP="005B6762">
      <w:pPr>
        <w:spacing w:line="360" w:lineRule="auto"/>
        <w:ind w:firstLine="720"/>
        <w:jc w:val="both"/>
        <w:rPr>
          <w:sz w:val="24"/>
          <w:szCs w:val="24"/>
        </w:rPr>
      </w:pPr>
      <w:r w:rsidRPr="00475225">
        <w:rPr>
          <w:sz w:val="24"/>
          <w:szCs w:val="24"/>
        </w:rPr>
        <w:t>В марте-апреле 2024 года был проведен отборочный этап республиканского конкурса «Семейные трудовые династии». В муниципальном этапе приняли участи</w:t>
      </w:r>
      <w:r w:rsidR="008C64B9">
        <w:rPr>
          <w:sz w:val="24"/>
          <w:szCs w:val="24"/>
        </w:rPr>
        <w:t>е 6 семейных трудовых династий</w:t>
      </w:r>
      <w:r w:rsidRPr="00475225">
        <w:rPr>
          <w:sz w:val="24"/>
          <w:szCs w:val="24"/>
        </w:rPr>
        <w:t>. Общее число членов семей трудовых династий  составило 53 человека. Количество членов династии варьируется от 7-х до 12-ти человек.</w:t>
      </w:r>
      <w:r w:rsidRPr="00475225">
        <w:rPr>
          <w:sz w:val="28"/>
          <w:szCs w:val="28"/>
        </w:rPr>
        <w:t xml:space="preserve"> </w:t>
      </w:r>
      <w:r w:rsidRPr="00475225">
        <w:rPr>
          <w:sz w:val="24"/>
          <w:szCs w:val="24"/>
        </w:rPr>
        <w:t xml:space="preserve">Среди них: </w:t>
      </w:r>
    </w:p>
    <w:p w:rsidR="005B6762" w:rsidRPr="00475225" w:rsidRDefault="005B6762" w:rsidP="005B6762">
      <w:pPr>
        <w:pStyle w:val="af5"/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75225">
        <w:rPr>
          <w:rFonts w:ascii="Times New Roman" w:hAnsi="Times New Roman"/>
          <w:sz w:val="24"/>
          <w:szCs w:val="24"/>
        </w:rPr>
        <w:t xml:space="preserve">3 династии работников </w:t>
      </w:r>
      <w:r w:rsidR="002445D6" w:rsidRPr="00475225">
        <w:rPr>
          <w:rFonts w:ascii="Times New Roman" w:hAnsi="Times New Roman"/>
          <w:sz w:val="24"/>
          <w:szCs w:val="24"/>
        </w:rPr>
        <w:t xml:space="preserve">акционерного общества </w:t>
      </w:r>
      <w:r w:rsidRPr="00475225">
        <w:rPr>
          <w:rFonts w:ascii="Times New Roman" w:hAnsi="Times New Roman"/>
          <w:sz w:val="24"/>
          <w:szCs w:val="24"/>
        </w:rPr>
        <w:t>«Ижевский мотозавод «Аксион-холдинг»;</w:t>
      </w:r>
    </w:p>
    <w:p w:rsidR="005B6762" w:rsidRPr="00475225" w:rsidRDefault="005B6762" w:rsidP="005B6762">
      <w:pPr>
        <w:pStyle w:val="af5"/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75225">
        <w:rPr>
          <w:rFonts w:ascii="Times New Roman" w:hAnsi="Times New Roman"/>
          <w:sz w:val="24"/>
          <w:szCs w:val="24"/>
        </w:rPr>
        <w:t xml:space="preserve">династия работников </w:t>
      </w:r>
      <w:r w:rsidR="002445D6" w:rsidRPr="00475225">
        <w:rPr>
          <w:rFonts w:ascii="Times New Roman" w:hAnsi="Times New Roman"/>
          <w:sz w:val="24"/>
          <w:szCs w:val="24"/>
        </w:rPr>
        <w:t>открытого акционерного общества</w:t>
      </w:r>
      <w:r w:rsidRPr="00475225">
        <w:rPr>
          <w:rFonts w:ascii="Times New Roman" w:hAnsi="Times New Roman"/>
          <w:kern w:val="24"/>
          <w:sz w:val="24"/>
          <w:szCs w:val="24"/>
        </w:rPr>
        <w:t xml:space="preserve"> </w:t>
      </w:r>
      <w:r w:rsidR="002445D6" w:rsidRPr="00475225">
        <w:rPr>
          <w:rFonts w:ascii="Times New Roman" w:hAnsi="Times New Roman"/>
          <w:kern w:val="24"/>
          <w:sz w:val="24"/>
          <w:szCs w:val="24"/>
        </w:rPr>
        <w:t>«</w:t>
      </w:r>
      <w:r w:rsidRPr="00475225">
        <w:rPr>
          <w:rFonts w:ascii="Times New Roman" w:hAnsi="Times New Roman"/>
          <w:kern w:val="24"/>
          <w:sz w:val="24"/>
          <w:szCs w:val="24"/>
        </w:rPr>
        <w:t>Р</w:t>
      </w:r>
      <w:r w:rsidR="002445D6" w:rsidRPr="00475225">
        <w:rPr>
          <w:rFonts w:ascii="Times New Roman" w:hAnsi="Times New Roman"/>
          <w:kern w:val="24"/>
          <w:sz w:val="24"/>
          <w:szCs w:val="24"/>
        </w:rPr>
        <w:t>оссийские железные дороги»;</w:t>
      </w:r>
    </w:p>
    <w:p w:rsidR="005B6762" w:rsidRPr="00475225" w:rsidRDefault="005B6762" w:rsidP="005B6762">
      <w:pPr>
        <w:pStyle w:val="af5"/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75225">
        <w:rPr>
          <w:rFonts w:ascii="Times New Roman" w:hAnsi="Times New Roman"/>
          <w:sz w:val="24"/>
          <w:szCs w:val="24"/>
        </w:rPr>
        <w:t xml:space="preserve">династия работников </w:t>
      </w:r>
      <w:r w:rsidR="002445D6" w:rsidRPr="00475225">
        <w:rPr>
          <w:rFonts w:ascii="Times New Roman" w:hAnsi="Times New Roman"/>
          <w:sz w:val="24"/>
          <w:szCs w:val="24"/>
        </w:rPr>
        <w:t>открытого акционерного общества «Ижевский механический завод»</w:t>
      </w:r>
      <w:r w:rsidRPr="00475225">
        <w:rPr>
          <w:rFonts w:ascii="Times New Roman" w:hAnsi="Times New Roman"/>
          <w:sz w:val="24"/>
          <w:szCs w:val="24"/>
        </w:rPr>
        <w:t>;</w:t>
      </w:r>
    </w:p>
    <w:p w:rsidR="005B6762" w:rsidRPr="00475225" w:rsidRDefault="005B6762" w:rsidP="005B6762">
      <w:pPr>
        <w:pStyle w:val="af5"/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75225">
        <w:rPr>
          <w:rFonts w:ascii="Times New Roman" w:hAnsi="Times New Roman"/>
          <w:sz w:val="24"/>
          <w:szCs w:val="24"/>
        </w:rPr>
        <w:t xml:space="preserve">1 династия </w:t>
      </w:r>
      <w:r w:rsidRPr="00475225">
        <w:rPr>
          <w:rFonts w:ascii="Times New Roman" w:hAnsi="Times New Roman"/>
          <w:kern w:val="24"/>
          <w:sz w:val="24"/>
          <w:szCs w:val="24"/>
        </w:rPr>
        <w:t>медицинских сотрудников</w:t>
      </w:r>
      <w:r w:rsidRPr="00475225">
        <w:rPr>
          <w:rFonts w:ascii="Times New Roman" w:hAnsi="Times New Roman"/>
          <w:sz w:val="24"/>
          <w:szCs w:val="24"/>
        </w:rPr>
        <w:t>.</w:t>
      </w:r>
    </w:p>
    <w:p w:rsidR="005B6762" w:rsidRPr="00671B0C" w:rsidRDefault="005B6762" w:rsidP="005B6762">
      <w:pPr>
        <w:spacing w:line="360" w:lineRule="auto"/>
        <w:ind w:firstLine="720"/>
        <w:jc w:val="both"/>
        <w:rPr>
          <w:sz w:val="24"/>
          <w:szCs w:val="24"/>
        </w:rPr>
      </w:pPr>
      <w:r w:rsidRPr="00671B0C">
        <w:rPr>
          <w:sz w:val="24"/>
          <w:szCs w:val="24"/>
        </w:rPr>
        <w:t xml:space="preserve">Благодарственными письмами Министерства социальной политики и труда Удмуртской Республики </w:t>
      </w:r>
      <w:r w:rsidR="00942DB1" w:rsidRPr="00671B0C">
        <w:rPr>
          <w:sz w:val="24"/>
          <w:szCs w:val="24"/>
        </w:rPr>
        <w:t xml:space="preserve">за участие в республиканском конкурсе </w:t>
      </w:r>
      <w:r w:rsidRPr="00671B0C">
        <w:rPr>
          <w:sz w:val="24"/>
          <w:szCs w:val="24"/>
        </w:rPr>
        <w:t>отмечено 5 ижевских династий.</w:t>
      </w:r>
    </w:p>
    <w:p w:rsidR="005B6762" w:rsidRPr="00671B0C" w:rsidRDefault="005B6762" w:rsidP="005B6762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671B0C">
        <w:rPr>
          <w:sz w:val="24"/>
          <w:szCs w:val="24"/>
          <w:shd w:val="clear" w:color="auto" w:fill="FFFFFF"/>
        </w:rPr>
        <w:t xml:space="preserve">В нашей стране ежегодно 8 июля отмечается День семьи, любви и верности.  </w:t>
      </w:r>
      <w:r w:rsidRPr="00671B0C">
        <w:rPr>
          <w:sz w:val="24"/>
          <w:szCs w:val="24"/>
        </w:rPr>
        <w:t xml:space="preserve">В Летнем парке им. Горького на праздничном мероприятии, посвященном Дню семьи, любви и верности, 12 супружеским парам города Ижевска вручили общественную награду – медаль «За любовь и верность». Закончилась церемония награждения поездкой на теплоходе по Ижевскому пруду и познавательной лекцией об истории города Ижевска. Всего с 2010 года обладателями этой награды стали 207 супружеских пар нашего города. Празднование Дня семьи </w:t>
      </w:r>
      <w:r w:rsidRPr="00671B0C">
        <w:rPr>
          <w:bCs/>
          <w:sz w:val="24"/>
          <w:szCs w:val="24"/>
        </w:rPr>
        <w:t>повышает престиж и значимость семей с детьми, служит распространени</w:t>
      </w:r>
      <w:r w:rsidR="008C64B9">
        <w:rPr>
          <w:bCs/>
          <w:sz w:val="24"/>
          <w:szCs w:val="24"/>
        </w:rPr>
        <w:t>ю</w:t>
      </w:r>
      <w:r w:rsidRPr="00671B0C">
        <w:rPr>
          <w:bCs/>
          <w:sz w:val="24"/>
          <w:szCs w:val="24"/>
        </w:rPr>
        <w:t xml:space="preserve"> положительного опыта семейного воспитания, раскрывает творческий потенциал семьи.</w:t>
      </w:r>
    </w:p>
    <w:p w:rsidR="005B6762" w:rsidRPr="00671B0C" w:rsidRDefault="005B6762" w:rsidP="005B6762">
      <w:pPr>
        <w:spacing w:line="360" w:lineRule="auto"/>
        <w:ind w:firstLine="720"/>
        <w:jc w:val="both"/>
        <w:rPr>
          <w:sz w:val="24"/>
          <w:szCs w:val="24"/>
        </w:rPr>
      </w:pPr>
      <w:r w:rsidRPr="00671B0C">
        <w:rPr>
          <w:bCs/>
          <w:sz w:val="24"/>
          <w:szCs w:val="24"/>
        </w:rPr>
        <w:t xml:space="preserve">В целях повышения социального статуса семьи, в которой воспитывались (воспитываются) дети, а также дополнительной государственной защиты материнства, отцовства и детства учрежден знак отличия </w:t>
      </w:r>
      <w:r w:rsidRPr="00671B0C">
        <w:rPr>
          <w:sz w:val="24"/>
          <w:szCs w:val="24"/>
        </w:rPr>
        <w:t>Удмуртской Республики «</w:t>
      </w:r>
      <w:r w:rsidRPr="00671B0C">
        <w:rPr>
          <w:bCs/>
          <w:sz w:val="24"/>
          <w:szCs w:val="24"/>
        </w:rPr>
        <w:t>Родительская слава</w:t>
      </w:r>
      <w:r w:rsidRPr="00671B0C">
        <w:rPr>
          <w:sz w:val="24"/>
          <w:szCs w:val="24"/>
        </w:rPr>
        <w:t xml:space="preserve">». </w:t>
      </w:r>
      <w:r w:rsidRPr="00671B0C">
        <w:rPr>
          <w:bCs/>
          <w:sz w:val="24"/>
          <w:szCs w:val="24"/>
        </w:rPr>
        <w:t xml:space="preserve">В 2024 году от предприятий и граждан города Ижевска поступило 6 ходатайств о награждении знаком отличия Удмуртская Республика «Родительская слава». В мае 2024 года </w:t>
      </w:r>
      <w:r w:rsidRPr="00671B0C">
        <w:rPr>
          <w:sz w:val="24"/>
          <w:szCs w:val="24"/>
        </w:rPr>
        <w:t>награжден одинокий отец.</w:t>
      </w:r>
    </w:p>
    <w:p w:rsidR="005B6762" w:rsidRPr="00671B0C" w:rsidRDefault="005B6762" w:rsidP="005B6762">
      <w:pPr>
        <w:spacing w:line="360" w:lineRule="auto"/>
        <w:ind w:firstLine="720"/>
        <w:jc w:val="both"/>
        <w:rPr>
          <w:sz w:val="24"/>
          <w:szCs w:val="24"/>
        </w:rPr>
      </w:pPr>
      <w:r w:rsidRPr="00671B0C">
        <w:rPr>
          <w:sz w:val="24"/>
          <w:szCs w:val="24"/>
        </w:rPr>
        <w:t xml:space="preserve">В целях повышения социального статуса женщины - матери и семьи, в которой воспитывались (воспитываются) дети, а также дополнительной государственной защиты материнства и детства </w:t>
      </w:r>
      <w:r w:rsidRPr="00671B0C">
        <w:rPr>
          <w:bCs/>
          <w:sz w:val="24"/>
          <w:szCs w:val="24"/>
        </w:rPr>
        <w:t xml:space="preserve">учрежден знак отличия </w:t>
      </w:r>
      <w:r w:rsidRPr="00671B0C">
        <w:rPr>
          <w:sz w:val="24"/>
          <w:szCs w:val="24"/>
        </w:rPr>
        <w:t xml:space="preserve">Удмуртской Республики «Материнская слава». В ноябре 2024 года 3 многодетные мамы награждены знаком отличия Удмуртской Республики «Материнская слава». </w:t>
      </w:r>
    </w:p>
    <w:p w:rsidR="00D5104D" w:rsidRPr="00A25ED1" w:rsidRDefault="00D5104D" w:rsidP="007408C7">
      <w:pPr>
        <w:snapToGrid/>
        <w:spacing w:line="360" w:lineRule="auto"/>
        <w:ind w:firstLine="720"/>
        <w:jc w:val="both"/>
        <w:rPr>
          <w:sz w:val="24"/>
          <w:szCs w:val="24"/>
        </w:rPr>
      </w:pPr>
      <w:r w:rsidRPr="00A25ED1">
        <w:rPr>
          <w:sz w:val="24"/>
          <w:szCs w:val="24"/>
        </w:rPr>
        <w:t>В Год семьи, объявленном в России Президентом страны Владимиром</w:t>
      </w:r>
      <w:r w:rsidR="00A25ED1" w:rsidRPr="00A25ED1">
        <w:rPr>
          <w:sz w:val="24"/>
          <w:szCs w:val="24"/>
        </w:rPr>
        <w:t xml:space="preserve"> Владимировичем</w:t>
      </w:r>
      <w:r w:rsidRPr="00A25ED1">
        <w:rPr>
          <w:sz w:val="24"/>
          <w:szCs w:val="24"/>
        </w:rPr>
        <w:t xml:space="preserve"> Путиным, и в целях повышения авторитета семьи, общественного престижа родительского труда и поощрения семей, внесших значительный вклад в сохранение и укрепление семейных ценностей и традиций, социально-экономическое развитие города Ижевска и воспитавших достойных граждан Российской Федерации Городская дума города Ижевска учредила знак отличия города Ижевска «Семейная доблесть» (решение Городской думы от 20.06.2024 года № 560 «О знаке отличия города Ижевска «Семейная доблесть»»). Знаком могут быть награждены семьи из числа многодетных семей, трудовых династий, приемных семей, семей опекунов, семей, имеющих государственные награды, поощрения за достижения в профессиональной, творческой, общественной деятельности. Ежегодно знак отличия будут вручать пяти семьям по ходатайству органов местного самоуправления города Ижевска и организации, в которой работает или работал один из членов семьи. В 2024 году награждены пять многодетных семей, у которых крепкие и счастливые браки. Награжденным выплачивается единовременное денежное вознаграждение в размере 15 тыс. рублей.</w:t>
      </w:r>
    </w:p>
    <w:p w:rsidR="005B6762" w:rsidRPr="00671B0C" w:rsidRDefault="005B6762" w:rsidP="007408C7">
      <w:pPr>
        <w:snapToGrid/>
        <w:spacing w:line="360" w:lineRule="auto"/>
        <w:ind w:firstLine="720"/>
        <w:jc w:val="both"/>
        <w:rPr>
          <w:sz w:val="24"/>
          <w:szCs w:val="24"/>
        </w:rPr>
      </w:pPr>
      <w:r w:rsidRPr="00671B0C">
        <w:rPr>
          <w:sz w:val="24"/>
          <w:szCs w:val="24"/>
        </w:rPr>
        <w:t xml:space="preserve">В 2024 году Управление традиционно поддержало республиканскую ежегодную межведомственную акцию «Семья». В акции «Семья» (10 мая – 10 июня) приняли участие структурные подразделения Администрации города и их подведомственные учреждения. </w:t>
      </w:r>
    </w:p>
    <w:p w:rsidR="005B6762" w:rsidRPr="00671B0C" w:rsidRDefault="005B6762" w:rsidP="005B6762">
      <w:pPr>
        <w:pStyle w:val="a7"/>
        <w:spacing w:after="0" w:line="360" w:lineRule="auto"/>
        <w:ind w:left="0" w:firstLine="720"/>
        <w:jc w:val="both"/>
        <w:rPr>
          <w:sz w:val="24"/>
          <w:szCs w:val="24"/>
        </w:rPr>
      </w:pPr>
      <w:r w:rsidRPr="00671B0C">
        <w:rPr>
          <w:sz w:val="24"/>
          <w:szCs w:val="24"/>
        </w:rPr>
        <w:t>В ходе акции было выявлено 22 семьи, находящи</w:t>
      </w:r>
      <w:r w:rsidR="00671B0C" w:rsidRPr="00671B0C">
        <w:rPr>
          <w:sz w:val="24"/>
          <w:szCs w:val="24"/>
        </w:rPr>
        <w:t>еся</w:t>
      </w:r>
      <w:r w:rsidRPr="00671B0C">
        <w:rPr>
          <w:sz w:val="24"/>
          <w:szCs w:val="24"/>
        </w:rPr>
        <w:t xml:space="preserve"> в трудной жизненной ситуации и социально-опасном положении (ТЖС и СОП). Осуществлено 253 выхода в семьи.</w:t>
      </w:r>
    </w:p>
    <w:p w:rsidR="005B6762" w:rsidRPr="00671B0C" w:rsidRDefault="005B6762" w:rsidP="005B6762">
      <w:pPr>
        <w:pStyle w:val="a7"/>
        <w:spacing w:after="0" w:line="360" w:lineRule="auto"/>
        <w:ind w:left="0" w:firstLine="720"/>
        <w:jc w:val="both"/>
        <w:rPr>
          <w:sz w:val="24"/>
          <w:szCs w:val="24"/>
        </w:rPr>
      </w:pPr>
      <w:r w:rsidRPr="00671B0C">
        <w:rPr>
          <w:sz w:val="24"/>
          <w:szCs w:val="24"/>
        </w:rPr>
        <w:t xml:space="preserve">Во время акции были оказаны различные виды помощи, в том числе: </w:t>
      </w:r>
    </w:p>
    <w:p w:rsidR="005B6762" w:rsidRPr="00671B0C" w:rsidRDefault="005B6762" w:rsidP="005B6762">
      <w:pPr>
        <w:pStyle w:val="a7"/>
        <w:spacing w:after="0" w:line="360" w:lineRule="auto"/>
        <w:ind w:left="0" w:firstLine="720"/>
        <w:jc w:val="both"/>
        <w:rPr>
          <w:sz w:val="24"/>
          <w:szCs w:val="24"/>
        </w:rPr>
      </w:pPr>
      <w:r w:rsidRPr="00671B0C">
        <w:rPr>
          <w:sz w:val="24"/>
          <w:szCs w:val="24"/>
        </w:rPr>
        <w:t>- 16 семей получили  финансовую помощь;</w:t>
      </w:r>
    </w:p>
    <w:p w:rsidR="005B6762" w:rsidRPr="00671B0C" w:rsidRDefault="005B6762" w:rsidP="005B6762">
      <w:pPr>
        <w:pStyle w:val="a7"/>
        <w:spacing w:after="0" w:line="360" w:lineRule="auto"/>
        <w:ind w:left="0" w:firstLine="720"/>
        <w:jc w:val="both"/>
        <w:rPr>
          <w:sz w:val="24"/>
          <w:szCs w:val="24"/>
        </w:rPr>
      </w:pPr>
      <w:r w:rsidRPr="00671B0C">
        <w:rPr>
          <w:sz w:val="24"/>
          <w:szCs w:val="24"/>
        </w:rPr>
        <w:t>- 41 семья получила натуральную помощь в виде одежды, обуви, продуктов питания, канцтоваров;</w:t>
      </w:r>
    </w:p>
    <w:p w:rsidR="005B6762" w:rsidRPr="00671B0C" w:rsidRDefault="005B6762" w:rsidP="005B6762">
      <w:pPr>
        <w:pStyle w:val="a7"/>
        <w:spacing w:after="0" w:line="360" w:lineRule="auto"/>
        <w:ind w:left="0" w:firstLine="720"/>
        <w:jc w:val="both"/>
        <w:rPr>
          <w:sz w:val="24"/>
          <w:szCs w:val="24"/>
        </w:rPr>
      </w:pPr>
      <w:r w:rsidRPr="00671B0C">
        <w:rPr>
          <w:sz w:val="24"/>
          <w:szCs w:val="24"/>
        </w:rPr>
        <w:t>- 566 человек получили различного вида консультации (психологические, педагогические, юридические, медицинские консультации);</w:t>
      </w:r>
    </w:p>
    <w:p w:rsidR="005B6762" w:rsidRPr="00671B0C" w:rsidRDefault="005B6762" w:rsidP="005B6762">
      <w:pPr>
        <w:pStyle w:val="a7"/>
        <w:spacing w:after="0" w:line="360" w:lineRule="auto"/>
        <w:ind w:left="0" w:firstLine="720"/>
        <w:jc w:val="both"/>
        <w:rPr>
          <w:sz w:val="24"/>
          <w:szCs w:val="24"/>
        </w:rPr>
      </w:pPr>
      <w:r w:rsidRPr="00671B0C">
        <w:rPr>
          <w:sz w:val="24"/>
          <w:szCs w:val="24"/>
        </w:rPr>
        <w:t xml:space="preserve">- 405 организованных и проведенных мероприятий, направленных на правовое просвещение детей и подростков, по вопросам обеспечения безопасности жизнедеятельности; </w:t>
      </w:r>
    </w:p>
    <w:p w:rsidR="005B6762" w:rsidRPr="00671B0C" w:rsidRDefault="005B6762" w:rsidP="005B6762">
      <w:pPr>
        <w:pStyle w:val="a7"/>
        <w:spacing w:after="0" w:line="360" w:lineRule="auto"/>
        <w:ind w:left="0" w:firstLine="720"/>
        <w:jc w:val="both"/>
        <w:rPr>
          <w:sz w:val="24"/>
          <w:szCs w:val="24"/>
        </w:rPr>
      </w:pPr>
      <w:r w:rsidRPr="00671B0C">
        <w:rPr>
          <w:sz w:val="24"/>
          <w:szCs w:val="24"/>
        </w:rPr>
        <w:t>- 30 организованных и проведенных мероприятий (семинаров, «круглых столов», совещаний и др.) по вопросам повышения престижа института семьи и семейных ценностей в общественном сознании, организованных в рамках акции.</w:t>
      </w:r>
    </w:p>
    <w:p w:rsidR="005B6762" w:rsidRDefault="005B6762" w:rsidP="005B6762">
      <w:pPr>
        <w:spacing w:line="360" w:lineRule="auto"/>
        <w:ind w:firstLine="720"/>
        <w:jc w:val="both"/>
        <w:rPr>
          <w:sz w:val="24"/>
          <w:szCs w:val="24"/>
        </w:rPr>
      </w:pPr>
      <w:r w:rsidRPr="00671B0C">
        <w:rPr>
          <w:sz w:val="24"/>
          <w:szCs w:val="24"/>
        </w:rPr>
        <w:t>Проведено 298 мероприятий, организованных в рамках Международного дня семьи и Международного дня защиты детей</w:t>
      </w:r>
      <w:r w:rsidR="00B3419D">
        <w:rPr>
          <w:sz w:val="24"/>
          <w:szCs w:val="24"/>
        </w:rPr>
        <w:t>,</w:t>
      </w:r>
      <w:r w:rsidRPr="00671B0C">
        <w:rPr>
          <w:sz w:val="24"/>
          <w:szCs w:val="24"/>
        </w:rPr>
        <w:t xml:space="preserve"> с охватом 22</w:t>
      </w:r>
      <w:r w:rsidR="00671B0C" w:rsidRPr="00671B0C">
        <w:rPr>
          <w:sz w:val="24"/>
          <w:szCs w:val="24"/>
        </w:rPr>
        <w:t xml:space="preserve"> </w:t>
      </w:r>
      <w:r w:rsidRPr="00671B0C">
        <w:rPr>
          <w:sz w:val="24"/>
          <w:szCs w:val="24"/>
        </w:rPr>
        <w:t>239 человек. Из них 53 мероприятия проведено для детей из семей, находящихся в трудной жизненной ситуации, социально опасном положении</w:t>
      </w:r>
      <w:r w:rsidR="00B3419D">
        <w:rPr>
          <w:sz w:val="24"/>
          <w:szCs w:val="24"/>
        </w:rPr>
        <w:t>,</w:t>
      </w:r>
      <w:r w:rsidRPr="00671B0C">
        <w:rPr>
          <w:sz w:val="24"/>
          <w:szCs w:val="24"/>
        </w:rPr>
        <w:t xml:space="preserve"> с охватом 248 детей и подростков. Информация об акции размещалась на официальном сайте города Ижевска, в социальных сетях «ВКонтакте», в родительских чатах и в школьных группах.</w:t>
      </w:r>
    </w:p>
    <w:p w:rsidR="003D50FE" w:rsidRPr="00C93872" w:rsidRDefault="00E839CE" w:rsidP="005B676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839CE">
        <w:rPr>
          <w:sz w:val="24"/>
          <w:szCs w:val="24"/>
        </w:rPr>
        <w:t xml:space="preserve"> рамках завершения Года семьи 7 декабря 2024 года состоялась театрализованная презентация «Родина! Музыка! Вдохновение!» событийного календаря Года 185-летия П.И. Чайковского. Мероприятие с шоу-сказкой на льду «Щелкунчик» проведено в Ледовом дворце «Глазов Арена», который вместил более 1000 человек.</w:t>
      </w:r>
      <w:r w:rsidRPr="00013753">
        <w:rPr>
          <w:color w:val="0070C0"/>
          <w:sz w:val="24"/>
          <w:szCs w:val="24"/>
        </w:rPr>
        <w:t xml:space="preserve"> </w:t>
      </w:r>
      <w:r w:rsidR="003D50FE" w:rsidRPr="00C93872">
        <w:rPr>
          <w:sz w:val="24"/>
          <w:szCs w:val="24"/>
        </w:rPr>
        <w:t xml:space="preserve">На ледовое представление были приглашены </w:t>
      </w:r>
      <w:r w:rsidR="000D403E" w:rsidRPr="00C93872">
        <w:rPr>
          <w:sz w:val="24"/>
          <w:szCs w:val="24"/>
        </w:rPr>
        <w:t xml:space="preserve">семьи участников специальной военной операции, </w:t>
      </w:r>
      <w:r w:rsidR="003D50FE" w:rsidRPr="00C93872">
        <w:rPr>
          <w:sz w:val="24"/>
          <w:szCs w:val="24"/>
        </w:rPr>
        <w:t>многодетные семьи, трудовые династии, семьи участник</w:t>
      </w:r>
      <w:r w:rsidR="00475E95">
        <w:rPr>
          <w:sz w:val="24"/>
          <w:szCs w:val="24"/>
        </w:rPr>
        <w:t>ов</w:t>
      </w:r>
      <w:r w:rsidR="003D50FE" w:rsidRPr="00C93872">
        <w:rPr>
          <w:sz w:val="24"/>
          <w:szCs w:val="24"/>
        </w:rPr>
        <w:t xml:space="preserve"> и призер</w:t>
      </w:r>
      <w:r w:rsidR="00475E95">
        <w:rPr>
          <w:sz w:val="24"/>
          <w:szCs w:val="24"/>
        </w:rPr>
        <w:t>ов</w:t>
      </w:r>
      <w:r w:rsidR="003D50FE" w:rsidRPr="00C93872">
        <w:rPr>
          <w:sz w:val="24"/>
          <w:szCs w:val="24"/>
        </w:rPr>
        <w:t xml:space="preserve"> различных конкурсов города Ижевска. Специалисты Управления провели организационную работу по формированию списков приглашенных семей и сопровождению ижевской делегации в город Глазов. </w:t>
      </w:r>
    </w:p>
    <w:p w:rsidR="003C5254" w:rsidRPr="002D358A" w:rsidRDefault="003C5254" w:rsidP="003C5254">
      <w:pPr>
        <w:snapToGrid/>
        <w:spacing w:line="360" w:lineRule="auto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2D358A">
        <w:rPr>
          <w:rFonts w:ascii="PT Astra Serif" w:hAnsi="PT Astra Serif"/>
          <w:sz w:val="24"/>
          <w:szCs w:val="24"/>
          <w:lang w:eastAsia="en-US"/>
        </w:rPr>
        <w:t>С 1 ноября 2021 года Управление предоставляет гражданам муниципальную услугу «Выдача несовершеннолетним лицам, достигшим 16 лет, разрешения на вступление в брак до достижения брачного возраста». В 202</w:t>
      </w:r>
      <w:r w:rsidR="005B6762">
        <w:rPr>
          <w:rFonts w:ascii="PT Astra Serif" w:hAnsi="PT Astra Serif"/>
          <w:sz w:val="24"/>
          <w:szCs w:val="24"/>
          <w:lang w:eastAsia="en-US"/>
        </w:rPr>
        <w:t>4</w:t>
      </w:r>
      <w:r w:rsidRPr="002D358A">
        <w:rPr>
          <w:rFonts w:ascii="PT Astra Serif" w:hAnsi="PT Astra Serif"/>
          <w:sz w:val="24"/>
          <w:szCs w:val="24"/>
          <w:lang w:eastAsia="en-US"/>
        </w:rPr>
        <w:t xml:space="preserve"> году было выдано </w:t>
      </w:r>
      <w:r w:rsidR="005B6762">
        <w:rPr>
          <w:rFonts w:ascii="PT Astra Serif" w:hAnsi="PT Astra Serif"/>
          <w:sz w:val="24"/>
          <w:szCs w:val="24"/>
          <w:lang w:eastAsia="en-US"/>
        </w:rPr>
        <w:t>7</w:t>
      </w:r>
      <w:r w:rsidRPr="002D358A">
        <w:rPr>
          <w:rFonts w:ascii="PT Astra Serif" w:hAnsi="PT Astra Serif"/>
          <w:sz w:val="24"/>
          <w:szCs w:val="24"/>
          <w:lang w:eastAsia="en-US"/>
        </w:rPr>
        <w:t xml:space="preserve"> разрешений на вступление в брак до достижения брачного возраста</w:t>
      </w:r>
      <w:r w:rsidR="00671B0C">
        <w:rPr>
          <w:rFonts w:ascii="PT Astra Serif" w:hAnsi="PT Astra Serif"/>
          <w:sz w:val="24"/>
          <w:szCs w:val="24"/>
          <w:lang w:eastAsia="en-US"/>
        </w:rPr>
        <w:t>.</w:t>
      </w:r>
    </w:p>
    <w:p w:rsidR="006C0603" w:rsidRPr="00671B0C" w:rsidRDefault="006C0603" w:rsidP="0065223C">
      <w:pPr>
        <w:snapToGrid/>
        <w:spacing w:line="36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671B0C">
        <w:rPr>
          <w:rFonts w:ascii="PT Astra Serif" w:hAnsi="PT Astra Serif"/>
          <w:bCs/>
          <w:sz w:val="24"/>
          <w:szCs w:val="24"/>
        </w:rPr>
        <w:t>В 202</w:t>
      </w:r>
      <w:r w:rsidR="001A187D" w:rsidRPr="00671B0C">
        <w:rPr>
          <w:rFonts w:ascii="PT Astra Serif" w:hAnsi="PT Astra Serif"/>
          <w:bCs/>
          <w:sz w:val="24"/>
          <w:szCs w:val="24"/>
        </w:rPr>
        <w:t>4</w:t>
      </w:r>
      <w:r w:rsidRPr="00671B0C">
        <w:rPr>
          <w:rFonts w:ascii="PT Astra Serif" w:hAnsi="PT Astra Serif"/>
          <w:bCs/>
          <w:sz w:val="24"/>
          <w:szCs w:val="24"/>
        </w:rPr>
        <w:t xml:space="preserve"> году Управлением осуществлялись полномочия по управлению </w:t>
      </w:r>
      <w:r w:rsidR="006720B5" w:rsidRPr="00671B0C">
        <w:rPr>
          <w:rFonts w:ascii="PT Astra Serif" w:hAnsi="PT Astra Serif"/>
          <w:bCs/>
          <w:sz w:val="24"/>
          <w:szCs w:val="24"/>
        </w:rPr>
        <w:t>35</w:t>
      </w:r>
      <w:r w:rsidR="005B6762" w:rsidRPr="00671B0C">
        <w:rPr>
          <w:rFonts w:ascii="PT Astra Serif" w:hAnsi="PT Astra Serif"/>
          <w:bCs/>
          <w:sz w:val="24"/>
          <w:szCs w:val="24"/>
        </w:rPr>
        <w:t>4</w:t>
      </w:r>
      <w:r w:rsidRPr="00671B0C">
        <w:rPr>
          <w:rFonts w:ascii="PT Astra Serif" w:hAnsi="PT Astra Serif"/>
          <w:bCs/>
          <w:sz w:val="24"/>
          <w:szCs w:val="24"/>
        </w:rPr>
        <w:t xml:space="preserve"> жилыми помещениями, входящими в состав специализированного жилищного фонда Удмуртской Республики для </w:t>
      </w:r>
      <w:r w:rsidR="00671B0C">
        <w:rPr>
          <w:rFonts w:ascii="PT Astra Serif" w:hAnsi="PT Astra Serif"/>
          <w:bCs/>
          <w:sz w:val="24"/>
          <w:szCs w:val="24"/>
        </w:rPr>
        <w:t xml:space="preserve">лиц из числа </w:t>
      </w:r>
      <w:r w:rsidRPr="00671B0C">
        <w:rPr>
          <w:rFonts w:ascii="PT Astra Serif" w:hAnsi="PT Astra Serif"/>
          <w:bCs/>
          <w:sz w:val="24"/>
          <w:szCs w:val="24"/>
        </w:rPr>
        <w:t>детей – сирот и детей, оставшихся без попечения родителей (в 202</w:t>
      </w:r>
      <w:r w:rsidR="005B6762" w:rsidRPr="00671B0C">
        <w:rPr>
          <w:rFonts w:ascii="PT Astra Serif" w:hAnsi="PT Astra Serif"/>
          <w:bCs/>
          <w:sz w:val="24"/>
          <w:szCs w:val="24"/>
        </w:rPr>
        <w:t>3</w:t>
      </w:r>
      <w:r w:rsidRPr="00671B0C">
        <w:rPr>
          <w:rFonts w:ascii="PT Astra Serif" w:hAnsi="PT Astra Serif"/>
          <w:bCs/>
          <w:sz w:val="24"/>
          <w:szCs w:val="24"/>
        </w:rPr>
        <w:t xml:space="preserve"> – </w:t>
      </w:r>
      <w:r w:rsidR="005B6762" w:rsidRPr="00671B0C">
        <w:rPr>
          <w:rFonts w:ascii="PT Astra Serif" w:hAnsi="PT Astra Serif"/>
          <w:bCs/>
          <w:sz w:val="24"/>
          <w:szCs w:val="24"/>
        </w:rPr>
        <w:t>375</w:t>
      </w:r>
      <w:r w:rsidR="00BF40BD" w:rsidRPr="00671B0C">
        <w:rPr>
          <w:rFonts w:ascii="PT Astra Serif" w:hAnsi="PT Astra Serif"/>
          <w:bCs/>
          <w:sz w:val="24"/>
          <w:szCs w:val="24"/>
        </w:rPr>
        <w:t>)</w:t>
      </w:r>
      <w:r w:rsidR="003A40AE" w:rsidRPr="00671B0C">
        <w:rPr>
          <w:rFonts w:ascii="PT Astra Serif" w:hAnsi="PT Astra Serif"/>
          <w:bCs/>
          <w:sz w:val="24"/>
          <w:szCs w:val="24"/>
        </w:rPr>
        <w:t>.</w:t>
      </w:r>
      <w:r w:rsidRPr="00671B0C">
        <w:rPr>
          <w:rFonts w:ascii="PT Astra Serif" w:hAnsi="PT Astra Serif"/>
          <w:bCs/>
          <w:sz w:val="24"/>
          <w:szCs w:val="24"/>
        </w:rPr>
        <w:t xml:space="preserve"> С целью</w:t>
      </w:r>
      <w:r w:rsidR="0065223C" w:rsidRPr="00671B0C">
        <w:rPr>
          <w:rFonts w:ascii="PT Astra Serif" w:hAnsi="PT Astra Serif"/>
          <w:bCs/>
          <w:sz w:val="24"/>
          <w:szCs w:val="24"/>
        </w:rPr>
        <w:t xml:space="preserve"> </w:t>
      </w:r>
      <w:r w:rsidRPr="00671B0C">
        <w:rPr>
          <w:rFonts w:ascii="PT Astra Serif" w:hAnsi="PT Astra Serif"/>
          <w:bCs/>
          <w:sz w:val="24"/>
          <w:szCs w:val="24"/>
        </w:rPr>
        <w:t xml:space="preserve">компенсации расходов </w:t>
      </w:r>
      <w:r w:rsidR="0065223C" w:rsidRPr="00671B0C">
        <w:rPr>
          <w:rFonts w:ascii="PT Astra Serif" w:hAnsi="PT Astra Serif"/>
          <w:bCs/>
          <w:sz w:val="24"/>
          <w:szCs w:val="24"/>
        </w:rPr>
        <w:t xml:space="preserve">за содержание </w:t>
      </w:r>
      <w:r w:rsidRPr="00671B0C">
        <w:rPr>
          <w:rFonts w:ascii="PT Astra Serif" w:hAnsi="PT Astra Serif"/>
          <w:bCs/>
          <w:sz w:val="24"/>
          <w:szCs w:val="24"/>
        </w:rPr>
        <w:t xml:space="preserve">данных </w:t>
      </w:r>
      <w:r w:rsidR="0065223C" w:rsidRPr="00671B0C">
        <w:rPr>
          <w:rFonts w:ascii="PT Astra Serif" w:hAnsi="PT Astra Serif"/>
          <w:bCs/>
          <w:sz w:val="24"/>
          <w:szCs w:val="24"/>
        </w:rPr>
        <w:t xml:space="preserve">жилых помещений </w:t>
      </w:r>
      <w:r w:rsidRPr="00671B0C">
        <w:rPr>
          <w:rFonts w:ascii="PT Astra Serif" w:hAnsi="PT Astra Serif"/>
          <w:bCs/>
          <w:sz w:val="24"/>
          <w:szCs w:val="24"/>
        </w:rPr>
        <w:t xml:space="preserve">было </w:t>
      </w:r>
      <w:r w:rsidR="0065223C" w:rsidRPr="00671B0C">
        <w:rPr>
          <w:rFonts w:ascii="PT Astra Serif" w:hAnsi="PT Astra Serif"/>
          <w:bCs/>
          <w:sz w:val="24"/>
          <w:szCs w:val="24"/>
        </w:rPr>
        <w:t xml:space="preserve">заключено </w:t>
      </w:r>
      <w:r w:rsidR="006720B5" w:rsidRPr="00671B0C">
        <w:rPr>
          <w:rFonts w:ascii="PT Astra Serif" w:hAnsi="PT Astra Serif"/>
          <w:bCs/>
          <w:sz w:val="24"/>
          <w:szCs w:val="24"/>
        </w:rPr>
        <w:t>1</w:t>
      </w:r>
      <w:r w:rsidR="00BF40BD" w:rsidRPr="00671B0C">
        <w:rPr>
          <w:rFonts w:ascii="PT Astra Serif" w:hAnsi="PT Astra Serif"/>
          <w:bCs/>
          <w:sz w:val="24"/>
          <w:szCs w:val="24"/>
        </w:rPr>
        <w:t>22</w:t>
      </w:r>
      <w:r w:rsidR="0065223C" w:rsidRPr="00671B0C">
        <w:rPr>
          <w:rFonts w:ascii="PT Astra Serif" w:hAnsi="PT Astra Serif"/>
          <w:bCs/>
          <w:sz w:val="24"/>
          <w:szCs w:val="24"/>
        </w:rPr>
        <w:t xml:space="preserve"> договор</w:t>
      </w:r>
      <w:r w:rsidR="00BF40BD" w:rsidRPr="00671B0C">
        <w:rPr>
          <w:rFonts w:ascii="PT Astra Serif" w:hAnsi="PT Astra Serif"/>
          <w:bCs/>
          <w:sz w:val="24"/>
          <w:szCs w:val="24"/>
        </w:rPr>
        <w:t>а</w:t>
      </w:r>
      <w:r w:rsidR="0065223C" w:rsidRPr="00671B0C">
        <w:rPr>
          <w:rFonts w:ascii="PT Astra Serif" w:hAnsi="PT Astra Serif"/>
          <w:bCs/>
          <w:sz w:val="24"/>
          <w:szCs w:val="24"/>
        </w:rPr>
        <w:t xml:space="preserve"> с </w:t>
      </w:r>
      <w:r w:rsidR="00303CF8" w:rsidRPr="00671B0C">
        <w:rPr>
          <w:rFonts w:ascii="PT Astra Serif" w:hAnsi="PT Astra Serif"/>
          <w:bCs/>
          <w:sz w:val="24"/>
          <w:szCs w:val="24"/>
        </w:rPr>
        <w:t>3</w:t>
      </w:r>
      <w:r w:rsidR="006720B5" w:rsidRPr="00671B0C">
        <w:rPr>
          <w:rFonts w:ascii="PT Astra Serif" w:hAnsi="PT Astra Serif"/>
          <w:bCs/>
          <w:sz w:val="24"/>
          <w:szCs w:val="24"/>
        </w:rPr>
        <w:t>3</w:t>
      </w:r>
      <w:r w:rsidR="0065223C" w:rsidRPr="00671B0C">
        <w:rPr>
          <w:rFonts w:ascii="PT Astra Serif" w:hAnsi="PT Astra Serif"/>
          <w:bCs/>
          <w:sz w:val="24"/>
          <w:szCs w:val="24"/>
        </w:rPr>
        <w:t xml:space="preserve"> </w:t>
      </w:r>
      <w:r w:rsidRPr="00671B0C">
        <w:rPr>
          <w:rFonts w:ascii="PT Astra Serif" w:hAnsi="PT Astra Serif"/>
          <w:bCs/>
          <w:sz w:val="24"/>
          <w:szCs w:val="24"/>
        </w:rPr>
        <w:t>у</w:t>
      </w:r>
      <w:r w:rsidR="0065223C" w:rsidRPr="00671B0C">
        <w:rPr>
          <w:rFonts w:ascii="PT Astra Serif" w:hAnsi="PT Astra Serif"/>
          <w:bCs/>
          <w:sz w:val="24"/>
          <w:szCs w:val="24"/>
        </w:rPr>
        <w:t>правляющими компаниями</w:t>
      </w:r>
      <w:r w:rsidR="006720B5" w:rsidRPr="00671B0C">
        <w:rPr>
          <w:rFonts w:ascii="PT Astra Serif" w:hAnsi="PT Astra Serif"/>
          <w:bCs/>
          <w:sz w:val="24"/>
          <w:szCs w:val="24"/>
        </w:rPr>
        <w:t>,</w:t>
      </w:r>
      <w:r w:rsidR="00DE2663" w:rsidRPr="00671B0C">
        <w:rPr>
          <w:rFonts w:ascii="PT Astra Serif" w:hAnsi="PT Astra Serif"/>
          <w:bCs/>
          <w:sz w:val="24"/>
          <w:szCs w:val="24"/>
        </w:rPr>
        <w:t xml:space="preserve"> </w:t>
      </w:r>
      <w:r w:rsidR="00BF40BD" w:rsidRPr="00671B0C">
        <w:rPr>
          <w:rFonts w:ascii="PT Astra Serif" w:hAnsi="PT Astra Serif"/>
          <w:bCs/>
          <w:sz w:val="24"/>
          <w:szCs w:val="24"/>
        </w:rPr>
        <w:t>2</w:t>
      </w:r>
      <w:r w:rsidR="00DE2663" w:rsidRPr="00671B0C">
        <w:rPr>
          <w:rFonts w:ascii="PT Astra Serif" w:hAnsi="PT Astra Serif"/>
          <w:bCs/>
          <w:sz w:val="24"/>
          <w:szCs w:val="24"/>
        </w:rPr>
        <w:t xml:space="preserve"> ресурсоснабжающ</w:t>
      </w:r>
      <w:r w:rsidR="00BF40BD" w:rsidRPr="00671B0C">
        <w:rPr>
          <w:rFonts w:ascii="PT Astra Serif" w:hAnsi="PT Astra Serif"/>
          <w:bCs/>
          <w:sz w:val="24"/>
          <w:szCs w:val="24"/>
        </w:rPr>
        <w:t>ими</w:t>
      </w:r>
      <w:r w:rsidR="00DE2663" w:rsidRPr="00671B0C">
        <w:rPr>
          <w:rFonts w:ascii="PT Astra Serif" w:hAnsi="PT Astra Serif"/>
          <w:bCs/>
          <w:sz w:val="24"/>
          <w:szCs w:val="24"/>
        </w:rPr>
        <w:t xml:space="preserve"> организаци</w:t>
      </w:r>
      <w:r w:rsidR="00BF40BD" w:rsidRPr="00671B0C">
        <w:rPr>
          <w:rFonts w:ascii="PT Astra Serif" w:hAnsi="PT Astra Serif"/>
          <w:bCs/>
          <w:sz w:val="24"/>
          <w:szCs w:val="24"/>
        </w:rPr>
        <w:t>ями</w:t>
      </w:r>
      <w:r w:rsidR="006720B5" w:rsidRPr="00671B0C">
        <w:rPr>
          <w:rFonts w:ascii="PT Astra Serif" w:hAnsi="PT Astra Serif"/>
          <w:bCs/>
          <w:sz w:val="24"/>
          <w:szCs w:val="24"/>
        </w:rPr>
        <w:t xml:space="preserve"> и </w:t>
      </w:r>
      <w:r w:rsidR="007A6CDD" w:rsidRPr="00671B0C">
        <w:rPr>
          <w:rFonts w:ascii="PT Astra Serif" w:hAnsi="PT Astra Serif"/>
          <w:bCs/>
          <w:sz w:val="24"/>
          <w:szCs w:val="24"/>
        </w:rPr>
        <w:t>некоммерческой унитарной организацией</w:t>
      </w:r>
      <w:r w:rsidR="006720B5" w:rsidRPr="00671B0C">
        <w:rPr>
          <w:rFonts w:ascii="PT Astra Serif" w:hAnsi="PT Astra Serif"/>
          <w:bCs/>
          <w:sz w:val="24"/>
          <w:szCs w:val="24"/>
        </w:rPr>
        <w:t xml:space="preserve"> «Фонд капремонта в У</w:t>
      </w:r>
      <w:r w:rsidR="00671B0C" w:rsidRPr="00671B0C">
        <w:rPr>
          <w:rFonts w:ascii="PT Astra Serif" w:hAnsi="PT Astra Serif"/>
          <w:bCs/>
          <w:sz w:val="24"/>
          <w:szCs w:val="24"/>
        </w:rPr>
        <w:t xml:space="preserve">дмуртской </w:t>
      </w:r>
      <w:r w:rsidR="006720B5" w:rsidRPr="00671B0C">
        <w:rPr>
          <w:rFonts w:ascii="PT Astra Serif" w:hAnsi="PT Astra Serif"/>
          <w:bCs/>
          <w:sz w:val="24"/>
          <w:szCs w:val="24"/>
        </w:rPr>
        <w:t>Р</w:t>
      </w:r>
      <w:r w:rsidR="00671B0C" w:rsidRPr="00671B0C">
        <w:rPr>
          <w:rFonts w:ascii="PT Astra Serif" w:hAnsi="PT Astra Serif"/>
          <w:bCs/>
          <w:sz w:val="24"/>
          <w:szCs w:val="24"/>
        </w:rPr>
        <w:t>еспублике</w:t>
      </w:r>
      <w:r w:rsidR="006720B5" w:rsidRPr="00671B0C">
        <w:rPr>
          <w:rFonts w:ascii="PT Astra Serif" w:hAnsi="PT Astra Serif"/>
          <w:bCs/>
          <w:sz w:val="24"/>
          <w:szCs w:val="24"/>
        </w:rPr>
        <w:t>»</w:t>
      </w:r>
      <w:r w:rsidR="00DE2663" w:rsidRPr="00671B0C">
        <w:rPr>
          <w:rFonts w:ascii="PT Astra Serif" w:hAnsi="PT Astra Serif"/>
          <w:bCs/>
          <w:sz w:val="24"/>
          <w:szCs w:val="24"/>
        </w:rPr>
        <w:t xml:space="preserve"> </w:t>
      </w:r>
      <w:r w:rsidR="0065223C" w:rsidRPr="00671B0C">
        <w:rPr>
          <w:rFonts w:ascii="PT Astra Serif" w:hAnsi="PT Astra Serif"/>
          <w:bCs/>
          <w:sz w:val="24"/>
          <w:szCs w:val="24"/>
        </w:rPr>
        <w:t>(в 20</w:t>
      </w:r>
      <w:r w:rsidR="00C0559E" w:rsidRPr="00671B0C">
        <w:rPr>
          <w:rFonts w:ascii="PT Astra Serif" w:hAnsi="PT Astra Serif"/>
          <w:bCs/>
          <w:sz w:val="24"/>
          <w:szCs w:val="24"/>
        </w:rPr>
        <w:t>2</w:t>
      </w:r>
      <w:r w:rsidR="00BF40BD" w:rsidRPr="00671B0C">
        <w:rPr>
          <w:rFonts w:ascii="PT Astra Serif" w:hAnsi="PT Astra Serif"/>
          <w:bCs/>
          <w:sz w:val="24"/>
          <w:szCs w:val="24"/>
        </w:rPr>
        <w:t>3</w:t>
      </w:r>
      <w:r w:rsidR="0065223C" w:rsidRPr="00671B0C">
        <w:rPr>
          <w:rFonts w:ascii="PT Astra Serif" w:hAnsi="PT Astra Serif"/>
          <w:bCs/>
          <w:sz w:val="24"/>
          <w:szCs w:val="24"/>
        </w:rPr>
        <w:t xml:space="preserve"> - </w:t>
      </w:r>
      <w:r w:rsidR="00BF40BD" w:rsidRPr="00671B0C">
        <w:rPr>
          <w:rFonts w:ascii="PT Astra Serif" w:hAnsi="PT Astra Serif"/>
          <w:bCs/>
          <w:sz w:val="24"/>
          <w:szCs w:val="24"/>
        </w:rPr>
        <w:t>10</w:t>
      </w:r>
      <w:r w:rsidR="006720B5" w:rsidRPr="00671B0C">
        <w:rPr>
          <w:rFonts w:ascii="PT Astra Serif" w:hAnsi="PT Astra Serif"/>
          <w:bCs/>
          <w:sz w:val="24"/>
          <w:szCs w:val="24"/>
        </w:rPr>
        <w:t>7</w:t>
      </w:r>
      <w:r w:rsidR="0065223C" w:rsidRPr="00671B0C">
        <w:rPr>
          <w:rFonts w:ascii="PT Astra Serif" w:hAnsi="PT Astra Serif"/>
          <w:bCs/>
          <w:sz w:val="24"/>
          <w:szCs w:val="24"/>
        </w:rPr>
        <w:t xml:space="preserve"> договор</w:t>
      </w:r>
      <w:r w:rsidR="00BF40BD" w:rsidRPr="00671B0C">
        <w:rPr>
          <w:rFonts w:ascii="PT Astra Serif" w:hAnsi="PT Astra Serif"/>
          <w:bCs/>
          <w:sz w:val="24"/>
          <w:szCs w:val="24"/>
        </w:rPr>
        <w:t>ов</w:t>
      </w:r>
      <w:r w:rsidR="0065223C" w:rsidRPr="00671B0C">
        <w:rPr>
          <w:rFonts w:ascii="PT Astra Serif" w:hAnsi="PT Astra Serif"/>
          <w:bCs/>
          <w:sz w:val="24"/>
          <w:szCs w:val="24"/>
        </w:rPr>
        <w:t xml:space="preserve"> с </w:t>
      </w:r>
      <w:r w:rsidR="00303CF8" w:rsidRPr="00671B0C">
        <w:rPr>
          <w:rFonts w:ascii="PT Astra Serif" w:hAnsi="PT Astra Serif"/>
          <w:bCs/>
          <w:sz w:val="24"/>
          <w:szCs w:val="24"/>
        </w:rPr>
        <w:t>3</w:t>
      </w:r>
      <w:r w:rsidR="00BF40BD" w:rsidRPr="00671B0C">
        <w:rPr>
          <w:rFonts w:ascii="PT Astra Serif" w:hAnsi="PT Astra Serif"/>
          <w:bCs/>
          <w:sz w:val="24"/>
          <w:szCs w:val="24"/>
        </w:rPr>
        <w:t>3</w:t>
      </w:r>
      <w:r w:rsidR="0065223C" w:rsidRPr="00671B0C">
        <w:rPr>
          <w:rFonts w:ascii="PT Astra Serif" w:hAnsi="PT Astra Serif"/>
          <w:bCs/>
          <w:sz w:val="24"/>
          <w:szCs w:val="24"/>
        </w:rPr>
        <w:t xml:space="preserve"> </w:t>
      </w:r>
      <w:r w:rsidRPr="00671B0C">
        <w:rPr>
          <w:rFonts w:ascii="PT Astra Serif" w:hAnsi="PT Astra Serif"/>
          <w:bCs/>
          <w:sz w:val="24"/>
          <w:szCs w:val="24"/>
        </w:rPr>
        <w:t>управляющими компаниями</w:t>
      </w:r>
      <w:r w:rsidR="00BF40BD" w:rsidRPr="00671B0C">
        <w:rPr>
          <w:rFonts w:ascii="PT Astra Serif" w:hAnsi="PT Astra Serif"/>
          <w:bCs/>
          <w:sz w:val="24"/>
          <w:szCs w:val="24"/>
        </w:rPr>
        <w:t>,</w:t>
      </w:r>
      <w:r w:rsidR="006720B5" w:rsidRPr="00671B0C">
        <w:rPr>
          <w:rFonts w:ascii="PT Astra Serif" w:hAnsi="PT Astra Serif"/>
          <w:bCs/>
          <w:sz w:val="24"/>
          <w:szCs w:val="24"/>
        </w:rPr>
        <w:t xml:space="preserve"> 1 ресурсоснабжающей организацией</w:t>
      </w:r>
      <w:r w:rsidR="00BF40BD" w:rsidRPr="00671B0C">
        <w:rPr>
          <w:rFonts w:ascii="PT Astra Serif" w:hAnsi="PT Astra Serif"/>
          <w:bCs/>
          <w:sz w:val="24"/>
          <w:szCs w:val="24"/>
        </w:rPr>
        <w:t xml:space="preserve"> и </w:t>
      </w:r>
      <w:r w:rsidR="007A6CDD" w:rsidRPr="00671B0C">
        <w:rPr>
          <w:rFonts w:ascii="PT Astra Serif" w:hAnsi="PT Astra Serif"/>
          <w:bCs/>
          <w:sz w:val="24"/>
          <w:szCs w:val="24"/>
        </w:rPr>
        <w:t>некоммерческой унитарной организацией</w:t>
      </w:r>
      <w:r w:rsidR="00BF40BD" w:rsidRPr="00671B0C">
        <w:rPr>
          <w:rFonts w:ascii="PT Astra Serif" w:hAnsi="PT Astra Serif"/>
          <w:bCs/>
          <w:sz w:val="24"/>
          <w:szCs w:val="24"/>
        </w:rPr>
        <w:t xml:space="preserve"> «Фонд капремонта в У</w:t>
      </w:r>
      <w:r w:rsidR="00671B0C" w:rsidRPr="00671B0C">
        <w:rPr>
          <w:rFonts w:ascii="PT Astra Serif" w:hAnsi="PT Astra Serif"/>
          <w:bCs/>
          <w:sz w:val="24"/>
          <w:szCs w:val="24"/>
        </w:rPr>
        <w:t>дмуртской Республике</w:t>
      </w:r>
      <w:r w:rsidR="00BF40BD" w:rsidRPr="00671B0C">
        <w:rPr>
          <w:rFonts w:ascii="PT Astra Serif" w:hAnsi="PT Astra Serif"/>
          <w:bCs/>
          <w:sz w:val="24"/>
          <w:szCs w:val="24"/>
        </w:rPr>
        <w:t>»</w:t>
      </w:r>
      <w:r w:rsidR="0065223C" w:rsidRPr="00671B0C">
        <w:rPr>
          <w:rFonts w:ascii="PT Astra Serif" w:hAnsi="PT Astra Serif"/>
          <w:bCs/>
          <w:sz w:val="24"/>
          <w:szCs w:val="24"/>
        </w:rPr>
        <w:t>).</w:t>
      </w:r>
      <w:r w:rsidR="00B234CD" w:rsidRPr="00671B0C">
        <w:rPr>
          <w:rFonts w:ascii="PT Astra Serif" w:hAnsi="PT Astra Serif"/>
          <w:bCs/>
          <w:sz w:val="24"/>
          <w:szCs w:val="24"/>
        </w:rPr>
        <w:t xml:space="preserve"> </w:t>
      </w:r>
      <w:r w:rsidRPr="00671B0C">
        <w:rPr>
          <w:rFonts w:ascii="PT Astra Serif" w:hAnsi="PT Astra Serif"/>
          <w:bCs/>
          <w:sz w:val="24"/>
          <w:szCs w:val="24"/>
        </w:rPr>
        <w:t>Кроме того,</w:t>
      </w:r>
      <w:r w:rsidR="0065223C" w:rsidRPr="00671B0C">
        <w:rPr>
          <w:rFonts w:ascii="PT Astra Serif" w:hAnsi="PT Astra Serif"/>
          <w:bCs/>
          <w:sz w:val="24"/>
          <w:szCs w:val="24"/>
        </w:rPr>
        <w:t xml:space="preserve"> специалистами Управления </w:t>
      </w:r>
      <w:r w:rsidRPr="00671B0C">
        <w:rPr>
          <w:rFonts w:ascii="PT Astra Serif" w:hAnsi="PT Astra Serif"/>
          <w:bCs/>
          <w:sz w:val="24"/>
          <w:szCs w:val="24"/>
        </w:rPr>
        <w:t xml:space="preserve">было </w:t>
      </w:r>
      <w:r w:rsidR="0065223C" w:rsidRPr="00671B0C">
        <w:rPr>
          <w:rFonts w:ascii="PT Astra Serif" w:hAnsi="PT Astra Serif"/>
          <w:bCs/>
          <w:sz w:val="24"/>
          <w:szCs w:val="24"/>
        </w:rPr>
        <w:t xml:space="preserve">осуществлено </w:t>
      </w:r>
      <w:r w:rsidRPr="00671B0C">
        <w:rPr>
          <w:rFonts w:ascii="PT Astra Serif" w:hAnsi="PT Astra Serif"/>
          <w:bCs/>
          <w:sz w:val="24"/>
          <w:szCs w:val="24"/>
        </w:rPr>
        <w:t xml:space="preserve">более </w:t>
      </w:r>
      <w:r w:rsidR="00234166" w:rsidRPr="00671B0C">
        <w:rPr>
          <w:rFonts w:ascii="PT Astra Serif" w:hAnsi="PT Astra Serif"/>
          <w:bCs/>
          <w:sz w:val="24"/>
          <w:szCs w:val="24"/>
        </w:rPr>
        <w:t xml:space="preserve">374 </w:t>
      </w:r>
      <w:r w:rsidRPr="00671B0C">
        <w:rPr>
          <w:rFonts w:ascii="PT Astra Serif" w:hAnsi="PT Astra Serif"/>
          <w:bCs/>
          <w:sz w:val="24"/>
          <w:szCs w:val="24"/>
        </w:rPr>
        <w:t>выходов для проверки состояния указанных жилых помещений.</w:t>
      </w:r>
    </w:p>
    <w:p w:rsidR="00BF40BD" w:rsidRPr="00671B0C" w:rsidRDefault="00BF40BD" w:rsidP="00B90647">
      <w:pPr>
        <w:snapToGrid/>
        <w:spacing w:line="36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671B0C">
        <w:rPr>
          <w:rFonts w:ascii="PT Astra Serif" w:hAnsi="PT Astra Serif"/>
          <w:bCs/>
          <w:sz w:val="24"/>
          <w:szCs w:val="24"/>
        </w:rPr>
        <w:t xml:space="preserve">С целью сокращения срока действия договоров найма жилых помещений, входящих в состав специализированного жилищного фонда Удмуртской Республики для </w:t>
      </w:r>
      <w:r w:rsidR="00671B0C" w:rsidRPr="00671B0C">
        <w:rPr>
          <w:rFonts w:ascii="PT Astra Serif" w:hAnsi="PT Astra Serif"/>
          <w:bCs/>
          <w:sz w:val="24"/>
          <w:szCs w:val="24"/>
        </w:rPr>
        <w:t xml:space="preserve">лиц из числа </w:t>
      </w:r>
      <w:r w:rsidRPr="00671B0C">
        <w:rPr>
          <w:rFonts w:ascii="PT Astra Serif" w:hAnsi="PT Astra Serif"/>
          <w:bCs/>
          <w:sz w:val="24"/>
          <w:szCs w:val="24"/>
        </w:rPr>
        <w:t xml:space="preserve">детей – сирот и детей, оставшихся без попечения родителей, было подготовлено 8 заключений </w:t>
      </w:r>
      <w:r w:rsidR="00B90647" w:rsidRPr="00671B0C">
        <w:rPr>
          <w:rFonts w:ascii="PT Astra Serif" w:hAnsi="PT Astra Serif"/>
          <w:bCs/>
          <w:sz w:val="24"/>
          <w:szCs w:val="24"/>
        </w:rPr>
        <w:t>об отсутствии обстоятельств, свидетельствующих о необходимости оказания содействия в преодолении трудной жизненной ситуации. Заключено 8 договоров социального найма, в том числе 4 из них в результате сокращения срока действия договор</w:t>
      </w:r>
      <w:r w:rsidR="002859D0" w:rsidRPr="00671B0C">
        <w:rPr>
          <w:rFonts w:ascii="PT Astra Serif" w:hAnsi="PT Astra Serif"/>
          <w:bCs/>
          <w:sz w:val="24"/>
          <w:szCs w:val="24"/>
        </w:rPr>
        <w:t>ов</w:t>
      </w:r>
      <w:r w:rsidR="00B90647" w:rsidRPr="00671B0C">
        <w:rPr>
          <w:rFonts w:ascii="PT Astra Serif" w:hAnsi="PT Astra Serif"/>
          <w:bCs/>
          <w:sz w:val="24"/>
          <w:szCs w:val="24"/>
        </w:rPr>
        <w:t xml:space="preserve"> найма </w:t>
      </w:r>
      <w:r w:rsidR="002859D0" w:rsidRPr="00671B0C">
        <w:rPr>
          <w:rFonts w:ascii="PT Astra Serif" w:hAnsi="PT Astra Serif"/>
          <w:bCs/>
          <w:sz w:val="24"/>
          <w:szCs w:val="24"/>
        </w:rPr>
        <w:t>специализированных жилых помещений.</w:t>
      </w:r>
    </w:p>
    <w:p w:rsidR="00BE4F29" w:rsidRPr="00671B0C" w:rsidRDefault="00BE4F29" w:rsidP="00BF40BD">
      <w:pPr>
        <w:snapToGrid/>
        <w:spacing w:line="360" w:lineRule="auto"/>
        <w:ind w:firstLine="567"/>
        <w:jc w:val="both"/>
        <w:rPr>
          <w:rFonts w:ascii="PT Astra Serif" w:hAnsi="PT Astra Serif"/>
          <w:sz w:val="24"/>
          <w:szCs w:val="24"/>
          <w:lang w:eastAsia="en-US"/>
        </w:rPr>
      </w:pPr>
      <w:r w:rsidRPr="00671B0C">
        <w:rPr>
          <w:rFonts w:ascii="PT Astra Serif" w:hAnsi="PT Astra Serif"/>
          <w:sz w:val="24"/>
          <w:szCs w:val="24"/>
          <w:lang w:eastAsia="en-US"/>
        </w:rPr>
        <w:t>В соответствии с утвержденным на 202</w:t>
      </w:r>
      <w:r w:rsidR="00BF40BD" w:rsidRPr="00671B0C">
        <w:rPr>
          <w:rFonts w:ascii="PT Astra Serif" w:hAnsi="PT Astra Serif"/>
          <w:sz w:val="24"/>
          <w:szCs w:val="24"/>
          <w:lang w:eastAsia="en-US"/>
        </w:rPr>
        <w:t>4</w:t>
      </w:r>
      <w:r w:rsidRPr="00671B0C">
        <w:rPr>
          <w:rFonts w:ascii="PT Astra Serif" w:hAnsi="PT Astra Serif"/>
          <w:sz w:val="24"/>
          <w:szCs w:val="24"/>
          <w:lang w:eastAsia="en-US"/>
        </w:rPr>
        <w:t xml:space="preserve"> год графиком в отчетном периоде </w:t>
      </w:r>
      <w:r w:rsidR="00A255DD" w:rsidRPr="00671B0C">
        <w:rPr>
          <w:rFonts w:ascii="PT Astra Serif" w:hAnsi="PT Astra Serif"/>
          <w:sz w:val="24"/>
          <w:szCs w:val="24"/>
          <w:lang w:eastAsia="en-US"/>
        </w:rPr>
        <w:t>прово</w:t>
      </w:r>
      <w:r w:rsidRPr="00671B0C">
        <w:rPr>
          <w:rFonts w:ascii="PT Astra Serif" w:hAnsi="PT Astra Serif"/>
          <w:sz w:val="24"/>
          <w:szCs w:val="24"/>
          <w:lang w:eastAsia="en-US"/>
        </w:rPr>
        <w:t>д</w:t>
      </w:r>
      <w:r w:rsidR="00A255DD" w:rsidRPr="00671B0C">
        <w:rPr>
          <w:rFonts w:ascii="PT Astra Serif" w:hAnsi="PT Astra Serif"/>
          <w:sz w:val="24"/>
          <w:szCs w:val="24"/>
          <w:lang w:eastAsia="en-US"/>
        </w:rPr>
        <w:t>ились провер</w:t>
      </w:r>
      <w:r w:rsidRPr="00671B0C">
        <w:rPr>
          <w:rFonts w:ascii="PT Astra Serif" w:hAnsi="PT Astra Serif"/>
          <w:sz w:val="24"/>
          <w:szCs w:val="24"/>
          <w:lang w:eastAsia="en-US"/>
        </w:rPr>
        <w:t>к</w:t>
      </w:r>
      <w:r w:rsidR="00A255DD" w:rsidRPr="00671B0C">
        <w:rPr>
          <w:rFonts w:ascii="PT Astra Serif" w:hAnsi="PT Astra Serif"/>
          <w:sz w:val="24"/>
          <w:szCs w:val="24"/>
          <w:lang w:eastAsia="en-US"/>
        </w:rPr>
        <w:t>и</w:t>
      </w:r>
      <w:r w:rsidRPr="00671B0C">
        <w:rPr>
          <w:rFonts w:ascii="PT Astra Serif" w:hAnsi="PT Astra Serif"/>
          <w:sz w:val="24"/>
          <w:szCs w:val="24"/>
          <w:lang w:eastAsia="en-US"/>
        </w:rPr>
        <w:t xml:space="preserve"> сохранности и надлежащего состояния </w:t>
      </w:r>
      <w:r w:rsidR="00BF40BD" w:rsidRPr="00671B0C">
        <w:rPr>
          <w:rFonts w:ascii="PT Astra Serif" w:hAnsi="PT Astra Serif"/>
          <w:sz w:val="24"/>
          <w:szCs w:val="24"/>
          <w:lang w:eastAsia="en-US"/>
        </w:rPr>
        <w:t>438</w:t>
      </w:r>
      <w:r w:rsidR="00A255DD" w:rsidRPr="00671B0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671B0C">
        <w:rPr>
          <w:rFonts w:ascii="PT Astra Serif" w:hAnsi="PT Astra Serif"/>
          <w:sz w:val="24"/>
          <w:szCs w:val="24"/>
          <w:lang w:eastAsia="en-US"/>
        </w:rPr>
        <w:t>жилых помещений, закрепленных за детьми-сиротами и детьми, оставшимися без попечения родителе</w:t>
      </w:r>
      <w:r w:rsidR="005442A7" w:rsidRPr="00671B0C">
        <w:rPr>
          <w:rFonts w:ascii="PT Astra Serif" w:hAnsi="PT Astra Serif"/>
          <w:sz w:val="24"/>
          <w:szCs w:val="24"/>
          <w:lang w:eastAsia="en-US"/>
        </w:rPr>
        <w:t>й</w:t>
      </w:r>
      <w:r w:rsidR="00BF40BD" w:rsidRPr="00671B0C">
        <w:rPr>
          <w:rFonts w:ascii="PT Astra Serif" w:hAnsi="PT Astra Serif"/>
          <w:sz w:val="24"/>
          <w:szCs w:val="24"/>
          <w:lang w:eastAsia="en-US"/>
        </w:rPr>
        <w:t xml:space="preserve"> (в 2023 году – 502 жилых помещения)</w:t>
      </w:r>
      <w:r w:rsidR="00426056" w:rsidRPr="00671B0C">
        <w:rPr>
          <w:rFonts w:ascii="PT Astra Serif" w:hAnsi="PT Astra Serif"/>
          <w:sz w:val="24"/>
          <w:szCs w:val="24"/>
          <w:lang w:eastAsia="en-US"/>
        </w:rPr>
        <w:t>.</w:t>
      </w:r>
      <w:r w:rsidR="00AC4EDC" w:rsidRPr="00671B0C"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176783" w:rsidRPr="002D358A" w:rsidRDefault="00176783" w:rsidP="00176783">
      <w:pPr>
        <w:snapToGrid/>
        <w:spacing w:line="36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2D358A">
        <w:rPr>
          <w:rFonts w:ascii="PT Astra Serif" w:hAnsi="PT Astra Serif"/>
          <w:bCs/>
          <w:sz w:val="24"/>
          <w:szCs w:val="24"/>
        </w:rPr>
        <w:t>В течение 202</w:t>
      </w:r>
      <w:r w:rsidR="001A187D" w:rsidRPr="002D358A">
        <w:rPr>
          <w:rFonts w:ascii="PT Astra Serif" w:hAnsi="PT Astra Serif"/>
          <w:bCs/>
          <w:sz w:val="24"/>
          <w:szCs w:val="24"/>
        </w:rPr>
        <w:t>4</w:t>
      </w:r>
      <w:r w:rsidRPr="002D358A">
        <w:rPr>
          <w:rFonts w:ascii="PT Astra Serif" w:hAnsi="PT Astra Serif"/>
          <w:bCs/>
          <w:sz w:val="24"/>
          <w:szCs w:val="24"/>
        </w:rPr>
        <w:t xml:space="preserve"> года реализованы мероприятия по профилактике заболеваний и формированию здорового образа жизни среди населения города.</w:t>
      </w:r>
    </w:p>
    <w:p w:rsidR="00176783" w:rsidRPr="002D358A" w:rsidRDefault="00176783" w:rsidP="00176783">
      <w:pPr>
        <w:snapToGrid/>
        <w:spacing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D358A">
        <w:rPr>
          <w:rFonts w:ascii="PT Astra Serif" w:hAnsi="PT Astra Serif"/>
          <w:sz w:val="24"/>
          <w:szCs w:val="24"/>
        </w:rPr>
        <w:t>В целях обеспечения эффективности профилактических и противоэпидемических мероприятий по заболеваемости в муниципальном образовании «Город Ижевск» были проведены следующие мероприятия:</w:t>
      </w:r>
    </w:p>
    <w:p w:rsidR="00176783" w:rsidRPr="002D358A" w:rsidRDefault="00176783" w:rsidP="00176783">
      <w:pPr>
        <w:snapToGrid/>
        <w:spacing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D358A">
        <w:rPr>
          <w:rFonts w:ascii="PT Astra Serif" w:hAnsi="PT Astra Serif"/>
          <w:sz w:val="24"/>
          <w:szCs w:val="24"/>
        </w:rPr>
        <w:t xml:space="preserve">- велся мониторинг заболеваемости населения города внебольничными пневмониями, гриппом и ОРВИ; </w:t>
      </w:r>
    </w:p>
    <w:p w:rsidR="00176783" w:rsidRPr="002D358A" w:rsidRDefault="00176783" w:rsidP="00176783">
      <w:pPr>
        <w:pStyle w:val="af5"/>
        <w:spacing w:after="0" w:line="36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D358A">
        <w:rPr>
          <w:rFonts w:ascii="PT Astra Serif" w:hAnsi="PT Astra Serif"/>
          <w:sz w:val="24"/>
          <w:szCs w:val="24"/>
        </w:rPr>
        <w:t>- совместно с Министерством здравоохранения Удмуртской Республики проводился мониторинг вакцинации населения от гриппа и ОРВИ</w:t>
      </w:r>
      <w:r w:rsidR="00C57652" w:rsidRPr="002D358A">
        <w:rPr>
          <w:rFonts w:ascii="PT Astra Serif" w:hAnsi="PT Astra Serif"/>
          <w:sz w:val="24"/>
          <w:szCs w:val="24"/>
        </w:rPr>
        <w:t>,</w:t>
      </w:r>
      <w:r w:rsidRPr="002D358A">
        <w:rPr>
          <w:rFonts w:ascii="PT Astra Serif" w:hAnsi="PT Astra Serif"/>
          <w:sz w:val="24"/>
          <w:szCs w:val="24"/>
        </w:rPr>
        <w:t xml:space="preserve"> при необходимости открывались дополнительные выездные пункты вакцинации</w:t>
      </w:r>
      <w:r w:rsidR="00C57652" w:rsidRPr="002D358A">
        <w:rPr>
          <w:rFonts w:ascii="PT Astra Serif" w:hAnsi="PT Astra Serif"/>
          <w:sz w:val="24"/>
          <w:szCs w:val="24"/>
        </w:rPr>
        <w:t xml:space="preserve"> в крупных торговых центрах, расположенных на территории города Ижевска</w:t>
      </w:r>
      <w:r w:rsidRPr="002D358A">
        <w:rPr>
          <w:rFonts w:ascii="PT Astra Serif" w:hAnsi="PT Astra Serif"/>
          <w:sz w:val="24"/>
          <w:szCs w:val="24"/>
        </w:rPr>
        <w:t>.</w:t>
      </w:r>
      <w:r w:rsidR="00C57652" w:rsidRPr="002D358A">
        <w:rPr>
          <w:rFonts w:ascii="PT Astra Serif" w:hAnsi="PT Astra Serif"/>
          <w:sz w:val="24"/>
          <w:szCs w:val="24"/>
        </w:rPr>
        <w:t xml:space="preserve"> Кроме того, в ноябре для желающих была организована вакцинация в здании Администрации города Ижевска. </w:t>
      </w:r>
      <w:r w:rsidR="007C0363" w:rsidRPr="007C0363">
        <w:rPr>
          <w:rFonts w:ascii="PT Astra Serif" w:hAnsi="PT Astra Serif"/>
          <w:sz w:val="24"/>
          <w:szCs w:val="24"/>
        </w:rPr>
        <w:t>В 2</w:t>
      </w:r>
      <w:r w:rsidR="00492AE8" w:rsidRPr="007C0363">
        <w:rPr>
          <w:rFonts w:ascii="PT Astra Serif" w:hAnsi="PT Astra Serif"/>
          <w:sz w:val="24"/>
          <w:szCs w:val="24"/>
        </w:rPr>
        <w:t>024</w:t>
      </w:r>
      <w:r w:rsidR="007C0363" w:rsidRPr="007C0363">
        <w:rPr>
          <w:rFonts w:ascii="PT Astra Serif" w:hAnsi="PT Astra Serif"/>
          <w:sz w:val="24"/>
          <w:szCs w:val="24"/>
        </w:rPr>
        <w:t xml:space="preserve"> году</w:t>
      </w:r>
      <w:r w:rsidR="00492AE8" w:rsidRPr="002D358A">
        <w:rPr>
          <w:rFonts w:ascii="PT Astra Serif" w:hAnsi="PT Astra Serif"/>
          <w:sz w:val="24"/>
          <w:szCs w:val="24"/>
        </w:rPr>
        <w:t xml:space="preserve"> вакцинировано взрослое население 265237 человек, что составило 98,8%; детское население - 1040</w:t>
      </w:r>
      <w:r w:rsidR="00EC1B1C">
        <w:rPr>
          <w:rFonts w:ascii="PT Astra Serif" w:hAnsi="PT Astra Serif"/>
          <w:sz w:val="24"/>
          <w:szCs w:val="24"/>
        </w:rPr>
        <w:t>44 человек, что составило 95,4%;</w:t>
      </w:r>
    </w:p>
    <w:p w:rsidR="00D63CB2" w:rsidRPr="002D358A" w:rsidRDefault="00176783" w:rsidP="00176783">
      <w:pPr>
        <w:snapToGrid/>
        <w:spacing w:line="36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2D358A">
        <w:rPr>
          <w:rFonts w:ascii="PT Astra Serif" w:hAnsi="PT Astra Serif"/>
          <w:bCs/>
          <w:sz w:val="24"/>
          <w:szCs w:val="24"/>
        </w:rPr>
        <w:t xml:space="preserve">- осуществлялось постоянное взаимодействие с Министерством здравоохранения Удмуртской Республики, Управлением Роспотребнадзора  по Удмуртской Республике по вопросам профилактики заболеваемости гриппа, ОРВИ, по диспансеризации населения на территории муниципального образования «Город Ижевск». </w:t>
      </w:r>
    </w:p>
    <w:p w:rsidR="00176783" w:rsidRPr="002D358A" w:rsidRDefault="00D63CB2" w:rsidP="00176783">
      <w:pPr>
        <w:snapToGrid/>
        <w:spacing w:line="36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2D358A">
        <w:rPr>
          <w:rFonts w:ascii="PT Astra Serif" w:hAnsi="PT Astra Serif"/>
          <w:bCs/>
          <w:sz w:val="24"/>
          <w:szCs w:val="24"/>
        </w:rPr>
        <w:t xml:space="preserve">Вопрос диспансеризации в 2024 году был одним из ведущих. </w:t>
      </w:r>
      <w:r w:rsidR="003E41E4" w:rsidRPr="002D358A">
        <w:rPr>
          <w:rFonts w:ascii="PT Astra Serif" w:hAnsi="PT Astra Serif"/>
          <w:bCs/>
          <w:sz w:val="24"/>
          <w:szCs w:val="24"/>
        </w:rPr>
        <w:t>Были п</w:t>
      </w:r>
      <w:r w:rsidRPr="002D358A">
        <w:rPr>
          <w:rFonts w:ascii="PT Astra Serif" w:hAnsi="PT Astra Serif"/>
          <w:bCs/>
          <w:sz w:val="24"/>
          <w:szCs w:val="24"/>
        </w:rPr>
        <w:t>ров</w:t>
      </w:r>
      <w:r w:rsidR="003E41E4" w:rsidRPr="002D358A">
        <w:rPr>
          <w:rFonts w:ascii="PT Astra Serif" w:hAnsi="PT Astra Serif"/>
          <w:bCs/>
          <w:sz w:val="24"/>
          <w:szCs w:val="24"/>
        </w:rPr>
        <w:t>едены</w:t>
      </w:r>
      <w:r w:rsidRPr="002D358A">
        <w:rPr>
          <w:rFonts w:ascii="PT Astra Serif" w:hAnsi="PT Astra Serif"/>
          <w:bCs/>
          <w:sz w:val="24"/>
          <w:szCs w:val="24"/>
        </w:rPr>
        <w:t xml:space="preserve"> совещания с руководителями крупных предприятий, расположенных на территории города Ижевска, по вопросу необходимости прохождения диспансеризации работниками. Кроме того, в</w:t>
      </w:r>
      <w:r w:rsidR="00E17089" w:rsidRPr="002D358A">
        <w:rPr>
          <w:rFonts w:ascii="PT Astra Serif" w:hAnsi="PT Astra Serif"/>
          <w:bCs/>
          <w:sz w:val="24"/>
          <w:szCs w:val="24"/>
        </w:rPr>
        <w:t xml:space="preserve"> ноябре и декабре 2024 года было</w:t>
      </w:r>
      <w:r w:rsidRPr="002D358A">
        <w:rPr>
          <w:rFonts w:ascii="PT Astra Serif" w:hAnsi="PT Astra Serif"/>
          <w:bCs/>
          <w:sz w:val="24"/>
          <w:szCs w:val="24"/>
        </w:rPr>
        <w:t xml:space="preserve"> организован</w:t>
      </w:r>
      <w:r w:rsidR="00E17089" w:rsidRPr="002D358A">
        <w:rPr>
          <w:rFonts w:ascii="PT Astra Serif" w:hAnsi="PT Astra Serif"/>
          <w:bCs/>
          <w:sz w:val="24"/>
          <w:szCs w:val="24"/>
        </w:rPr>
        <w:t>о,</w:t>
      </w:r>
      <w:r w:rsidRPr="002D358A">
        <w:rPr>
          <w:rFonts w:ascii="PT Astra Serif" w:hAnsi="PT Astra Serif"/>
          <w:bCs/>
          <w:sz w:val="24"/>
          <w:szCs w:val="24"/>
        </w:rPr>
        <w:t xml:space="preserve"> и проведен</w:t>
      </w:r>
      <w:r w:rsidR="00E17089" w:rsidRPr="002D358A">
        <w:rPr>
          <w:rFonts w:ascii="PT Astra Serif" w:hAnsi="PT Astra Serif"/>
          <w:bCs/>
          <w:sz w:val="24"/>
          <w:szCs w:val="24"/>
        </w:rPr>
        <w:t>о</w:t>
      </w:r>
      <w:r w:rsidRPr="002D358A">
        <w:rPr>
          <w:rFonts w:ascii="PT Astra Serif" w:hAnsi="PT Astra Serif"/>
          <w:bCs/>
          <w:sz w:val="24"/>
          <w:szCs w:val="24"/>
        </w:rPr>
        <w:t xml:space="preserve"> два заседания Коллегии Министерства здравоохранения У</w:t>
      </w:r>
      <w:r w:rsidR="00D73FA2">
        <w:rPr>
          <w:rFonts w:ascii="PT Astra Serif" w:hAnsi="PT Astra Serif"/>
          <w:bCs/>
          <w:sz w:val="24"/>
          <w:szCs w:val="24"/>
        </w:rPr>
        <w:t xml:space="preserve">дмуртской </w:t>
      </w:r>
      <w:r w:rsidRPr="002D358A">
        <w:rPr>
          <w:rFonts w:ascii="PT Astra Serif" w:hAnsi="PT Astra Serif"/>
          <w:bCs/>
          <w:sz w:val="24"/>
          <w:szCs w:val="24"/>
        </w:rPr>
        <w:t>Р</w:t>
      </w:r>
      <w:r w:rsidR="00D73FA2">
        <w:rPr>
          <w:rFonts w:ascii="PT Astra Serif" w:hAnsi="PT Astra Serif"/>
          <w:bCs/>
          <w:sz w:val="24"/>
          <w:szCs w:val="24"/>
        </w:rPr>
        <w:t>еспублики</w:t>
      </w:r>
      <w:r w:rsidRPr="002D358A">
        <w:rPr>
          <w:rFonts w:ascii="PT Astra Serif" w:hAnsi="PT Astra Serif"/>
          <w:bCs/>
          <w:sz w:val="24"/>
          <w:szCs w:val="24"/>
        </w:rPr>
        <w:t xml:space="preserve"> </w:t>
      </w:r>
      <w:r w:rsidR="00C9424C" w:rsidRPr="002D358A">
        <w:rPr>
          <w:rFonts w:ascii="PT Astra Serif" w:hAnsi="PT Astra Serif"/>
          <w:bCs/>
          <w:sz w:val="24"/>
          <w:szCs w:val="24"/>
        </w:rPr>
        <w:t xml:space="preserve">по вопросу проведения диспансеризации </w:t>
      </w:r>
      <w:r w:rsidRPr="002D358A">
        <w:rPr>
          <w:rFonts w:ascii="PT Astra Serif" w:hAnsi="PT Astra Serif"/>
          <w:bCs/>
          <w:sz w:val="24"/>
          <w:szCs w:val="24"/>
        </w:rPr>
        <w:t xml:space="preserve">с приглашением </w:t>
      </w:r>
      <w:r w:rsidR="00C9424C" w:rsidRPr="002D358A">
        <w:rPr>
          <w:rFonts w:ascii="PT Astra Serif" w:hAnsi="PT Astra Serif"/>
          <w:bCs/>
          <w:sz w:val="24"/>
          <w:szCs w:val="24"/>
        </w:rPr>
        <w:t xml:space="preserve">руководителей медицинских организаций, </w:t>
      </w:r>
      <w:r w:rsidRPr="002D358A">
        <w:rPr>
          <w:rFonts w:ascii="PT Astra Serif" w:hAnsi="PT Astra Serif"/>
          <w:bCs/>
          <w:sz w:val="24"/>
          <w:szCs w:val="24"/>
        </w:rPr>
        <w:t xml:space="preserve">некоммерческих организаций, общественности, </w:t>
      </w:r>
      <w:r w:rsidR="00C9424C" w:rsidRPr="002D358A">
        <w:rPr>
          <w:rFonts w:ascii="PT Astra Serif" w:hAnsi="PT Astra Serif"/>
          <w:bCs/>
          <w:sz w:val="24"/>
          <w:szCs w:val="24"/>
        </w:rPr>
        <w:t xml:space="preserve">учреждений социальной сферы, </w:t>
      </w:r>
      <w:r w:rsidRPr="002D358A">
        <w:rPr>
          <w:rFonts w:ascii="PT Astra Serif" w:hAnsi="PT Astra Serif"/>
          <w:bCs/>
          <w:sz w:val="24"/>
          <w:szCs w:val="24"/>
        </w:rPr>
        <w:t>депутатов Городской думы города Ижевска, Общественной палаты города Ижевска</w:t>
      </w:r>
      <w:r w:rsidR="00C9424C" w:rsidRPr="002D358A">
        <w:rPr>
          <w:rFonts w:ascii="PT Astra Serif" w:hAnsi="PT Astra Serif"/>
          <w:bCs/>
          <w:sz w:val="24"/>
          <w:szCs w:val="24"/>
        </w:rPr>
        <w:t>, глав администраций районов города Ижевска.</w:t>
      </w:r>
      <w:r w:rsidRPr="002D358A">
        <w:rPr>
          <w:rFonts w:ascii="PT Astra Serif" w:hAnsi="PT Astra Serif"/>
          <w:bCs/>
          <w:sz w:val="24"/>
          <w:szCs w:val="24"/>
        </w:rPr>
        <w:t xml:space="preserve"> </w:t>
      </w:r>
      <w:r w:rsidR="00C9424C" w:rsidRPr="002D358A">
        <w:rPr>
          <w:rFonts w:ascii="PT Astra Serif" w:hAnsi="PT Astra Serif"/>
          <w:bCs/>
          <w:sz w:val="24"/>
          <w:szCs w:val="24"/>
        </w:rPr>
        <w:t xml:space="preserve">Охват </w:t>
      </w:r>
      <w:r w:rsidR="00176783" w:rsidRPr="002D358A">
        <w:rPr>
          <w:rFonts w:ascii="PT Astra Serif" w:hAnsi="PT Astra Serif"/>
          <w:bCs/>
          <w:sz w:val="24"/>
          <w:szCs w:val="24"/>
        </w:rPr>
        <w:t>диспансеризацией и профилактическими медицинскими осмотрами взрослого населения города Ижевска в 202</w:t>
      </w:r>
      <w:r w:rsidR="0050631D" w:rsidRPr="002D358A">
        <w:rPr>
          <w:rFonts w:ascii="PT Astra Serif" w:hAnsi="PT Astra Serif"/>
          <w:bCs/>
          <w:sz w:val="24"/>
          <w:szCs w:val="24"/>
        </w:rPr>
        <w:t>4</w:t>
      </w:r>
      <w:r w:rsidR="00176783" w:rsidRPr="002D358A">
        <w:rPr>
          <w:rFonts w:ascii="PT Astra Serif" w:hAnsi="PT Astra Serif"/>
          <w:bCs/>
          <w:sz w:val="24"/>
          <w:szCs w:val="24"/>
        </w:rPr>
        <w:t xml:space="preserve"> году составил</w:t>
      </w:r>
      <w:r w:rsidRPr="002D358A">
        <w:rPr>
          <w:rFonts w:ascii="PT Astra Serif" w:hAnsi="PT Astra Serif"/>
          <w:bCs/>
          <w:sz w:val="24"/>
          <w:szCs w:val="24"/>
        </w:rPr>
        <w:t xml:space="preserve"> 228</w:t>
      </w:r>
      <w:r w:rsidR="00D73FA2">
        <w:rPr>
          <w:rFonts w:ascii="PT Astra Serif" w:hAnsi="PT Astra Serif"/>
          <w:bCs/>
          <w:sz w:val="24"/>
          <w:szCs w:val="24"/>
        </w:rPr>
        <w:t xml:space="preserve"> </w:t>
      </w:r>
      <w:r w:rsidRPr="002D358A">
        <w:rPr>
          <w:rFonts w:ascii="PT Astra Serif" w:hAnsi="PT Astra Serif"/>
          <w:bCs/>
          <w:sz w:val="24"/>
          <w:szCs w:val="24"/>
        </w:rPr>
        <w:t xml:space="preserve">670 </w:t>
      </w:r>
      <w:r w:rsidR="00176783" w:rsidRPr="002D358A">
        <w:rPr>
          <w:rFonts w:ascii="PT Astra Serif" w:hAnsi="PT Astra Serif"/>
          <w:bCs/>
          <w:sz w:val="24"/>
          <w:szCs w:val="24"/>
        </w:rPr>
        <w:t>человек, что состав</w:t>
      </w:r>
      <w:r w:rsidRPr="002D358A">
        <w:rPr>
          <w:rFonts w:ascii="PT Astra Serif" w:hAnsi="PT Astra Serif"/>
          <w:bCs/>
          <w:sz w:val="24"/>
          <w:szCs w:val="24"/>
        </w:rPr>
        <w:t>ило</w:t>
      </w:r>
      <w:r w:rsidR="00176783" w:rsidRPr="002D358A">
        <w:rPr>
          <w:rFonts w:ascii="PT Astra Serif" w:hAnsi="PT Astra Serif"/>
          <w:bCs/>
          <w:sz w:val="24"/>
          <w:szCs w:val="24"/>
        </w:rPr>
        <w:t xml:space="preserve"> </w:t>
      </w:r>
      <w:r w:rsidRPr="002D358A">
        <w:rPr>
          <w:rFonts w:ascii="PT Astra Serif" w:hAnsi="PT Astra Serif"/>
          <w:bCs/>
          <w:sz w:val="24"/>
          <w:szCs w:val="24"/>
        </w:rPr>
        <w:t>94</w:t>
      </w:r>
      <w:r w:rsidR="00176783" w:rsidRPr="002D358A">
        <w:rPr>
          <w:rFonts w:ascii="PT Astra Serif" w:hAnsi="PT Astra Serif"/>
          <w:bCs/>
          <w:sz w:val="24"/>
          <w:szCs w:val="24"/>
        </w:rPr>
        <w:t>,</w:t>
      </w:r>
      <w:r w:rsidRPr="002D358A">
        <w:rPr>
          <w:rFonts w:ascii="PT Astra Serif" w:hAnsi="PT Astra Serif"/>
          <w:bCs/>
          <w:sz w:val="24"/>
          <w:szCs w:val="24"/>
        </w:rPr>
        <w:t>2</w:t>
      </w:r>
      <w:r w:rsidR="00176783" w:rsidRPr="002D358A">
        <w:rPr>
          <w:rFonts w:ascii="PT Astra Serif" w:hAnsi="PT Astra Serif"/>
          <w:bCs/>
          <w:sz w:val="24"/>
          <w:szCs w:val="24"/>
        </w:rPr>
        <w:t xml:space="preserve"> % от плана</w:t>
      </w:r>
      <w:r w:rsidRPr="002D358A">
        <w:rPr>
          <w:rFonts w:ascii="PT Astra Serif" w:hAnsi="PT Astra Serif"/>
          <w:bCs/>
          <w:sz w:val="24"/>
          <w:szCs w:val="24"/>
        </w:rPr>
        <w:t xml:space="preserve"> </w:t>
      </w:r>
      <w:r w:rsidR="00176783" w:rsidRPr="002D358A">
        <w:rPr>
          <w:rFonts w:ascii="PT Astra Serif" w:hAnsi="PT Astra Serif"/>
          <w:bCs/>
          <w:sz w:val="24"/>
          <w:szCs w:val="24"/>
        </w:rPr>
        <w:t>подлежащих диспансеризации.</w:t>
      </w:r>
      <w:r w:rsidRPr="002D358A">
        <w:rPr>
          <w:rFonts w:ascii="PT Astra Serif" w:hAnsi="PT Astra Serif"/>
          <w:bCs/>
          <w:sz w:val="24"/>
          <w:szCs w:val="24"/>
        </w:rPr>
        <w:t xml:space="preserve"> В разрезе учреждений социальной сферы охват диспансеризацией составил: учреждения образования – 53%; учреждения культуры – 28,5%; учреждения физической культуры и спорта – 14%.</w:t>
      </w:r>
    </w:p>
    <w:p w:rsidR="00900454" w:rsidRDefault="00176783" w:rsidP="00176783">
      <w:pPr>
        <w:snapToGrid/>
        <w:spacing w:line="36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2D358A">
        <w:rPr>
          <w:rFonts w:ascii="PT Astra Serif" w:hAnsi="PT Astra Serif"/>
          <w:bCs/>
          <w:sz w:val="24"/>
          <w:szCs w:val="24"/>
        </w:rPr>
        <w:t>В течение года проведено</w:t>
      </w:r>
      <w:r w:rsidRPr="002D358A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50631D" w:rsidRPr="002D358A">
        <w:rPr>
          <w:rFonts w:ascii="PT Astra Serif" w:hAnsi="PT Astra Serif"/>
          <w:b/>
          <w:bCs/>
          <w:sz w:val="24"/>
          <w:szCs w:val="24"/>
        </w:rPr>
        <w:t>7</w:t>
      </w:r>
      <w:r w:rsidRPr="002D358A">
        <w:rPr>
          <w:rFonts w:ascii="PT Astra Serif" w:hAnsi="PT Astra Serif"/>
          <w:bCs/>
          <w:sz w:val="24"/>
          <w:szCs w:val="24"/>
        </w:rPr>
        <w:t xml:space="preserve"> заседаний санитарно-противоэпидемической комиссии Администрации города Ижевска</w:t>
      </w:r>
      <w:r w:rsidRPr="002D358A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2D358A">
        <w:rPr>
          <w:rFonts w:ascii="PT Astra Serif" w:hAnsi="PT Astra Serif"/>
          <w:bCs/>
          <w:sz w:val="24"/>
          <w:szCs w:val="24"/>
        </w:rPr>
        <w:t>по вопросам профилактики инфекционной заболеваемости на территории муниципального образования</w:t>
      </w:r>
      <w:r w:rsidR="003442EF">
        <w:rPr>
          <w:rFonts w:ascii="PT Astra Serif" w:hAnsi="PT Astra Serif"/>
          <w:bCs/>
          <w:sz w:val="24"/>
          <w:szCs w:val="24"/>
        </w:rPr>
        <w:t>. Были рассмотрены такие вопросы, как</w:t>
      </w:r>
      <w:r w:rsidR="00900454">
        <w:rPr>
          <w:rFonts w:ascii="PT Astra Serif" w:hAnsi="PT Astra Serif"/>
          <w:bCs/>
          <w:sz w:val="24"/>
          <w:szCs w:val="24"/>
        </w:rPr>
        <w:t>:</w:t>
      </w:r>
    </w:p>
    <w:p w:rsidR="00786732" w:rsidRDefault="00900454" w:rsidP="00176783">
      <w:pPr>
        <w:snapToGrid/>
        <w:spacing w:line="36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организация мероприятий по предупреждению заболеваемости населения города Ижевска природно-очаговыми инфекциями</w:t>
      </w:r>
      <w:r w:rsidR="00786732">
        <w:rPr>
          <w:rFonts w:ascii="PT Astra Serif" w:hAnsi="PT Astra Serif"/>
          <w:bCs/>
          <w:sz w:val="24"/>
          <w:szCs w:val="24"/>
        </w:rPr>
        <w:t>;</w:t>
      </w:r>
    </w:p>
    <w:p w:rsidR="00786732" w:rsidRDefault="00786732" w:rsidP="00176783">
      <w:pPr>
        <w:snapToGrid/>
        <w:spacing w:line="36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организация мероприятий по предупреждению заболеваемости населения города Ижевска острыми кишечными инфекциями;</w:t>
      </w:r>
    </w:p>
    <w:p w:rsidR="00786732" w:rsidRDefault="00786732" w:rsidP="00176783">
      <w:pPr>
        <w:snapToGrid/>
        <w:spacing w:line="36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организация мероприятий по предупреждению распространения кори на территории города Ижевска;</w:t>
      </w:r>
    </w:p>
    <w:p w:rsidR="00176783" w:rsidRPr="00786732" w:rsidRDefault="00786732" w:rsidP="00176783">
      <w:pPr>
        <w:snapToGrid/>
        <w:spacing w:line="360" w:lineRule="auto"/>
        <w:ind w:firstLine="567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о готовности к эпидемиологическому сезону гриппа и острой респираторно-вирусной </w:t>
      </w:r>
      <w:r w:rsidRPr="00786732">
        <w:rPr>
          <w:rFonts w:ascii="PT Astra Serif" w:hAnsi="PT Astra Serif"/>
          <w:bCs/>
          <w:color w:val="000000" w:themeColor="text1"/>
          <w:sz w:val="24"/>
          <w:szCs w:val="24"/>
        </w:rPr>
        <w:t>инфекции 2024-2025 годов.</w:t>
      </w:r>
    </w:p>
    <w:p w:rsidR="00176783" w:rsidRPr="002D358A" w:rsidRDefault="00176783" w:rsidP="00176783">
      <w:pPr>
        <w:snapToGrid/>
        <w:spacing w:line="36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2D358A">
        <w:rPr>
          <w:rFonts w:ascii="PT Astra Serif" w:hAnsi="PT Astra Serif"/>
          <w:bCs/>
          <w:sz w:val="24"/>
          <w:szCs w:val="24"/>
        </w:rPr>
        <w:t>В 202</w:t>
      </w:r>
      <w:r w:rsidR="001A187D" w:rsidRPr="002D358A">
        <w:rPr>
          <w:rFonts w:ascii="PT Astra Serif" w:hAnsi="PT Astra Serif"/>
          <w:bCs/>
          <w:sz w:val="24"/>
          <w:szCs w:val="24"/>
        </w:rPr>
        <w:t>4</w:t>
      </w:r>
      <w:r w:rsidRPr="002D358A">
        <w:rPr>
          <w:rFonts w:ascii="PT Astra Serif" w:hAnsi="PT Astra Serif"/>
          <w:bCs/>
          <w:sz w:val="24"/>
          <w:szCs w:val="24"/>
        </w:rPr>
        <w:t xml:space="preserve"> году проводились следующие профилактические мероприяти</w:t>
      </w:r>
      <w:r w:rsidR="00C57652" w:rsidRPr="002D358A">
        <w:rPr>
          <w:rFonts w:ascii="PT Astra Serif" w:hAnsi="PT Astra Serif"/>
          <w:bCs/>
          <w:sz w:val="24"/>
          <w:szCs w:val="24"/>
        </w:rPr>
        <w:t>я</w:t>
      </w:r>
      <w:r w:rsidRPr="002D358A">
        <w:rPr>
          <w:rFonts w:ascii="PT Astra Serif" w:hAnsi="PT Astra Serif"/>
          <w:bCs/>
          <w:sz w:val="24"/>
          <w:szCs w:val="24"/>
        </w:rPr>
        <w:t>, направленные на предупреждение заноса и распространения заразных болезней животных (африканской чумы свиней, выскопатогенного гриппа птиц, узелкового дерматита):</w:t>
      </w:r>
    </w:p>
    <w:p w:rsidR="00176783" w:rsidRPr="002D358A" w:rsidRDefault="00176783" w:rsidP="00176783">
      <w:pPr>
        <w:snapToGrid/>
        <w:spacing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D358A">
        <w:rPr>
          <w:rFonts w:ascii="PT Astra Serif" w:hAnsi="PT Astra Serif"/>
          <w:bCs/>
          <w:sz w:val="24"/>
          <w:szCs w:val="24"/>
        </w:rPr>
        <w:t xml:space="preserve">- </w:t>
      </w:r>
      <w:r w:rsidRPr="002D358A">
        <w:rPr>
          <w:rFonts w:ascii="PT Astra Serif" w:hAnsi="PT Astra Serif"/>
          <w:sz w:val="24"/>
          <w:szCs w:val="24"/>
        </w:rPr>
        <w:t>проведение разъяснительной работы с населением об опасности гриппа птиц, африканской чумы свиней, узелкового дерматита о проведении профилактической вакцинации домашних птиц от гриппа, а также о правилах содержания домашних животных в личных подсобных хозяйствах;</w:t>
      </w:r>
    </w:p>
    <w:p w:rsidR="00176783" w:rsidRPr="002D358A" w:rsidRDefault="00176783" w:rsidP="00176783">
      <w:pPr>
        <w:snapToGrid/>
        <w:spacing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D358A">
        <w:rPr>
          <w:rFonts w:ascii="PT Astra Serif" w:hAnsi="PT Astra Serif"/>
          <w:sz w:val="24"/>
          <w:szCs w:val="24"/>
        </w:rPr>
        <w:t xml:space="preserve">- в целях борьбы с торговлей в неустановленных местах на территории города Ижевска осуществлялись совместные рейды сотрудников </w:t>
      </w:r>
      <w:r w:rsidR="00000F89" w:rsidRPr="00900454">
        <w:rPr>
          <w:rFonts w:ascii="PT Astra Serif" w:hAnsi="PT Astra Serif"/>
          <w:color w:val="000000" w:themeColor="text1"/>
          <w:sz w:val="24"/>
          <w:szCs w:val="24"/>
        </w:rPr>
        <w:t xml:space="preserve">муниципального </w:t>
      </w:r>
      <w:r w:rsidR="00900454">
        <w:rPr>
          <w:rFonts w:ascii="PT Astra Serif" w:hAnsi="PT Astra Serif"/>
          <w:sz w:val="24"/>
          <w:szCs w:val="24"/>
        </w:rPr>
        <w:t>казённого учреждения</w:t>
      </w:r>
      <w:r w:rsidRPr="002D358A">
        <w:rPr>
          <w:rFonts w:ascii="PT Astra Serif" w:hAnsi="PT Astra Serif"/>
          <w:sz w:val="24"/>
          <w:szCs w:val="24"/>
        </w:rPr>
        <w:t xml:space="preserve"> «Административная инспекция города Ижевска», сотрудников </w:t>
      </w:r>
      <w:r w:rsidR="00000F89">
        <w:rPr>
          <w:rFonts w:ascii="PT Astra Serif" w:hAnsi="PT Astra Serif"/>
          <w:color w:val="000000" w:themeColor="text1"/>
          <w:sz w:val="24"/>
          <w:szCs w:val="24"/>
        </w:rPr>
        <w:t xml:space="preserve">Главного </w:t>
      </w:r>
      <w:r w:rsidRPr="002D358A">
        <w:rPr>
          <w:rFonts w:ascii="PT Astra Serif" w:hAnsi="PT Astra Serif"/>
          <w:sz w:val="24"/>
          <w:szCs w:val="24"/>
        </w:rPr>
        <w:t xml:space="preserve"> Управления ветеринарии </w:t>
      </w:r>
      <w:r w:rsidR="00000F89">
        <w:rPr>
          <w:rFonts w:ascii="PT Astra Serif" w:hAnsi="PT Astra Serif"/>
          <w:sz w:val="24"/>
          <w:szCs w:val="24"/>
        </w:rPr>
        <w:t xml:space="preserve">по </w:t>
      </w:r>
      <w:r w:rsidRPr="002D358A">
        <w:rPr>
          <w:rFonts w:ascii="PT Astra Serif" w:hAnsi="PT Astra Serif"/>
          <w:sz w:val="24"/>
          <w:szCs w:val="24"/>
        </w:rPr>
        <w:t>Удмуртской Республике, сотрудников полиции;</w:t>
      </w:r>
    </w:p>
    <w:p w:rsidR="00176783" w:rsidRDefault="00176783" w:rsidP="00176783">
      <w:pPr>
        <w:snapToGrid/>
        <w:spacing w:line="36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2D358A">
        <w:rPr>
          <w:rFonts w:ascii="PT Astra Serif" w:hAnsi="PT Astra Serif"/>
          <w:bCs/>
          <w:sz w:val="24"/>
          <w:szCs w:val="24"/>
        </w:rPr>
        <w:t xml:space="preserve">- участие в совещаниях, проводимых в режиме видеоконференцсвязи Главным Управлением ветеринарии </w:t>
      </w:r>
      <w:r w:rsidR="00000F89">
        <w:rPr>
          <w:rFonts w:ascii="PT Astra Serif" w:hAnsi="PT Astra Serif"/>
          <w:bCs/>
          <w:sz w:val="24"/>
          <w:szCs w:val="24"/>
        </w:rPr>
        <w:t xml:space="preserve">по </w:t>
      </w:r>
      <w:r w:rsidRPr="002D358A">
        <w:rPr>
          <w:rFonts w:ascii="PT Astra Serif" w:hAnsi="PT Astra Serif"/>
          <w:bCs/>
          <w:sz w:val="24"/>
          <w:szCs w:val="24"/>
        </w:rPr>
        <w:t>Удмуртской Республики.</w:t>
      </w:r>
    </w:p>
    <w:p w:rsidR="00667DFA" w:rsidRPr="002D358A" w:rsidRDefault="00667DFA" w:rsidP="00176783">
      <w:pPr>
        <w:snapToGrid/>
        <w:spacing w:line="36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Весной 2024 года для оказания содействия государственной ветеринарной службе была организована вакцинация поголовья птиц в личных подсобных хозяйствах, было вакцинировано более 4000 птиц.</w:t>
      </w:r>
    </w:p>
    <w:p w:rsidR="00D61022" w:rsidRPr="002D358A" w:rsidRDefault="00D61022" w:rsidP="00D61022">
      <w:pPr>
        <w:tabs>
          <w:tab w:val="left" w:pos="1785"/>
        </w:tabs>
        <w:spacing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2D358A">
        <w:rPr>
          <w:rFonts w:ascii="PT Astra Serif" w:hAnsi="PT Astra Serif"/>
          <w:sz w:val="24"/>
          <w:szCs w:val="24"/>
        </w:rPr>
        <w:t>В 202</w:t>
      </w:r>
      <w:r w:rsidR="007047C9" w:rsidRPr="002D358A">
        <w:rPr>
          <w:rFonts w:ascii="PT Astra Serif" w:hAnsi="PT Astra Serif"/>
          <w:sz w:val="24"/>
          <w:szCs w:val="24"/>
        </w:rPr>
        <w:t>4</w:t>
      </w:r>
      <w:r w:rsidRPr="002D358A">
        <w:rPr>
          <w:rFonts w:ascii="PT Astra Serif" w:hAnsi="PT Astra Serif"/>
          <w:sz w:val="24"/>
          <w:szCs w:val="24"/>
        </w:rPr>
        <w:t xml:space="preserve"> году город Ижевск занял </w:t>
      </w:r>
      <w:r w:rsidR="007047C9" w:rsidRPr="002D358A">
        <w:rPr>
          <w:rFonts w:ascii="PT Astra Serif" w:hAnsi="PT Astra Serif"/>
          <w:sz w:val="24"/>
          <w:szCs w:val="24"/>
        </w:rPr>
        <w:t>второе</w:t>
      </w:r>
      <w:r w:rsidRPr="002D358A">
        <w:rPr>
          <w:rFonts w:ascii="PT Astra Serif" w:hAnsi="PT Astra Serif"/>
          <w:sz w:val="24"/>
          <w:szCs w:val="24"/>
        </w:rPr>
        <w:t xml:space="preserve"> место в </w:t>
      </w:r>
      <w:r w:rsidR="00607E88" w:rsidRPr="002D358A">
        <w:rPr>
          <w:rFonts w:ascii="PT Astra Serif" w:hAnsi="PT Astra Serif"/>
          <w:sz w:val="24"/>
          <w:szCs w:val="24"/>
          <w:lang w:val="en-US"/>
        </w:rPr>
        <w:t>VI</w:t>
      </w:r>
      <w:r w:rsidR="00607E88" w:rsidRPr="002D358A">
        <w:rPr>
          <w:rFonts w:ascii="PT Astra Serif" w:hAnsi="PT Astra Serif"/>
          <w:sz w:val="24"/>
          <w:szCs w:val="24"/>
        </w:rPr>
        <w:t xml:space="preserve"> конкурс</w:t>
      </w:r>
      <w:r w:rsidR="00C57652" w:rsidRPr="002D358A">
        <w:rPr>
          <w:rFonts w:ascii="PT Astra Serif" w:hAnsi="PT Astra Serif"/>
          <w:sz w:val="24"/>
          <w:szCs w:val="24"/>
        </w:rPr>
        <w:t>е</w:t>
      </w:r>
      <w:r w:rsidRPr="002D358A">
        <w:rPr>
          <w:rFonts w:ascii="PT Astra Serif" w:hAnsi="PT Astra Serif"/>
          <w:sz w:val="24"/>
          <w:szCs w:val="24"/>
        </w:rPr>
        <w:t xml:space="preserve"> «Здоровые города России» с </w:t>
      </w:r>
      <w:r w:rsidR="007047C9" w:rsidRPr="002D358A">
        <w:rPr>
          <w:rFonts w:ascii="PT Astra Serif" w:hAnsi="PT Astra Serif"/>
          <w:sz w:val="24"/>
          <w:szCs w:val="24"/>
        </w:rPr>
        <w:t xml:space="preserve">информационным </w:t>
      </w:r>
      <w:r w:rsidRPr="002D358A">
        <w:rPr>
          <w:rFonts w:ascii="PT Astra Serif" w:hAnsi="PT Astra Serif"/>
          <w:sz w:val="24"/>
          <w:szCs w:val="24"/>
        </w:rPr>
        <w:t xml:space="preserve">проектом </w:t>
      </w:r>
      <w:r w:rsidR="007047C9" w:rsidRPr="002D358A">
        <w:rPr>
          <w:rFonts w:ascii="PT Astra Serif" w:hAnsi="PT Astra Serif"/>
          <w:sz w:val="24"/>
          <w:szCs w:val="24"/>
        </w:rPr>
        <w:t>«Прогулка с врачом».</w:t>
      </w:r>
    </w:p>
    <w:p w:rsidR="00D61022" w:rsidRPr="002D358A" w:rsidRDefault="007C0363" w:rsidP="00D61022">
      <w:pPr>
        <w:tabs>
          <w:tab w:val="left" w:pos="1785"/>
        </w:tabs>
        <w:spacing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Реализовывались</w:t>
      </w:r>
      <w:r w:rsidR="0025267D" w:rsidRPr="002D358A">
        <w:rPr>
          <w:rFonts w:ascii="PT Astra Serif" w:hAnsi="PT Astra Serif"/>
          <w:sz w:val="24"/>
          <w:szCs w:val="24"/>
        </w:rPr>
        <w:t xml:space="preserve"> мероприятия </w:t>
      </w:r>
      <w:r w:rsidR="00D61022" w:rsidRPr="002D358A">
        <w:rPr>
          <w:rFonts w:ascii="PT Astra Serif" w:hAnsi="PT Astra Serif"/>
          <w:sz w:val="24"/>
          <w:szCs w:val="24"/>
        </w:rPr>
        <w:t>программ</w:t>
      </w:r>
      <w:r w:rsidR="0025267D" w:rsidRPr="002D358A">
        <w:rPr>
          <w:rFonts w:ascii="PT Astra Serif" w:hAnsi="PT Astra Serif"/>
          <w:sz w:val="24"/>
          <w:szCs w:val="24"/>
        </w:rPr>
        <w:t>ы</w:t>
      </w:r>
      <w:r w:rsidR="00D61022" w:rsidRPr="002D358A">
        <w:rPr>
          <w:rFonts w:ascii="PT Astra Serif" w:hAnsi="PT Astra Serif"/>
          <w:sz w:val="24"/>
          <w:szCs w:val="24"/>
        </w:rPr>
        <w:t xml:space="preserve"> «Укрепление общественного здоровья в муниципальном образовании «Город Ижевск». Утвержден План месячника по профилактике бешенства в муниципальном образовании «Город Ижевск»</w:t>
      </w:r>
      <w:r w:rsidR="0025267D" w:rsidRPr="002D358A">
        <w:rPr>
          <w:rFonts w:ascii="PT Astra Serif" w:hAnsi="PT Astra Serif"/>
          <w:sz w:val="24"/>
          <w:szCs w:val="24"/>
        </w:rPr>
        <w:t>, мероприятия были реализованы в апреле и сентябре 2024 года</w:t>
      </w:r>
      <w:r w:rsidR="00D61022" w:rsidRPr="002D358A">
        <w:rPr>
          <w:rFonts w:ascii="PT Astra Serif" w:hAnsi="PT Astra Serif"/>
          <w:sz w:val="24"/>
          <w:szCs w:val="24"/>
        </w:rPr>
        <w:t>.</w:t>
      </w:r>
    </w:p>
    <w:p w:rsidR="00176783" w:rsidRPr="002D358A" w:rsidRDefault="00176783" w:rsidP="00176783">
      <w:pPr>
        <w:pStyle w:val="13"/>
        <w:shd w:val="clear" w:color="auto" w:fill="auto"/>
        <w:tabs>
          <w:tab w:val="right" w:pos="0"/>
          <w:tab w:val="left" w:pos="567"/>
          <w:tab w:val="right" w:pos="709"/>
        </w:tabs>
        <w:spacing w:before="0" w:line="360" w:lineRule="auto"/>
        <w:ind w:firstLine="0"/>
        <w:jc w:val="both"/>
        <w:rPr>
          <w:rFonts w:ascii="PT Astra Serif" w:hAnsi="PT Astra Serif"/>
          <w:b w:val="0"/>
          <w:bCs w:val="0"/>
          <w:sz w:val="24"/>
          <w:szCs w:val="24"/>
        </w:rPr>
      </w:pPr>
      <w:r w:rsidRPr="002D358A">
        <w:rPr>
          <w:rFonts w:ascii="PT Astra Serif" w:hAnsi="PT Astra Serif"/>
          <w:b w:val="0"/>
          <w:bCs w:val="0"/>
          <w:sz w:val="24"/>
          <w:szCs w:val="24"/>
        </w:rPr>
        <w:tab/>
      </w:r>
      <w:r w:rsidR="00000F89" w:rsidRPr="00000F89">
        <w:rPr>
          <w:rFonts w:ascii="PT Astra Serif" w:hAnsi="PT Astra Serif"/>
          <w:b w:val="0"/>
          <w:bCs w:val="0"/>
          <w:sz w:val="24"/>
          <w:szCs w:val="24"/>
        </w:rPr>
        <w:t>В течение 2024 года проводилась информационная компания о диспансеризации, вакцинации от гриппа и реализуемых проектах</w:t>
      </w:r>
      <w:r w:rsidR="00000F89">
        <w:rPr>
          <w:rFonts w:ascii="PT Astra Serif" w:hAnsi="PT Astra Serif"/>
          <w:b w:val="0"/>
          <w:bCs w:val="0"/>
          <w:sz w:val="24"/>
          <w:szCs w:val="24"/>
        </w:rPr>
        <w:t xml:space="preserve">. </w:t>
      </w:r>
      <w:r w:rsidRPr="002D358A">
        <w:rPr>
          <w:rFonts w:ascii="PT Astra Serif" w:hAnsi="PT Astra Serif"/>
          <w:b w:val="0"/>
          <w:sz w:val="24"/>
          <w:szCs w:val="24"/>
        </w:rPr>
        <w:t xml:space="preserve">Для информирования населения по вопросам профилактики заболеваний и пропаганде здорового образа жизни </w:t>
      </w:r>
      <w:r w:rsidRPr="002D358A">
        <w:rPr>
          <w:rFonts w:ascii="PT Astra Serif" w:hAnsi="PT Astra Serif"/>
          <w:b w:val="0"/>
          <w:bCs w:val="0"/>
          <w:sz w:val="24"/>
          <w:szCs w:val="24"/>
        </w:rPr>
        <w:t xml:space="preserve">информация для населения размещалась на официальном сайте города Ижевска, информационных стендах Администраций районов города Ижевска. Также данная информация была направлена 50 </w:t>
      </w:r>
      <w:r w:rsidR="00000F89">
        <w:rPr>
          <w:rFonts w:ascii="PT Astra Serif" w:hAnsi="PT Astra Serif"/>
          <w:b w:val="0"/>
          <w:bCs w:val="0"/>
          <w:color w:val="000000" w:themeColor="text1"/>
          <w:sz w:val="24"/>
          <w:szCs w:val="24"/>
        </w:rPr>
        <w:t>средствам массовой информации</w:t>
      </w:r>
      <w:r w:rsidRPr="002D358A">
        <w:rPr>
          <w:rFonts w:ascii="PT Astra Serif" w:hAnsi="PT Astra Serif"/>
          <w:b w:val="0"/>
          <w:bCs w:val="0"/>
          <w:sz w:val="24"/>
          <w:szCs w:val="24"/>
        </w:rPr>
        <w:t>, работающим на территории города Ижевска, размещалась в социальных сетях «Вконтакте», «Одноклассники»,</w:t>
      </w:r>
      <w:r w:rsidR="00000F89" w:rsidRPr="00000F89">
        <w:rPr>
          <w:rFonts w:ascii="PT Astra Serif" w:hAnsi="PT Astra Serif"/>
          <w:bCs w:val="0"/>
          <w:sz w:val="24"/>
          <w:szCs w:val="24"/>
        </w:rPr>
        <w:t xml:space="preserve"> </w:t>
      </w:r>
      <w:r w:rsidR="00000F89" w:rsidRPr="00000F89">
        <w:rPr>
          <w:rFonts w:ascii="PT Astra Serif" w:hAnsi="PT Astra Serif"/>
          <w:b w:val="0"/>
          <w:bCs w:val="0"/>
          <w:sz w:val="24"/>
          <w:szCs w:val="24"/>
        </w:rPr>
        <w:t>«Телеграмм»</w:t>
      </w:r>
      <w:r w:rsidR="00000F89">
        <w:rPr>
          <w:rFonts w:ascii="PT Astra Serif" w:hAnsi="PT Astra Serif"/>
          <w:b w:val="0"/>
          <w:bCs w:val="0"/>
          <w:sz w:val="24"/>
          <w:szCs w:val="24"/>
        </w:rPr>
        <w:t>,</w:t>
      </w:r>
      <w:r w:rsidRPr="002D358A">
        <w:rPr>
          <w:rFonts w:ascii="PT Astra Serif" w:hAnsi="PT Astra Serif"/>
          <w:b w:val="0"/>
          <w:bCs w:val="0"/>
          <w:sz w:val="24"/>
          <w:szCs w:val="24"/>
        </w:rPr>
        <w:t xml:space="preserve"> на аккаунтах «Пресс-служба Ижевска», «Администрация города», направлена в рассылке полезной информации по электронной почте 31</w:t>
      </w:r>
      <w:r w:rsidR="00607E88" w:rsidRPr="002D358A">
        <w:rPr>
          <w:rFonts w:ascii="PT Astra Serif" w:hAnsi="PT Astra Serif"/>
          <w:b w:val="0"/>
          <w:bCs w:val="0"/>
          <w:sz w:val="24"/>
          <w:szCs w:val="24"/>
        </w:rPr>
        <w:t>6</w:t>
      </w:r>
      <w:r w:rsidR="00000F89">
        <w:rPr>
          <w:rFonts w:ascii="PT Astra Serif" w:hAnsi="PT Astra Serif"/>
          <w:b w:val="0"/>
          <w:bCs w:val="0"/>
          <w:sz w:val="24"/>
          <w:szCs w:val="24"/>
        </w:rPr>
        <w:t xml:space="preserve"> некоммерческим организациям; размещалась на светодиодных экранах города Ижевска.</w:t>
      </w:r>
    </w:p>
    <w:p w:rsidR="00AF5425" w:rsidRPr="002D358A" w:rsidRDefault="00B80C14" w:rsidP="00C26837">
      <w:pPr>
        <w:pStyle w:val="13"/>
        <w:shd w:val="clear" w:color="auto" w:fill="auto"/>
        <w:tabs>
          <w:tab w:val="right" w:pos="0"/>
          <w:tab w:val="left" w:pos="567"/>
          <w:tab w:val="right" w:pos="709"/>
        </w:tabs>
        <w:spacing w:before="0" w:line="360" w:lineRule="auto"/>
        <w:ind w:firstLine="0"/>
        <w:jc w:val="both"/>
        <w:rPr>
          <w:rFonts w:ascii="PT Astra Serif" w:hAnsi="PT Astra Serif"/>
          <w:b w:val="0"/>
          <w:sz w:val="24"/>
          <w:szCs w:val="24"/>
        </w:rPr>
      </w:pPr>
      <w:r w:rsidRPr="002D358A">
        <w:rPr>
          <w:rFonts w:ascii="PT Astra Serif" w:hAnsi="PT Astra Serif"/>
          <w:b w:val="0"/>
          <w:bCs w:val="0"/>
          <w:color w:val="FF0000"/>
          <w:sz w:val="24"/>
          <w:szCs w:val="24"/>
        </w:rPr>
        <w:tab/>
      </w:r>
      <w:r w:rsidR="005545A1" w:rsidRPr="002D358A">
        <w:rPr>
          <w:rFonts w:ascii="PT Astra Serif" w:hAnsi="PT Astra Serif"/>
          <w:b w:val="0"/>
          <w:sz w:val="24"/>
          <w:szCs w:val="24"/>
        </w:rPr>
        <w:t>В 202</w:t>
      </w:r>
      <w:r w:rsidR="00D74DF9" w:rsidRPr="002D358A">
        <w:rPr>
          <w:rFonts w:ascii="PT Astra Serif" w:hAnsi="PT Astra Serif"/>
          <w:b w:val="0"/>
          <w:sz w:val="24"/>
          <w:szCs w:val="24"/>
        </w:rPr>
        <w:t>4</w:t>
      </w:r>
      <w:r w:rsidR="005545A1" w:rsidRPr="002D358A">
        <w:rPr>
          <w:rFonts w:ascii="PT Astra Serif" w:hAnsi="PT Astra Serif"/>
          <w:b w:val="0"/>
          <w:sz w:val="24"/>
          <w:szCs w:val="24"/>
        </w:rPr>
        <w:t xml:space="preserve"> году Управлением продолжена работа по обеспечению деятельности Комиссии по делам несовершеннолетних и защите их прав при Администрации города Ижевска (далее – Комиссия). В соответствии с Планом работы Комисси</w:t>
      </w:r>
      <w:r w:rsidR="00AD6C7B" w:rsidRPr="002D358A">
        <w:rPr>
          <w:rFonts w:ascii="PT Astra Serif" w:hAnsi="PT Astra Serif"/>
          <w:b w:val="0"/>
          <w:sz w:val="24"/>
          <w:szCs w:val="24"/>
        </w:rPr>
        <w:t>ей</w:t>
      </w:r>
      <w:r w:rsidR="005545A1" w:rsidRPr="002D358A">
        <w:rPr>
          <w:rFonts w:ascii="PT Astra Serif" w:hAnsi="PT Astra Serif"/>
          <w:b w:val="0"/>
          <w:sz w:val="24"/>
          <w:szCs w:val="24"/>
        </w:rPr>
        <w:t xml:space="preserve"> в отчетном году проведено</w:t>
      </w:r>
      <w:r w:rsidR="00AF5425" w:rsidRPr="002D358A">
        <w:rPr>
          <w:rFonts w:ascii="PT Astra Serif" w:hAnsi="PT Astra Serif"/>
          <w:b w:val="0"/>
          <w:sz w:val="24"/>
          <w:szCs w:val="24"/>
        </w:rPr>
        <w:t xml:space="preserve"> </w:t>
      </w:r>
      <w:r w:rsidR="00C64D15" w:rsidRPr="002D358A">
        <w:rPr>
          <w:rFonts w:ascii="PT Astra Serif" w:hAnsi="PT Astra Serif"/>
          <w:b w:val="0"/>
          <w:sz w:val="24"/>
          <w:szCs w:val="24"/>
        </w:rPr>
        <w:t>10</w:t>
      </w:r>
      <w:r w:rsidR="005545A1" w:rsidRPr="002D358A">
        <w:rPr>
          <w:rFonts w:ascii="PT Astra Serif" w:hAnsi="PT Astra Serif"/>
          <w:b w:val="0"/>
          <w:sz w:val="24"/>
          <w:szCs w:val="24"/>
        </w:rPr>
        <w:t xml:space="preserve"> заседаний</w:t>
      </w:r>
      <w:r w:rsidR="00AF5425" w:rsidRPr="002D358A">
        <w:rPr>
          <w:rFonts w:ascii="PT Astra Serif" w:hAnsi="PT Astra Serif"/>
          <w:b w:val="0"/>
          <w:sz w:val="24"/>
          <w:szCs w:val="24"/>
        </w:rPr>
        <w:t xml:space="preserve"> </w:t>
      </w:r>
      <w:r w:rsidR="005545A1" w:rsidRPr="002D358A">
        <w:rPr>
          <w:rFonts w:ascii="PT Astra Serif" w:hAnsi="PT Astra Serif"/>
          <w:b w:val="0"/>
          <w:sz w:val="24"/>
          <w:szCs w:val="24"/>
        </w:rPr>
        <w:t xml:space="preserve">с рассмотрением </w:t>
      </w:r>
      <w:r w:rsidR="00C64D15" w:rsidRPr="002D358A">
        <w:rPr>
          <w:rFonts w:ascii="PT Astra Serif" w:hAnsi="PT Astra Serif"/>
          <w:b w:val="0"/>
          <w:sz w:val="24"/>
          <w:szCs w:val="24"/>
        </w:rPr>
        <w:t>2</w:t>
      </w:r>
      <w:r w:rsidR="00D74DF9" w:rsidRPr="002D358A">
        <w:rPr>
          <w:rFonts w:ascii="PT Astra Serif" w:hAnsi="PT Astra Serif"/>
          <w:b w:val="0"/>
          <w:sz w:val="24"/>
          <w:szCs w:val="24"/>
        </w:rPr>
        <w:t>6</w:t>
      </w:r>
      <w:r w:rsidR="005545A1" w:rsidRPr="002D358A">
        <w:rPr>
          <w:rFonts w:ascii="PT Astra Serif" w:hAnsi="PT Astra Serif"/>
          <w:b w:val="0"/>
          <w:sz w:val="24"/>
          <w:szCs w:val="24"/>
        </w:rPr>
        <w:t xml:space="preserve"> вопросов (202</w:t>
      </w:r>
      <w:r w:rsidR="00D74DF9" w:rsidRPr="002D358A">
        <w:rPr>
          <w:rFonts w:ascii="PT Astra Serif" w:hAnsi="PT Astra Serif"/>
          <w:b w:val="0"/>
          <w:sz w:val="24"/>
          <w:szCs w:val="24"/>
        </w:rPr>
        <w:t>3</w:t>
      </w:r>
      <w:r w:rsidR="005545A1" w:rsidRPr="002D358A">
        <w:rPr>
          <w:rFonts w:ascii="PT Astra Serif" w:hAnsi="PT Astra Serif"/>
          <w:b w:val="0"/>
          <w:sz w:val="24"/>
          <w:szCs w:val="24"/>
        </w:rPr>
        <w:t xml:space="preserve"> год </w:t>
      </w:r>
      <w:r w:rsidR="00AF5425" w:rsidRPr="002D358A">
        <w:rPr>
          <w:rFonts w:ascii="PT Astra Serif" w:hAnsi="PT Astra Serif"/>
          <w:b w:val="0"/>
          <w:sz w:val="24"/>
          <w:szCs w:val="24"/>
        </w:rPr>
        <w:t>–</w:t>
      </w:r>
      <w:r w:rsidR="005545A1" w:rsidRPr="002D358A">
        <w:rPr>
          <w:rFonts w:ascii="PT Astra Serif" w:hAnsi="PT Astra Serif"/>
          <w:b w:val="0"/>
          <w:sz w:val="24"/>
          <w:szCs w:val="24"/>
        </w:rPr>
        <w:t xml:space="preserve"> </w:t>
      </w:r>
      <w:r w:rsidR="00D74DF9" w:rsidRPr="002D358A">
        <w:rPr>
          <w:rFonts w:ascii="PT Astra Serif" w:hAnsi="PT Astra Serif"/>
          <w:b w:val="0"/>
          <w:sz w:val="24"/>
          <w:szCs w:val="24"/>
        </w:rPr>
        <w:t>10</w:t>
      </w:r>
      <w:r w:rsidR="00AF5425" w:rsidRPr="002D358A">
        <w:rPr>
          <w:rFonts w:ascii="PT Astra Serif" w:hAnsi="PT Astra Serif"/>
          <w:b w:val="0"/>
          <w:sz w:val="24"/>
          <w:szCs w:val="24"/>
        </w:rPr>
        <w:t xml:space="preserve"> </w:t>
      </w:r>
      <w:r w:rsidR="005545A1" w:rsidRPr="002D358A">
        <w:rPr>
          <w:rFonts w:ascii="PT Astra Serif" w:hAnsi="PT Astra Serif"/>
          <w:b w:val="0"/>
          <w:sz w:val="24"/>
          <w:szCs w:val="24"/>
        </w:rPr>
        <w:t xml:space="preserve">заседаний, </w:t>
      </w:r>
      <w:r w:rsidR="00D74DF9" w:rsidRPr="002D358A">
        <w:rPr>
          <w:rFonts w:ascii="PT Astra Serif" w:hAnsi="PT Astra Serif"/>
          <w:b w:val="0"/>
          <w:sz w:val="24"/>
          <w:szCs w:val="24"/>
        </w:rPr>
        <w:t>2</w:t>
      </w:r>
      <w:r w:rsidR="005545A1" w:rsidRPr="002D358A">
        <w:rPr>
          <w:rFonts w:ascii="PT Astra Serif" w:hAnsi="PT Astra Serif"/>
          <w:b w:val="0"/>
          <w:sz w:val="24"/>
          <w:szCs w:val="24"/>
        </w:rPr>
        <w:t xml:space="preserve">5 вопросов). </w:t>
      </w:r>
    </w:p>
    <w:p w:rsidR="00B13800" w:rsidRPr="002D358A" w:rsidRDefault="00D74DF9" w:rsidP="00C26837">
      <w:pPr>
        <w:spacing w:line="36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2D358A">
        <w:rPr>
          <w:rFonts w:ascii="PT Astra Serif" w:hAnsi="PT Astra Serif"/>
          <w:sz w:val="24"/>
          <w:szCs w:val="24"/>
        </w:rPr>
        <w:t xml:space="preserve">Рассмотренные вопросы касались анализа состояния безнадзорности, преступности и правонарушений несовершеннолетних, работы субъектов системы профилактики по профилактике экстремизма в молодежной среде, подростковой смертности, кризисных состояний среди несовершеннолетних, а также иные вопросы профилактического характера. </w:t>
      </w:r>
    </w:p>
    <w:p w:rsidR="0095158E" w:rsidRPr="002D358A" w:rsidRDefault="00D74DF9" w:rsidP="00C26837">
      <w:pPr>
        <w:spacing w:line="36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2D358A">
        <w:rPr>
          <w:rFonts w:ascii="PT Astra Serif" w:hAnsi="PT Astra Serif"/>
          <w:sz w:val="24"/>
          <w:szCs w:val="24"/>
        </w:rPr>
        <w:t>Членами Комиссии проанализирован также вопрос о практиках работы межведомственного взаимодействия субъектов профилактики в преодоле</w:t>
      </w:r>
      <w:r w:rsidR="00615910" w:rsidRPr="002D358A">
        <w:rPr>
          <w:rFonts w:ascii="PT Astra Serif" w:hAnsi="PT Astra Serif"/>
          <w:sz w:val="24"/>
          <w:szCs w:val="24"/>
        </w:rPr>
        <w:t>нии семейного неблагополучия.</w:t>
      </w:r>
    </w:p>
    <w:p w:rsidR="00E27DDD" w:rsidRPr="002D358A" w:rsidRDefault="005545A1" w:rsidP="00C26837">
      <w:pPr>
        <w:snapToGrid/>
        <w:spacing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D358A">
        <w:rPr>
          <w:rFonts w:ascii="PT Astra Serif" w:hAnsi="PT Astra Serif"/>
          <w:sz w:val="24"/>
          <w:szCs w:val="24"/>
        </w:rPr>
        <w:t>В целях осуществления межведомственного подхода в проведении профилактической работы с несовершеннолетними в городе Ижевске был реализован План основных мероприятий по профилактике безнадзорности и правонарушений несовершеннолетних на 202</w:t>
      </w:r>
      <w:r w:rsidR="00076FE5" w:rsidRPr="002D358A">
        <w:rPr>
          <w:rFonts w:ascii="PT Astra Serif" w:hAnsi="PT Astra Serif"/>
          <w:sz w:val="24"/>
          <w:szCs w:val="24"/>
        </w:rPr>
        <w:t>4</w:t>
      </w:r>
      <w:r w:rsidRPr="002D358A">
        <w:rPr>
          <w:rFonts w:ascii="PT Astra Serif" w:hAnsi="PT Astra Serif"/>
          <w:sz w:val="24"/>
          <w:szCs w:val="24"/>
        </w:rPr>
        <w:t xml:space="preserve"> год. В соответствии с Планом проведены межведомственные профилактические мероприятия для детей и подростков и их родителей: акция по охране прав детства, операция «Подросток-лето», акция «Каждого ребенка школьного возраста – за парту!», акция «Первокурсник», Всероссийская акция «Безопасность детства»</w:t>
      </w:r>
      <w:r w:rsidR="00FF0354" w:rsidRPr="002D358A">
        <w:rPr>
          <w:rFonts w:ascii="PT Astra Serif" w:hAnsi="PT Astra Serif"/>
          <w:sz w:val="24"/>
          <w:szCs w:val="24"/>
        </w:rPr>
        <w:t xml:space="preserve"> (в зимний и летний период)</w:t>
      </w:r>
      <w:r w:rsidRPr="002D358A">
        <w:rPr>
          <w:rFonts w:ascii="PT Astra Serif" w:hAnsi="PT Astra Serif"/>
          <w:sz w:val="24"/>
          <w:szCs w:val="24"/>
        </w:rPr>
        <w:t xml:space="preserve">. Данные мероприятия зарекомендовали себя как эффективные, позволяющие объединить усилия всех субъектов системы профилактики. В ходе Республиканской межведомственной операции «Подросток – лето» большое внимание уделялось организации отдыха и занятости несовершеннолетних, состоящих на различных видах учета. Комиссиями по делам несовершеннолетних и защите их прав в ежемесячном режиме во взаимодействии с субъектами профилактики проводился мониторинг занятости детей и подростков данной категории. В течение летнего периода на профилактическом учете органов внутренних дел по городу Ижевску состояло </w:t>
      </w:r>
      <w:r w:rsidR="00076FE5" w:rsidRPr="002D358A">
        <w:rPr>
          <w:rFonts w:ascii="PT Astra Serif" w:hAnsi="PT Astra Serif"/>
          <w:sz w:val="24"/>
          <w:szCs w:val="24"/>
        </w:rPr>
        <w:t>506</w:t>
      </w:r>
      <w:r w:rsidRPr="002D358A">
        <w:rPr>
          <w:rFonts w:ascii="PT Astra Serif" w:hAnsi="PT Astra Serif"/>
          <w:sz w:val="24"/>
          <w:szCs w:val="24"/>
        </w:rPr>
        <w:t xml:space="preserve"> несовершеннолетних</w:t>
      </w:r>
      <w:r w:rsidR="006837C3" w:rsidRPr="002D358A">
        <w:rPr>
          <w:rFonts w:ascii="PT Astra Serif" w:hAnsi="PT Astra Serif"/>
          <w:sz w:val="24"/>
          <w:szCs w:val="24"/>
        </w:rPr>
        <w:t xml:space="preserve"> (202</w:t>
      </w:r>
      <w:r w:rsidR="00076FE5" w:rsidRPr="002D358A">
        <w:rPr>
          <w:rFonts w:ascii="PT Astra Serif" w:hAnsi="PT Astra Serif"/>
          <w:sz w:val="24"/>
          <w:szCs w:val="24"/>
        </w:rPr>
        <w:t>3</w:t>
      </w:r>
      <w:r w:rsidR="006837C3" w:rsidRPr="002D358A">
        <w:rPr>
          <w:rFonts w:ascii="PT Astra Serif" w:hAnsi="PT Astra Serif"/>
          <w:sz w:val="24"/>
          <w:szCs w:val="24"/>
        </w:rPr>
        <w:t>-5</w:t>
      </w:r>
      <w:r w:rsidR="00076FE5" w:rsidRPr="002D358A">
        <w:rPr>
          <w:rFonts w:ascii="PT Astra Serif" w:hAnsi="PT Astra Serif"/>
          <w:sz w:val="24"/>
          <w:szCs w:val="24"/>
        </w:rPr>
        <w:t>10</w:t>
      </w:r>
      <w:r w:rsidR="006837C3" w:rsidRPr="002D358A">
        <w:rPr>
          <w:rFonts w:ascii="PT Astra Serif" w:hAnsi="PT Astra Serif"/>
          <w:sz w:val="24"/>
          <w:szCs w:val="24"/>
        </w:rPr>
        <w:t>)</w:t>
      </w:r>
      <w:r w:rsidR="00E27DDD" w:rsidRPr="002D358A">
        <w:rPr>
          <w:rFonts w:ascii="PT Astra Serif" w:hAnsi="PT Astra Serif"/>
          <w:sz w:val="24"/>
          <w:szCs w:val="24"/>
        </w:rPr>
        <w:t xml:space="preserve">. Была организована работа с </w:t>
      </w:r>
      <w:r w:rsidR="00076FE5" w:rsidRPr="002D358A">
        <w:rPr>
          <w:rFonts w:ascii="PT Astra Serif" w:hAnsi="PT Astra Serif"/>
          <w:sz w:val="24"/>
          <w:szCs w:val="24"/>
        </w:rPr>
        <w:t>862</w:t>
      </w:r>
      <w:r w:rsidR="00E27DDD" w:rsidRPr="002D358A">
        <w:rPr>
          <w:rFonts w:ascii="PT Astra Serif" w:hAnsi="PT Astra Serif"/>
          <w:sz w:val="24"/>
          <w:szCs w:val="24"/>
        </w:rPr>
        <w:t xml:space="preserve"> несовершеннолетними, находящимися в социально опасном положении</w:t>
      </w:r>
      <w:r w:rsidR="006837C3" w:rsidRPr="002D358A">
        <w:rPr>
          <w:rFonts w:ascii="PT Astra Serif" w:hAnsi="PT Astra Serif"/>
          <w:sz w:val="24"/>
          <w:szCs w:val="24"/>
        </w:rPr>
        <w:t xml:space="preserve"> (202</w:t>
      </w:r>
      <w:r w:rsidR="00076FE5" w:rsidRPr="002D358A">
        <w:rPr>
          <w:rFonts w:ascii="PT Astra Serif" w:hAnsi="PT Astra Serif"/>
          <w:sz w:val="24"/>
          <w:szCs w:val="24"/>
        </w:rPr>
        <w:t>3</w:t>
      </w:r>
      <w:r w:rsidR="006837C3" w:rsidRPr="002D358A">
        <w:rPr>
          <w:rFonts w:ascii="PT Astra Serif" w:hAnsi="PT Astra Serif"/>
          <w:sz w:val="24"/>
          <w:szCs w:val="24"/>
        </w:rPr>
        <w:t>-</w:t>
      </w:r>
      <w:r w:rsidR="00076FE5" w:rsidRPr="002D358A">
        <w:rPr>
          <w:rFonts w:ascii="PT Astra Serif" w:hAnsi="PT Astra Serif"/>
          <w:sz w:val="24"/>
          <w:szCs w:val="24"/>
        </w:rPr>
        <w:t>933</w:t>
      </w:r>
      <w:r w:rsidR="006837C3" w:rsidRPr="002D358A">
        <w:rPr>
          <w:rFonts w:ascii="PT Astra Serif" w:hAnsi="PT Astra Serif"/>
          <w:sz w:val="24"/>
          <w:szCs w:val="24"/>
        </w:rPr>
        <w:t>)</w:t>
      </w:r>
      <w:r w:rsidR="00E27DDD" w:rsidRPr="002D358A">
        <w:rPr>
          <w:rFonts w:ascii="PT Astra Serif" w:hAnsi="PT Astra Serif"/>
          <w:sz w:val="24"/>
          <w:szCs w:val="24"/>
        </w:rPr>
        <w:t>.</w:t>
      </w:r>
    </w:p>
    <w:p w:rsidR="002137C0" w:rsidRPr="00C71136" w:rsidRDefault="002137C0" w:rsidP="002137C0">
      <w:pPr>
        <w:spacing w:line="360" w:lineRule="auto"/>
        <w:ind w:left="-27" w:firstLine="567"/>
        <w:jc w:val="both"/>
        <w:rPr>
          <w:rFonts w:ascii="PT Astra Serif" w:hAnsi="PT Astra Serif"/>
          <w:sz w:val="24"/>
          <w:szCs w:val="24"/>
        </w:rPr>
      </w:pPr>
      <w:r w:rsidRPr="00C71136">
        <w:rPr>
          <w:rFonts w:ascii="PT Astra Serif" w:hAnsi="PT Astra Serif"/>
          <w:sz w:val="24"/>
          <w:szCs w:val="24"/>
        </w:rPr>
        <w:t xml:space="preserve">4 подростка, состоящих на учете в </w:t>
      </w:r>
      <w:r w:rsidR="00C567F4" w:rsidRPr="00C71136">
        <w:rPr>
          <w:rFonts w:ascii="PT Astra Serif" w:hAnsi="PT Astra Serif"/>
          <w:sz w:val="24"/>
          <w:szCs w:val="24"/>
        </w:rPr>
        <w:t>органах внутренних дел</w:t>
      </w:r>
      <w:r w:rsidRPr="00C71136">
        <w:rPr>
          <w:rFonts w:ascii="PT Astra Serif" w:hAnsi="PT Astra Serif"/>
          <w:sz w:val="24"/>
          <w:szCs w:val="24"/>
        </w:rPr>
        <w:t xml:space="preserve">, приняли участие в профильной смене «Герои первых», организованном «Движением Первых </w:t>
      </w:r>
      <w:r w:rsidR="00C567F4" w:rsidRPr="00C71136">
        <w:rPr>
          <w:rFonts w:ascii="PT Astra Serif" w:hAnsi="PT Astra Serif"/>
          <w:sz w:val="24"/>
          <w:szCs w:val="24"/>
        </w:rPr>
        <w:t xml:space="preserve">города </w:t>
      </w:r>
      <w:r w:rsidRPr="00C71136">
        <w:rPr>
          <w:rFonts w:ascii="PT Astra Serif" w:hAnsi="PT Astra Serif"/>
          <w:sz w:val="24"/>
          <w:szCs w:val="24"/>
        </w:rPr>
        <w:t xml:space="preserve">Ижевска» на базе </w:t>
      </w:r>
      <w:r w:rsidR="00C567F4" w:rsidRPr="00C71136">
        <w:rPr>
          <w:rFonts w:ascii="PT Astra Serif" w:hAnsi="PT Astra Serif"/>
          <w:sz w:val="24"/>
          <w:szCs w:val="24"/>
        </w:rPr>
        <w:t>детского оздоровительного лагеря</w:t>
      </w:r>
      <w:r w:rsidRPr="00C71136">
        <w:rPr>
          <w:rFonts w:ascii="PT Astra Serif" w:hAnsi="PT Astra Serif"/>
          <w:sz w:val="24"/>
          <w:szCs w:val="24"/>
        </w:rPr>
        <w:t xml:space="preserve"> «Лесная сказка».</w:t>
      </w:r>
    </w:p>
    <w:p w:rsidR="005545A1" w:rsidRPr="002D358A" w:rsidRDefault="005545A1" w:rsidP="001C29AA">
      <w:pPr>
        <w:snapToGrid/>
        <w:spacing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D358A">
        <w:rPr>
          <w:rFonts w:ascii="PT Astra Serif" w:hAnsi="PT Astra Serif"/>
          <w:sz w:val="24"/>
          <w:szCs w:val="24"/>
        </w:rPr>
        <w:t xml:space="preserve">Стало традиционным проведение в Ижевске профилактической акции «Каждого ребенка школьного возраста – за парту!», направленной на предупреждение безнадзорности детей, обеспечение права ребенка на получение образования. В Комиссии поступил </w:t>
      </w:r>
      <w:r w:rsidR="005005A3" w:rsidRPr="002D358A">
        <w:rPr>
          <w:rFonts w:ascii="PT Astra Serif" w:hAnsi="PT Astra Serif"/>
          <w:sz w:val="24"/>
          <w:szCs w:val="24"/>
        </w:rPr>
        <w:t>21</w:t>
      </w:r>
      <w:r w:rsidRPr="002D358A">
        <w:rPr>
          <w:rFonts w:ascii="PT Astra Serif" w:hAnsi="PT Astra Serif"/>
          <w:sz w:val="24"/>
          <w:szCs w:val="24"/>
        </w:rPr>
        <w:t xml:space="preserve"> материал по факту неисполнения родителями обязанностей по обучению несовершеннолетних, по результатам рассмотрения к родителям (законным представителям) применены меры административного воздействия (в 202</w:t>
      </w:r>
      <w:r w:rsidR="005005A3" w:rsidRPr="002D358A">
        <w:rPr>
          <w:rFonts w:ascii="PT Astra Serif" w:hAnsi="PT Astra Serif"/>
          <w:sz w:val="24"/>
          <w:szCs w:val="24"/>
        </w:rPr>
        <w:t>3</w:t>
      </w:r>
      <w:r w:rsidRPr="002D358A">
        <w:rPr>
          <w:rFonts w:ascii="PT Astra Serif" w:hAnsi="PT Astra Serif"/>
          <w:sz w:val="24"/>
          <w:szCs w:val="24"/>
        </w:rPr>
        <w:t xml:space="preserve"> году </w:t>
      </w:r>
      <w:r w:rsidR="00F13490" w:rsidRPr="002D358A">
        <w:rPr>
          <w:rFonts w:ascii="PT Astra Serif" w:hAnsi="PT Astra Serif"/>
          <w:sz w:val="24"/>
          <w:szCs w:val="24"/>
        </w:rPr>
        <w:t xml:space="preserve">- </w:t>
      </w:r>
      <w:r w:rsidR="005005A3" w:rsidRPr="002D358A">
        <w:rPr>
          <w:rFonts w:ascii="PT Astra Serif" w:hAnsi="PT Astra Serif"/>
          <w:sz w:val="24"/>
          <w:szCs w:val="24"/>
        </w:rPr>
        <w:t>30</w:t>
      </w:r>
      <w:r w:rsidRPr="002D358A">
        <w:rPr>
          <w:rFonts w:ascii="PT Astra Serif" w:hAnsi="PT Astra Serif"/>
          <w:sz w:val="24"/>
          <w:szCs w:val="24"/>
        </w:rPr>
        <w:t xml:space="preserve">). В течение акции Комиссией дано согласие на перевод в вечерние школы для дальнейшего обучения </w:t>
      </w:r>
      <w:r w:rsidR="005005A3" w:rsidRPr="002D358A">
        <w:rPr>
          <w:rFonts w:ascii="PT Astra Serif" w:hAnsi="PT Astra Serif"/>
          <w:sz w:val="24"/>
          <w:szCs w:val="24"/>
        </w:rPr>
        <w:t>76</w:t>
      </w:r>
      <w:r w:rsidRPr="002D358A">
        <w:rPr>
          <w:rFonts w:ascii="PT Astra Serif" w:hAnsi="PT Astra Serif"/>
          <w:sz w:val="24"/>
          <w:szCs w:val="24"/>
        </w:rPr>
        <w:t xml:space="preserve"> несовершеннолетнему (в 202</w:t>
      </w:r>
      <w:r w:rsidR="005005A3" w:rsidRPr="002D358A">
        <w:rPr>
          <w:rFonts w:ascii="PT Astra Serif" w:hAnsi="PT Astra Serif"/>
          <w:sz w:val="24"/>
          <w:szCs w:val="24"/>
        </w:rPr>
        <w:t>3</w:t>
      </w:r>
      <w:r w:rsidRPr="002D358A">
        <w:rPr>
          <w:rFonts w:ascii="PT Astra Serif" w:hAnsi="PT Astra Serif"/>
          <w:sz w:val="24"/>
          <w:szCs w:val="24"/>
        </w:rPr>
        <w:t xml:space="preserve"> году – </w:t>
      </w:r>
      <w:r w:rsidR="00B737B5" w:rsidRPr="002D358A">
        <w:rPr>
          <w:rFonts w:ascii="PT Astra Serif" w:hAnsi="PT Astra Serif"/>
          <w:sz w:val="24"/>
          <w:szCs w:val="24"/>
        </w:rPr>
        <w:t>7</w:t>
      </w:r>
      <w:r w:rsidR="00CF2BFF" w:rsidRPr="002D358A">
        <w:rPr>
          <w:rFonts w:ascii="PT Astra Serif" w:hAnsi="PT Astra Serif"/>
          <w:sz w:val="24"/>
          <w:szCs w:val="24"/>
        </w:rPr>
        <w:t>1</w:t>
      </w:r>
      <w:r w:rsidRPr="002D358A">
        <w:rPr>
          <w:rFonts w:ascii="PT Astra Serif" w:hAnsi="PT Astra Serif"/>
          <w:sz w:val="24"/>
          <w:szCs w:val="24"/>
        </w:rPr>
        <w:t>).</w:t>
      </w:r>
      <w:r w:rsidR="005005A3" w:rsidRPr="002D358A">
        <w:rPr>
          <w:rFonts w:ascii="PT Astra Serif" w:hAnsi="PT Astra Serif"/>
          <w:sz w:val="24"/>
          <w:szCs w:val="24"/>
        </w:rPr>
        <w:t xml:space="preserve"> </w:t>
      </w:r>
      <w:r w:rsidR="005005A3" w:rsidRPr="002D358A">
        <w:rPr>
          <w:rFonts w:ascii="PT Astra Serif" w:hAnsi="PT Astra Serif" w:cs="Arial"/>
          <w:sz w:val="24"/>
          <w:szCs w:val="24"/>
        </w:rPr>
        <w:t>По результатам рассмотрения указанных материалов все дети приступили к дальнейшему обучению.</w:t>
      </w:r>
    </w:p>
    <w:p w:rsidR="005545A1" w:rsidRPr="002D358A" w:rsidRDefault="005545A1" w:rsidP="005545A1">
      <w:pPr>
        <w:snapToGrid/>
        <w:spacing w:line="36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2D358A">
        <w:rPr>
          <w:rFonts w:ascii="PT Astra Serif" w:hAnsi="PT Astra Serif"/>
          <w:sz w:val="24"/>
          <w:szCs w:val="24"/>
        </w:rPr>
        <w:t xml:space="preserve">В рамках акции «Первокурсник» проведена большая информационно-просветительская работа с несовершеннолетними - учащимися образовательных организаций среднего профессионального образования. Цель - профилактика негативных явлений, предупреждение кризисных ситуаций и оказание правовой, психологической и социальной помощи обучающимся первого года обучения. В Акции приняли участие </w:t>
      </w:r>
      <w:r w:rsidR="005005A3" w:rsidRPr="002D358A">
        <w:rPr>
          <w:rFonts w:ascii="PT Astra Serif" w:hAnsi="PT Astra Serif"/>
          <w:sz w:val="24"/>
          <w:szCs w:val="24"/>
        </w:rPr>
        <w:t>6087</w:t>
      </w:r>
      <w:r w:rsidRPr="002D358A">
        <w:rPr>
          <w:rFonts w:ascii="PT Astra Serif" w:hAnsi="PT Astra Serif"/>
          <w:sz w:val="24"/>
          <w:szCs w:val="24"/>
        </w:rPr>
        <w:t xml:space="preserve"> студентов из 2</w:t>
      </w:r>
      <w:r w:rsidR="005005A3" w:rsidRPr="002D358A">
        <w:rPr>
          <w:rFonts w:ascii="PT Astra Serif" w:hAnsi="PT Astra Serif"/>
          <w:sz w:val="24"/>
          <w:szCs w:val="24"/>
        </w:rPr>
        <w:t>3</w:t>
      </w:r>
      <w:r w:rsidRPr="002D358A">
        <w:rPr>
          <w:rFonts w:ascii="PT Astra Serif" w:hAnsi="PT Astra Serif"/>
          <w:sz w:val="24"/>
          <w:szCs w:val="24"/>
        </w:rPr>
        <w:t xml:space="preserve"> учреждений среднего профессиональ</w:t>
      </w:r>
      <w:r w:rsidR="004911C0" w:rsidRPr="002D358A">
        <w:rPr>
          <w:rFonts w:ascii="PT Astra Serif" w:hAnsi="PT Astra Serif"/>
          <w:sz w:val="24"/>
          <w:szCs w:val="24"/>
        </w:rPr>
        <w:t>ного образования города Ижевска (в 202</w:t>
      </w:r>
      <w:r w:rsidR="005005A3" w:rsidRPr="002D358A">
        <w:rPr>
          <w:rFonts w:ascii="PT Astra Serif" w:hAnsi="PT Astra Serif"/>
          <w:sz w:val="24"/>
          <w:szCs w:val="24"/>
        </w:rPr>
        <w:t>3</w:t>
      </w:r>
      <w:r w:rsidR="004911C0" w:rsidRPr="002D358A">
        <w:rPr>
          <w:rFonts w:ascii="PT Astra Serif" w:hAnsi="PT Astra Serif"/>
          <w:sz w:val="24"/>
          <w:szCs w:val="24"/>
        </w:rPr>
        <w:t xml:space="preserve"> году - 2</w:t>
      </w:r>
      <w:r w:rsidR="005005A3" w:rsidRPr="002D358A">
        <w:rPr>
          <w:rFonts w:ascii="PT Astra Serif" w:hAnsi="PT Astra Serif"/>
          <w:sz w:val="24"/>
          <w:szCs w:val="24"/>
        </w:rPr>
        <w:t>4</w:t>
      </w:r>
      <w:r w:rsidR="004911C0" w:rsidRPr="002D358A">
        <w:rPr>
          <w:rFonts w:ascii="PT Astra Serif" w:hAnsi="PT Astra Serif"/>
          <w:sz w:val="24"/>
          <w:szCs w:val="24"/>
        </w:rPr>
        <w:t xml:space="preserve"> учреждени</w:t>
      </w:r>
      <w:r w:rsidR="00121571" w:rsidRPr="002D358A">
        <w:rPr>
          <w:rFonts w:ascii="PT Astra Serif" w:hAnsi="PT Astra Serif"/>
          <w:sz w:val="24"/>
          <w:szCs w:val="24"/>
        </w:rPr>
        <w:t>я</w:t>
      </w:r>
      <w:r w:rsidR="004911C0" w:rsidRPr="002D358A">
        <w:rPr>
          <w:rFonts w:ascii="PT Astra Serif" w:hAnsi="PT Astra Serif"/>
          <w:sz w:val="24"/>
          <w:szCs w:val="24"/>
        </w:rPr>
        <w:t xml:space="preserve">, более </w:t>
      </w:r>
      <w:r w:rsidR="005005A3" w:rsidRPr="002D358A">
        <w:rPr>
          <w:rFonts w:ascii="PT Astra Serif" w:hAnsi="PT Astra Serif"/>
          <w:sz w:val="24"/>
          <w:szCs w:val="24"/>
        </w:rPr>
        <w:t>4800</w:t>
      </w:r>
      <w:r w:rsidR="004911C0" w:rsidRPr="002D358A">
        <w:rPr>
          <w:rFonts w:ascii="PT Astra Serif" w:hAnsi="PT Astra Serif"/>
          <w:sz w:val="24"/>
          <w:szCs w:val="24"/>
        </w:rPr>
        <w:t xml:space="preserve"> студентов)</w:t>
      </w:r>
      <w:r w:rsidR="004911C0" w:rsidRPr="002D358A">
        <w:rPr>
          <w:rFonts w:ascii="PT Astra Serif" w:hAnsi="PT Astra Serif"/>
          <w:color w:val="000000"/>
          <w:sz w:val="28"/>
          <w:szCs w:val="28"/>
        </w:rPr>
        <w:t>.</w:t>
      </w:r>
    </w:p>
    <w:p w:rsidR="002137C0" w:rsidRPr="002D358A" w:rsidRDefault="002137C0" w:rsidP="002137C0">
      <w:pPr>
        <w:pStyle w:val="af7"/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2D358A">
        <w:rPr>
          <w:rFonts w:ascii="PT Astra Serif" w:hAnsi="PT Astra Serif"/>
          <w:sz w:val="24"/>
          <w:szCs w:val="24"/>
        </w:rPr>
        <w:t xml:space="preserve">В течение 2024 года продолжил свою реализацию </w:t>
      </w:r>
      <w:r w:rsidRPr="002D358A">
        <w:rPr>
          <w:rFonts w:ascii="PT Astra Serif" w:hAnsi="PT Astra Serif"/>
          <w:bCs/>
          <w:sz w:val="24"/>
          <w:szCs w:val="24"/>
        </w:rPr>
        <w:t xml:space="preserve">- Межведомственный профилактический проект «Открывая Ижевск» по организации досуга и занятости несовершеннолетних в возрасте от 10 до 18 лет, в том числе состоящих на различных видах учета. Проведено 1617 мероприятий, на которых побывало </w:t>
      </w:r>
      <w:r w:rsidR="00417E3A" w:rsidRPr="002D358A">
        <w:rPr>
          <w:rFonts w:ascii="PT Astra Serif" w:hAnsi="PT Astra Serif"/>
          <w:bCs/>
          <w:sz w:val="24"/>
          <w:szCs w:val="24"/>
        </w:rPr>
        <w:t>более 14000</w:t>
      </w:r>
      <w:r w:rsidRPr="002D358A">
        <w:rPr>
          <w:rFonts w:ascii="PT Astra Serif" w:hAnsi="PT Astra Serif"/>
          <w:bCs/>
          <w:sz w:val="24"/>
          <w:szCs w:val="24"/>
        </w:rPr>
        <w:t xml:space="preserve"> детей и подростков, из которых </w:t>
      </w:r>
      <w:r w:rsidR="00417E3A" w:rsidRPr="002D358A">
        <w:rPr>
          <w:rFonts w:ascii="PT Astra Serif" w:hAnsi="PT Astra Serif"/>
          <w:bCs/>
          <w:sz w:val="24"/>
          <w:szCs w:val="24"/>
        </w:rPr>
        <w:t>310</w:t>
      </w:r>
      <w:r w:rsidRPr="002D358A">
        <w:rPr>
          <w:rFonts w:ascii="PT Astra Serif" w:hAnsi="PT Astra Serif"/>
          <w:bCs/>
          <w:sz w:val="24"/>
          <w:szCs w:val="24"/>
        </w:rPr>
        <w:t xml:space="preserve"> – это подростки, состоящие на различных видах учета.</w:t>
      </w:r>
    </w:p>
    <w:p w:rsidR="005545A1" w:rsidRPr="002D358A" w:rsidRDefault="005545A1" w:rsidP="005005A3">
      <w:pPr>
        <w:snapToGrid/>
        <w:spacing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D358A">
        <w:rPr>
          <w:rFonts w:ascii="PT Astra Serif" w:hAnsi="PT Astra Serif"/>
          <w:sz w:val="24"/>
          <w:szCs w:val="24"/>
        </w:rPr>
        <w:t xml:space="preserve">В целях оказания консультативной помощи населению Комиссией были организованы 3 Прямые телефонные линии «Детский вопрос – профессиональный ответ» в рамках проведения Международного дня детского телефона доверия, Международного дня защиты детей и Всероссийского дня правовой помощи детям. Всего поступило </w:t>
      </w:r>
      <w:r w:rsidR="005005A3" w:rsidRPr="002D358A">
        <w:rPr>
          <w:rFonts w:ascii="PT Astra Serif" w:hAnsi="PT Astra Serif"/>
          <w:sz w:val="24"/>
          <w:szCs w:val="24"/>
        </w:rPr>
        <w:t>677</w:t>
      </w:r>
      <w:r w:rsidRPr="002D358A">
        <w:rPr>
          <w:rFonts w:ascii="PT Astra Serif" w:hAnsi="PT Astra Serif"/>
          <w:sz w:val="24"/>
          <w:szCs w:val="24"/>
        </w:rPr>
        <w:t xml:space="preserve"> (202</w:t>
      </w:r>
      <w:r w:rsidR="005005A3" w:rsidRPr="002D358A">
        <w:rPr>
          <w:rFonts w:ascii="PT Astra Serif" w:hAnsi="PT Astra Serif"/>
          <w:sz w:val="24"/>
          <w:szCs w:val="24"/>
        </w:rPr>
        <w:t>3</w:t>
      </w:r>
      <w:r w:rsidRPr="002D358A">
        <w:rPr>
          <w:rFonts w:ascii="PT Astra Serif" w:hAnsi="PT Astra Serif"/>
          <w:sz w:val="24"/>
          <w:szCs w:val="24"/>
        </w:rPr>
        <w:t xml:space="preserve">- </w:t>
      </w:r>
      <w:r w:rsidR="005005A3" w:rsidRPr="002D358A">
        <w:rPr>
          <w:rFonts w:ascii="PT Astra Serif" w:hAnsi="PT Astra Serif"/>
          <w:sz w:val="24"/>
          <w:szCs w:val="24"/>
        </w:rPr>
        <w:t>853</w:t>
      </w:r>
      <w:r w:rsidRPr="002D358A">
        <w:rPr>
          <w:rFonts w:ascii="PT Astra Serif" w:hAnsi="PT Astra Serif"/>
          <w:sz w:val="24"/>
          <w:szCs w:val="24"/>
        </w:rPr>
        <w:t>) звонк</w:t>
      </w:r>
      <w:r w:rsidR="00F86F5C">
        <w:rPr>
          <w:rFonts w:ascii="PT Astra Serif" w:hAnsi="PT Astra Serif"/>
          <w:sz w:val="24"/>
          <w:szCs w:val="24"/>
        </w:rPr>
        <w:t>ов</w:t>
      </w:r>
      <w:r w:rsidRPr="002D358A">
        <w:rPr>
          <w:rFonts w:ascii="PT Astra Serif" w:hAnsi="PT Astra Serif"/>
          <w:sz w:val="24"/>
          <w:szCs w:val="24"/>
        </w:rPr>
        <w:t>.</w:t>
      </w:r>
    </w:p>
    <w:p w:rsidR="005005A3" w:rsidRPr="002D358A" w:rsidRDefault="005005A3" w:rsidP="005005A3">
      <w:pPr>
        <w:pStyle w:val="af7"/>
        <w:spacing w:line="360" w:lineRule="auto"/>
        <w:ind w:firstLine="540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2D358A">
        <w:rPr>
          <w:rFonts w:ascii="PT Astra Serif" w:hAnsi="PT Astra Serif" w:cs="Arial"/>
          <w:sz w:val="24"/>
          <w:szCs w:val="24"/>
          <w:lang w:eastAsia="ru-RU"/>
        </w:rPr>
        <w:t>В рамках исполнения Плана работы Комиссии в летний период 2024 года были организованы и проведены:</w:t>
      </w:r>
    </w:p>
    <w:p w:rsidR="005005A3" w:rsidRPr="002D358A" w:rsidRDefault="005005A3" w:rsidP="005005A3">
      <w:pPr>
        <w:pStyle w:val="af7"/>
        <w:spacing w:line="360" w:lineRule="auto"/>
        <w:ind w:firstLine="540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2D358A">
        <w:rPr>
          <w:rFonts w:ascii="PT Astra Serif" w:hAnsi="PT Astra Serif" w:cs="Arial"/>
          <w:sz w:val="24"/>
          <w:szCs w:val="24"/>
          <w:lang w:eastAsia="ru-RU"/>
        </w:rPr>
        <w:t>32 проверки (2023 – 28) летних спортивных и досуговых площадок;</w:t>
      </w:r>
    </w:p>
    <w:p w:rsidR="005005A3" w:rsidRPr="002D358A" w:rsidRDefault="005005A3" w:rsidP="005005A3">
      <w:pPr>
        <w:pStyle w:val="af7"/>
        <w:spacing w:line="360" w:lineRule="auto"/>
        <w:ind w:firstLine="540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2D358A">
        <w:rPr>
          <w:rFonts w:ascii="PT Astra Serif" w:hAnsi="PT Astra Serif" w:cs="Arial"/>
          <w:sz w:val="24"/>
          <w:szCs w:val="24"/>
          <w:lang w:eastAsia="ru-RU"/>
        </w:rPr>
        <w:t xml:space="preserve">5 проверок работодателей по выполнению законодательства в сфере охраны трудовых прав несовершеннолетних (2023 – 5). </w:t>
      </w:r>
    </w:p>
    <w:p w:rsidR="005005A3" w:rsidRPr="002D358A" w:rsidRDefault="005005A3" w:rsidP="008242A4">
      <w:pPr>
        <w:pStyle w:val="af7"/>
        <w:spacing w:line="360" w:lineRule="auto"/>
        <w:ind w:firstLine="540"/>
        <w:jc w:val="both"/>
        <w:rPr>
          <w:rFonts w:ascii="PT Astra Serif" w:hAnsi="PT Astra Serif"/>
          <w:sz w:val="24"/>
          <w:szCs w:val="24"/>
          <w:highlight w:val="yellow"/>
        </w:rPr>
      </w:pPr>
      <w:r w:rsidRPr="002D358A">
        <w:rPr>
          <w:rFonts w:ascii="PT Astra Serif" w:hAnsi="PT Astra Serif" w:cs="Arial"/>
          <w:sz w:val="24"/>
          <w:szCs w:val="24"/>
          <w:lang w:eastAsia="ru-RU"/>
        </w:rPr>
        <w:t>Итогами проверок являются информационно-аналитические справки и внесение в адрес Управления образования</w:t>
      </w:r>
      <w:r w:rsidR="00F86F5C">
        <w:rPr>
          <w:rFonts w:ascii="PT Astra Serif" w:hAnsi="PT Astra Serif" w:cs="Arial"/>
          <w:sz w:val="24"/>
          <w:szCs w:val="24"/>
          <w:lang w:eastAsia="ru-RU"/>
        </w:rPr>
        <w:t xml:space="preserve"> Администрации города Ижевска</w:t>
      </w:r>
      <w:r w:rsidRPr="002D358A">
        <w:rPr>
          <w:rFonts w:ascii="PT Astra Serif" w:hAnsi="PT Astra Serif" w:cs="Arial"/>
          <w:sz w:val="24"/>
          <w:szCs w:val="24"/>
          <w:lang w:eastAsia="ru-RU"/>
        </w:rPr>
        <w:t xml:space="preserve"> представления о выявленных нарушениях по итогам проверок спортивных площадок.</w:t>
      </w:r>
    </w:p>
    <w:p w:rsidR="005545A1" w:rsidRPr="00C71136" w:rsidRDefault="0065047A" w:rsidP="005545A1">
      <w:pPr>
        <w:snapToGrid/>
        <w:spacing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71136">
        <w:rPr>
          <w:rFonts w:ascii="PT Astra Serif" w:hAnsi="PT Astra Serif"/>
          <w:sz w:val="24"/>
          <w:szCs w:val="24"/>
        </w:rPr>
        <w:t>С целью обмена</w:t>
      </w:r>
      <w:r w:rsidR="005545A1" w:rsidRPr="00C71136">
        <w:rPr>
          <w:rFonts w:ascii="PT Astra Serif" w:hAnsi="PT Astra Serif"/>
          <w:sz w:val="24"/>
          <w:szCs w:val="24"/>
        </w:rPr>
        <w:t xml:space="preserve"> оперативной информацией </w:t>
      </w:r>
      <w:r w:rsidR="00F13490" w:rsidRPr="00C71136">
        <w:rPr>
          <w:rFonts w:ascii="PT Astra Serif" w:hAnsi="PT Astra Serif"/>
          <w:sz w:val="24"/>
          <w:szCs w:val="24"/>
        </w:rPr>
        <w:t>Управ</w:t>
      </w:r>
      <w:r w:rsidR="005545A1" w:rsidRPr="00C71136">
        <w:rPr>
          <w:rFonts w:ascii="PT Astra Serif" w:hAnsi="PT Astra Serif"/>
          <w:sz w:val="24"/>
          <w:szCs w:val="24"/>
        </w:rPr>
        <w:t>лени</w:t>
      </w:r>
      <w:r w:rsidR="00F13490" w:rsidRPr="00C71136">
        <w:rPr>
          <w:rFonts w:ascii="PT Astra Serif" w:hAnsi="PT Astra Serif"/>
          <w:sz w:val="24"/>
          <w:szCs w:val="24"/>
        </w:rPr>
        <w:t>ем</w:t>
      </w:r>
      <w:r w:rsidR="005545A1" w:rsidRPr="00C71136">
        <w:rPr>
          <w:rFonts w:ascii="PT Astra Serif" w:hAnsi="PT Astra Serif"/>
          <w:sz w:val="24"/>
          <w:szCs w:val="24"/>
        </w:rPr>
        <w:t xml:space="preserve"> проводится ежеквартальный мониторинг состояния преступности, безнадзорности несовершеннолетних и иных негативных явлений среди детей и подростков города Ижевска на основе данных субъектов системы профилактики. </w:t>
      </w:r>
    </w:p>
    <w:p w:rsidR="00572D11" w:rsidRPr="002D358A" w:rsidRDefault="005D1F2E" w:rsidP="005D1F2E">
      <w:pPr>
        <w:pStyle w:val="af7"/>
        <w:spacing w:line="360" w:lineRule="auto"/>
        <w:ind w:firstLine="851"/>
        <w:jc w:val="both"/>
        <w:rPr>
          <w:rFonts w:ascii="PT Astra Serif" w:hAnsi="PT Astra Serif"/>
          <w:bCs/>
          <w:sz w:val="24"/>
          <w:szCs w:val="24"/>
        </w:rPr>
      </w:pPr>
      <w:r w:rsidRPr="002D358A">
        <w:rPr>
          <w:rFonts w:ascii="PT Astra Serif" w:hAnsi="PT Astra Serif"/>
          <w:bCs/>
          <w:sz w:val="24"/>
          <w:szCs w:val="24"/>
          <w:lang w:val="x-none"/>
        </w:rPr>
        <w:t>По итогам 20</w:t>
      </w:r>
      <w:r w:rsidRPr="002D358A">
        <w:rPr>
          <w:rFonts w:ascii="PT Astra Serif" w:hAnsi="PT Astra Serif"/>
          <w:bCs/>
          <w:sz w:val="24"/>
          <w:szCs w:val="24"/>
        </w:rPr>
        <w:t>24</w:t>
      </w:r>
      <w:r w:rsidRPr="002D358A">
        <w:rPr>
          <w:rFonts w:ascii="PT Astra Serif" w:hAnsi="PT Astra Serif"/>
          <w:bCs/>
          <w:sz w:val="24"/>
          <w:szCs w:val="24"/>
          <w:lang w:val="x-none"/>
        </w:rPr>
        <w:t xml:space="preserve"> года наблюдается </w:t>
      </w:r>
      <w:r w:rsidRPr="002D358A">
        <w:rPr>
          <w:rFonts w:ascii="PT Astra Serif" w:hAnsi="PT Astra Serif"/>
          <w:bCs/>
          <w:sz w:val="24"/>
          <w:szCs w:val="24"/>
        </w:rPr>
        <w:t>снижение</w:t>
      </w:r>
      <w:r w:rsidRPr="002D358A">
        <w:rPr>
          <w:rFonts w:ascii="PT Astra Serif" w:hAnsi="PT Astra Serif"/>
          <w:bCs/>
          <w:sz w:val="24"/>
          <w:szCs w:val="24"/>
          <w:lang w:val="x-none"/>
        </w:rPr>
        <w:t xml:space="preserve"> количества преступлений, совершенных несовершеннолетними, на </w:t>
      </w:r>
      <w:r w:rsidRPr="002D358A">
        <w:rPr>
          <w:rFonts w:ascii="PT Astra Serif" w:hAnsi="PT Astra Serif"/>
          <w:bCs/>
          <w:sz w:val="24"/>
          <w:szCs w:val="24"/>
        </w:rPr>
        <w:t>1,5%</w:t>
      </w:r>
      <w:r w:rsidRPr="002D358A">
        <w:rPr>
          <w:rFonts w:ascii="PT Astra Serif" w:hAnsi="PT Astra Serif"/>
          <w:bCs/>
          <w:sz w:val="24"/>
          <w:szCs w:val="24"/>
          <w:lang w:val="x-none"/>
        </w:rPr>
        <w:t xml:space="preserve">. </w:t>
      </w:r>
      <w:r w:rsidRPr="002D358A">
        <w:rPr>
          <w:rFonts w:ascii="PT Astra Serif" w:hAnsi="PT Astra Serif"/>
          <w:bCs/>
          <w:sz w:val="24"/>
          <w:szCs w:val="24"/>
        </w:rPr>
        <w:t xml:space="preserve"> Учитывая снижение подростковой преступности (со 130 в 2023 году до 128 в 2024 году) и к</w:t>
      </w:r>
      <w:r w:rsidR="00572D11" w:rsidRPr="002D358A">
        <w:rPr>
          <w:rFonts w:ascii="PT Astra Serif" w:hAnsi="PT Astra Serif"/>
          <w:bCs/>
          <w:sz w:val="24"/>
          <w:szCs w:val="24"/>
          <w:lang w:val="x-none"/>
        </w:rPr>
        <w:t>комплексный</w:t>
      </w:r>
      <w:r w:rsidRPr="002D358A">
        <w:rPr>
          <w:rFonts w:ascii="PT Astra Serif" w:hAnsi="PT Astra Serif"/>
          <w:bCs/>
          <w:sz w:val="24"/>
          <w:szCs w:val="24"/>
          <w:lang w:val="x-none"/>
        </w:rPr>
        <w:t xml:space="preserve"> подход в проведении межведомственной профилактической работы с  несовершеннолетними  и родителями</w:t>
      </w:r>
      <w:r w:rsidRPr="002D358A">
        <w:rPr>
          <w:rFonts w:ascii="PT Astra Serif" w:hAnsi="PT Astra Serif"/>
          <w:bCs/>
          <w:sz w:val="24"/>
          <w:szCs w:val="24"/>
        </w:rPr>
        <w:t>,</w:t>
      </w:r>
      <w:r w:rsidRPr="002D358A">
        <w:rPr>
          <w:rFonts w:ascii="PT Astra Serif" w:hAnsi="PT Astra Serif"/>
          <w:bCs/>
          <w:sz w:val="24"/>
          <w:szCs w:val="24"/>
          <w:lang w:val="x-none"/>
        </w:rPr>
        <w:t xml:space="preserve"> </w:t>
      </w:r>
      <w:r w:rsidRPr="002D358A">
        <w:rPr>
          <w:rFonts w:ascii="PT Astra Serif" w:hAnsi="PT Astra Serif"/>
          <w:bCs/>
          <w:sz w:val="24"/>
          <w:szCs w:val="24"/>
        </w:rPr>
        <w:t>наблюдается положительная динамика</w:t>
      </w:r>
      <w:r w:rsidR="00572D11" w:rsidRPr="002D358A">
        <w:rPr>
          <w:rFonts w:ascii="PT Astra Serif" w:hAnsi="PT Astra Serif"/>
          <w:bCs/>
          <w:sz w:val="24"/>
          <w:szCs w:val="24"/>
        </w:rPr>
        <w:t>:</w:t>
      </w:r>
    </w:p>
    <w:p w:rsidR="00572D11" w:rsidRPr="002D358A" w:rsidRDefault="00572D11" w:rsidP="005D1F2E">
      <w:pPr>
        <w:pStyle w:val="af7"/>
        <w:spacing w:line="36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2D358A">
        <w:rPr>
          <w:rFonts w:ascii="PT Astra Serif" w:hAnsi="PT Astra Serif"/>
          <w:bCs/>
          <w:sz w:val="24"/>
          <w:szCs w:val="24"/>
        </w:rPr>
        <w:t xml:space="preserve">- </w:t>
      </w:r>
      <w:r w:rsidR="005D1F2E" w:rsidRPr="002D358A">
        <w:rPr>
          <w:rFonts w:ascii="PT Astra Serif" w:hAnsi="PT Astra Serif"/>
          <w:bCs/>
          <w:sz w:val="24"/>
          <w:szCs w:val="24"/>
        </w:rPr>
        <w:t>в количестве</w:t>
      </w:r>
      <w:r w:rsidR="005D1F2E" w:rsidRPr="002D358A">
        <w:rPr>
          <w:rFonts w:ascii="PT Astra Serif" w:hAnsi="PT Astra Serif"/>
          <w:sz w:val="24"/>
          <w:szCs w:val="24"/>
          <w:lang w:val="x-none"/>
        </w:rPr>
        <w:t xml:space="preserve">  </w:t>
      </w:r>
      <w:r w:rsidR="005D1F2E" w:rsidRPr="002D358A">
        <w:rPr>
          <w:rFonts w:ascii="PT Astra Serif" w:hAnsi="PT Astra Serif"/>
          <w:sz w:val="24"/>
          <w:szCs w:val="24"/>
        </w:rPr>
        <w:t xml:space="preserve">семей с признаками социально опасного положения, </w:t>
      </w:r>
      <w:r w:rsidRPr="002D358A">
        <w:rPr>
          <w:rFonts w:ascii="PT Astra Serif" w:hAnsi="PT Astra Serif"/>
          <w:sz w:val="24"/>
          <w:szCs w:val="24"/>
        </w:rPr>
        <w:t>в отношении которых индивидуальная профилактическая и социально-реабилитационная работа завершена (</w:t>
      </w:r>
      <w:r w:rsidR="005D1F2E" w:rsidRPr="002D358A">
        <w:rPr>
          <w:rFonts w:ascii="PT Astra Serif" w:hAnsi="PT Astra Serif"/>
          <w:sz w:val="24"/>
          <w:szCs w:val="24"/>
        </w:rPr>
        <w:t xml:space="preserve">снижение составило </w:t>
      </w:r>
      <w:r w:rsidRPr="002D358A">
        <w:rPr>
          <w:rFonts w:ascii="PT Astra Serif" w:hAnsi="PT Astra Serif"/>
          <w:sz w:val="24"/>
          <w:szCs w:val="24"/>
        </w:rPr>
        <w:t>6,</w:t>
      </w:r>
      <w:r w:rsidR="005D1F2E" w:rsidRPr="002D358A">
        <w:rPr>
          <w:rFonts w:ascii="PT Astra Serif" w:hAnsi="PT Astra Serif"/>
          <w:sz w:val="24"/>
          <w:szCs w:val="24"/>
        </w:rPr>
        <w:t>9%</w:t>
      </w:r>
      <w:r w:rsidRPr="002D358A">
        <w:rPr>
          <w:rFonts w:ascii="PT Astra Serif" w:hAnsi="PT Astra Serif"/>
          <w:sz w:val="24"/>
          <w:szCs w:val="24"/>
        </w:rPr>
        <w:t>);</w:t>
      </w:r>
    </w:p>
    <w:p w:rsidR="005D1F2E" w:rsidRDefault="00572D11" w:rsidP="005D1F2E">
      <w:pPr>
        <w:pStyle w:val="af7"/>
        <w:spacing w:line="36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2D358A">
        <w:rPr>
          <w:rFonts w:ascii="PT Astra Serif" w:hAnsi="PT Astra Serif"/>
          <w:sz w:val="24"/>
          <w:szCs w:val="24"/>
        </w:rPr>
        <w:t>- в количестве семей, признанных находящимися в социально опасном положении, на конец 2024 года (снижение составило 5,5).</w:t>
      </w:r>
    </w:p>
    <w:p w:rsidR="009156AF" w:rsidRDefault="009156AF" w:rsidP="009156AF">
      <w:pPr>
        <w:pStyle w:val="af7"/>
        <w:tabs>
          <w:tab w:val="left" w:pos="567"/>
        </w:tabs>
        <w:spacing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В 2024 году ежеквартально проводились встречи Главы муниципального образования «Город Ижевск» </w:t>
      </w:r>
      <w:r w:rsidR="009E4BC2">
        <w:rPr>
          <w:rFonts w:ascii="PT Astra Serif" w:hAnsi="PT Astra Serif"/>
          <w:sz w:val="24"/>
          <w:szCs w:val="24"/>
        </w:rPr>
        <w:t xml:space="preserve">Дмитрия Александровича Чистякова </w:t>
      </w:r>
      <w:r>
        <w:rPr>
          <w:rFonts w:ascii="PT Astra Serif" w:hAnsi="PT Astra Serif"/>
          <w:sz w:val="24"/>
          <w:szCs w:val="24"/>
        </w:rPr>
        <w:t xml:space="preserve">с </w:t>
      </w:r>
      <w:r w:rsidR="00B92AA7">
        <w:rPr>
          <w:rFonts w:ascii="PT Astra Serif" w:hAnsi="PT Astra Serif"/>
          <w:sz w:val="24"/>
          <w:szCs w:val="24"/>
        </w:rPr>
        <w:t>родственниками</w:t>
      </w:r>
      <w:r>
        <w:rPr>
          <w:rFonts w:ascii="PT Astra Serif" w:hAnsi="PT Astra Serif"/>
          <w:sz w:val="24"/>
          <w:szCs w:val="24"/>
        </w:rPr>
        <w:t xml:space="preserve"> погибших </w:t>
      </w:r>
      <w:r w:rsidR="00B92AA7">
        <w:rPr>
          <w:rFonts w:ascii="PT Astra Serif" w:hAnsi="PT Astra Serif"/>
          <w:sz w:val="24"/>
          <w:szCs w:val="24"/>
        </w:rPr>
        <w:t>участников</w:t>
      </w:r>
      <w:r>
        <w:rPr>
          <w:rFonts w:ascii="PT Astra Serif" w:hAnsi="PT Astra Serif"/>
          <w:sz w:val="24"/>
          <w:szCs w:val="24"/>
        </w:rPr>
        <w:t xml:space="preserve"> специальной военной операции. Обсуждались вопросы по обустройство мест воинских захоронений; увековечиванию памяти погибших бойцов: размещение мемориальных досок, издание книг памяти</w:t>
      </w:r>
      <w:r w:rsidR="009E4BC2">
        <w:rPr>
          <w:rFonts w:ascii="PT Astra Serif" w:hAnsi="PT Astra Serif"/>
          <w:sz w:val="24"/>
          <w:szCs w:val="24"/>
        </w:rPr>
        <w:t>, скверов и памятников</w:t>
      </w:r>
      <w:r>
        <w:rPr>
          <w:rFonts w:ascii="PT Astra Serif" w:hAnsi="PT Astra Serif"/>
          <w:sz w:val="24"/>
          <w:szCs w:val="24"/>
        </w:rPr>
        <w:t>; предоставление мер социальной поддержки; организация мероприятий для семей участников специальной военной операции.</w:t>
      </w:r>
    </w:p>
    <w:p w:rsidR="009E4BC2" w:rsidRDefault="009E4BC2" w:rsidP="009156AF">
      <w:pPr>
        <w:pStyle w:val="af7"/>
        <w:tabs>
          <w:tab w:val="left" w:pos="567"/>
        </w:tabs>
        <w:spacing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Управлением организована деятельность Рабочей группы по поддержке семей участников специальной военной операции под председательством Заместителя Главы Администрации города Ижевска по социальной политике Натальи Геннадьевны Гвоздковой. В 2024 году в еженедельном режиме проходили заседания Рабочей группы, на которой также обсуждались вопросы</w:t>
      </w:r>
      <w:r w:rsidR="00B92AA7">
        <w:rPr>
          <w:rFonts w:ascii="PT Astra Serif" w:hAnsi="PT Astra Serif"/>
          <w:sz w:val="24"/>
          <w:szCs w:val="24"/>
        </w:rPr>
        <w:t xml:space="preserve"> поддержки</w:t>
      </w:r>
      <w:r>
        <w:rPr>
          <w:rFonts w:ascii="PT Astra Serif" w:hAnsi="PT Astra Serif"/>
          <w:sz w:val="24"/>
          <w:szCs w:val="24"/>
        </w:rPr>
        <w:t xml:space="preserve"> участников специальной военной операции и их семей.</w:t>
      </w:r>
    </w:p>
    <w:p w:rsidR="009E4BC2" w:rsidRPr="009E4BC2" w:rsidRDefault="009E4BC2" w:rsidP="009E4BC2">
      <w:pPr>
        <w:spacing w:line="360" w:lineRule="auto"/>
        <w:ind w:firstLine="567"/>
        <w:jc w:val="both"/>
        <w:rPr>
          <w:bCs/>
          <w:color w:val="000000"/>
          <w:sz w:val="24"/>
          <w:szCs w:val="24"/>
        </w:rPr>
      </w:pPr>
      <w:r w:rsidRPr="009E4BC2">
        <w:rPr>
          <w:rFonts w:ascii="PT Astra Serif" w:hAnsi="PT Astra Serif"/>
          <w:sz w:val="24"/>
          <w:szCs w:val="24"/>
        </w:rPr>
        <w:tab/>
        <w:t xml:space="preserve">В сентябре 2024 года </w:t>
      </w:r>
      <w:r>
        <w:rPr>
          <w:rFonts w:ascii="PT Astra Serif" w:hAnsi="PT Astra Serif"/>
          <w:sz w:val="24"/>
          <w:szCs w:val="24"/>
        </w:rPr>
        <w:t xml:space="preserve">в </w:t>
      </w:r>
      <w:r w:rsidRPr="009E4BC2">
        <w:rPr>
          <w:bCs/>
          <w:color w:val="000000"/>
          <w:sz w:val="24"/>
          <w:szCs w:val="24"/>
        </w:rPr>
        <w:t>Доме детского (юношеского) творчества состоялся проектный семинар по формированию концепции Сквера Памяти под руководством урбаниста Мурунова С.А. В семинаре приняли участие семьи погибших участников СВО, представители ветеранских, патриотических общественных организаций, Совета отцов, Союза арх</w:t>
      </w:r>
      <w:r>
        <w:rPr>
          <w:bCs/>
          <w:color w:val="000000"/>
          <w:sz w:val="24"/>
          <w:szCs w:val="24"/>
        </w:rPr>
        <w:t>итекторов Удмуртской Республики;</w:t>
      </w:r>
      <w:r w:rsidRPr="009E4BC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Глава муниципального образования «Город Ижевск», </w:t>
      </w:r>
      <w:r w:rsidRPr="009E4BC2">
        <w:rPr>
          <w:bCs/>
          <w:color w:val="000000"/>
          <w:sz w:val="24"/>
          <w:szCs w:val="24"/>
        </w:rPr>
        <w:t>депутат</w:t>
      </w:r>
      <w:r>
        <w:rPr>
          <w:bCs/>
          <w:color w:val="000000"/>
          <w:sz w:val="24"/>
          <w:szCs w:val="24"/>
        </w:rPr>
        <w:t>ы</w:t>
      </w:r>
      <w:r w:rsidRPr="009E4BC2">
        <w:rPr>
          <w:bCs/>
          <w:color w:val="000000"/>
          <w:sz w:val="24"/>
          <w:szCs w:val="24"/>
        </w:rPr>
        <w:t xml:space="preserve"> Горо</w:t>
      </w:r>
      <w:r>
        <w:rPr>
          <w:bCs/>
          <w:color w:val="000000"/>
          <w:sz w:val="24"/>
          <w:szCs w:val="24"/>
        </w:rPr>
        <w:t>дской думы города Ижевска</w:t>
      </w:r>
      <w:r w:rsidRPr="009E4BC2">
        <w:rPr>
          <w:bCs/>
          <w:color w:val="000000"/>
          <w:sz w:val="24"/>
          <w:szCs w:val="24"/>
        </w:rPr>
        <w:t>, студенты ИжГТУ, сотрудники Администрации города Ижевска.</w:t>
      </w:r>
    </w:p>
    <w:p w:rsidR="009E4BC2" w:rsidRPr="009E4BC2" w:rsidRDefault="009E4BC2" w:rsidP="009E4BC2">
      <w:pPr>
        <w:spacing w:line="360" w:lineRule="auto"/>
        <w:ind w:firstLine="567"/>
        <w:jc w:val="both"/>
        <w:rPr>
          <w:bCs/>
          <w:color w:val="000000"/>
          <w:sz w:val="24"/>
          <w:szCs w:val="24"/>
        </w:rPr>
      </w:pPr>
      <w:r w:rsidRPr="009E4BC2">
        <w:rPr>
          <w:bCs/>
          <w:color w:val="000000"/>
          <w:sz w:val="24"/>
          <w:szCs w:val="24"/>
        </w:rPr>
        <w:t>Мурунов С.А. выступил о результатах анкетирования по вопросам создания Сквера Памяти, всего в анкетировании приняли участие 180 человек.</w:t>
      </w:r>
    </w:p>
    <w:p w:rsidR="009E4BC2" w:rsidRDefault="009E4BC2" w:rsidP="009E4BC2">
      <w:pPr>
        <w:spacing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4BC2">
        <w:rPr>
          <w:bCs/>
          <w:color w:val="000000"/>
          <w:sz w:val="24"/>
          <w:szCs w:val="24"/>
        </w:rPr>
        <w:t>В практической части семинара участники разбились на команды и подготовили свои предложения по наполнению Сквера, мероприятиям, которые необходимо на его территории проводить, какую помощь могут оказать жители города при создании Сквера.</w:t>
      </w:r>
    </w:p>
    <w:p w:rsidR="0065223C" w:rsidRPr="002D358A" w:rsidRDefault="00CE59C3" w:rsidP="005545A1">
      <w:pPr>
        <w:snapToGrid/>
        <w:spacing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D358A">
        <w:rPr>
          <w:rFonts w:ascii="PT Astra Serif" w:hAnsi="PT Astra Serif"/>
          <w:bCs/>
          <w:sz w:val="24"/>
          <w:szCs w:val="24"/>
        </w:rPr>
        <w:t xml:space="preserve">Управлением организована деятельность Рабочей группы  по решению вопросов социальной адаптации граждан, освободившихся из мест лишения </w:t>
      </w:r>
      <w:r w:rsidR="004E179C" w:rsidRPr="002D358A">
        <w:rPr>
          <w:rFonts w:ascii="PT Astra Serif" w:hAnsi="PT Astra Serif"/>
          <w:bCs/>
          <w:sz w:val="24"/>
          <w:szCs w:val="24"/>
        </w:rPr>
        <w:t xml:space="preserve">свободы, и граждан, осужденных </w:t>
      </w:r>
      <w:r w:rsidRPr="002D358A">
        <w:rPr>
          <w:rFonts w:ascii="PT Astra Serif" w:hAnsi="PT Astra Serif"/>
          <w:bCs/>
          <w:sz w:val="24"/>
          <w:szCs w:val="24"/>
        </w:rPr>
        <w:t xml:space="preserve">к  наказаниям, не связанным с лишением свободы. </w:t>
      </w:r>
    </w:p>
    <w:p w:rsidR="008932A0" w:rsidRPr="002D358A" w:rsidRDefault="007111CA" w:rsidP="00A33807">
      <w:pPr>
        <w:pStyle w:val="af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PT Astra Serif" w:hAnsi="PT Astra Serif"/>
          <w:bCs/>
        </w:rPr>
      </w:pPr>
      <w:r w:rsidRPr="002D358A">
        <w:rPr>
          <w:rFonts w:ascii="PT Astra Serif" w:hAnsi="PT Astra Serif"/>
          <w:bCs/>
        </w:rPr>
        <w:t>В</w:t>
      </w:r>
      <w:r w:rsidR="00CE59C3" w:rsidRPr="002D358A">
        <w:rPr>
          <w:rFonts w:ascii="PT Astra Serif" w:hAnsi="PT Astra Serif"/>
          <w:bCs/>
        </w:rPr>
        <w:t xml:space="preserve"> </w:t>
      </w:r>
      <w:r w:rsidRPr="002D358A">
        <w:rPr>
          <w:rFonts w:ascii="PT Astra Serif" w:hAnsi="PT Astra Serif"/>
          <w:bCs/>
        </w:rPr>
        <w:t xml:space="preserve">течение года Управлением получено </w:t>
      </w:r>
      <w:r w:rsidR="00975327" w:rsidRPr="002D358A">
        <w:rPr>
          <w:rFonts w:ascii="PT Astra Serif" w:hAnsi="PT Astra Serif"/>
          <w:bCs/>
        </w:rPr>
        <w:t>1</w:t>
      </w:r>
      <w:r w:rsidR="004E6860">
        <w:rPr>
          <w:rFonts w:ascii="PT Astra Serif" w:hAnsi="PT Astra Serif"/>
          <w:bCs/>
        </w:rPr>
        <w:t>6</w:t>
      </w:r>
      <w:r w:rsidR="003D49AD" w:rsidRPr="002D358A">
        <w:rPr>
          <w:rFonts w:ascii="PT Astra Serif" w:hAnsi="PT Astra Serif"/>
          <w:bCs/>
        </w:rPr>
        <w:t>8</w:t>
      </w:r>
      <w:r w:rsidRPr="002D358A">
        <w:rPr>
          <w:rFonts w:ascii="PT Astra Serif" w:hAnsi="PT Astra Serif"/>
          <w:bCs/>
        </w:rPr>
        <w:t xml:space="preserve"> </w:t>
      </w:r>
      <w:r w:rsidR="00CE59C3" w:rsidRPr="002D358A">
        <w:rPr>
          <w:rFonts w:ascii="PT Astra Serif" w:hAnsi="PT Astra Serif"/>
          <w:bCs/>
        </w:rPr>
        <w:t>уведомлени</w:t>
      </w:r>
      <w:r w:rsidRPr="002D358A">
        <w:rPr>
          <w:rFonts w:ascii="PT Astra Serif" w:hAnsi="PT Astra Serif"/>
          <w:bCs/>
        </w:rPr>
        <w:t>й</w:t>
      </w:r>
      <w:r w:rsidR="00CE59C3" w:rsidRPr="002D358A">
        <w:rPr>
          <w:rFonts w:ascii="PT Astra Serif" w:hAnsi="PT Astra Serif"/>
          <w:bCs/>
        </w:rPr>
        <w:t xml:space="preserve"> от исправительных колоний о предстоящем освобождении осужденных граждан</w:t>
      </w:r>
      <w:r w:rsidR="00FF42AE" w:rsidRPr="002D358A">
        <w:rPr>
          <w:rFonts w:ascii="PT Astra Serif" w:hAnsi="PT Astra Serif"/>
          <w:bCs/>
        </w:rPr>
        <w:t xml:space="preserve"> (202</w:t>
      </w:r>
      <w:r w:rsidR="004E6860">
        <w:rPr>
          <w:rFonts w:ascii="PT Astra Serif" w:hAnsi="PT Astra Serif"/>
          <w:bCs/>
        </w:rPr>
        <w:t>3</w:t>
      </w:r>
      <w:r w:rsidRPr="002D358A">
        <w:rPr>
          <w:rFonts w:ascii="PT Astra Serif" w:hAnsi="PT Astra Serif"/>
          <w:bCs/>
        </w:rPr>
        <w:t xml:space="preserve"> – </w:t>
      </w:r>
      <w:r w:rsidR="004E6860">
        <w:rPr>
          <w:rFonts w:ascii="PT Astra Serif" w:hAnsi="PT Astra Serif"/>
          <w:bCs/>
        </w:rPr>
        <w:t>13</w:t>
      </w:r>
      <w:r w:rsidR="00975327" w:rsidRPr="002D358A">
        <w:rPr>
          <w:rFonts w:ascii="PT Astra Serif" w:hAnsi="PT Astra Serif"/>
          <w:bCs/>
        </w:rPr>
        <w:t>8</w:t>
      </w:r>
      <w:r w:rsidRPr="002D358A">
        <w:rPr>
          <w:rFonts w:ascii="PT Astra Serif" w:hAnsi="PT Astra Serif"/>
          <w:bCs/>
        </w:rPr>
        <w:t xml:space="preserve">). </w:t>
      </w:r>
      <w:r w:rsidR="00CE59C3" w:rsidRPr="002D358A">
        <w:rPr>
          <w:rFonts w:ascii="PT Astra Serif" w:hAnsi="PT Astra Serif"/>
          <w:bCs/>
        </w:rPr>
        <w:t xml:space="preserve">Большая часть уведомлений носит информативный характер. </w:t>
      </w:r>
      <w:r w:rsidRPr="002D358A">
        <w:rPr>
          <w:rFonts w:ascii="PT Astra Serif" w:hAnsi="PT Astra Serif"/>
          <w:bCs/>
        </w:rPr>
        <w:t xml:space="preserve">В </w:t>
      </w:r>
      <w:r w:rsidR="004E6860">
        <w:rPr>
          <w:rFonts w:ascii="PT Astra Serif" w:hAnsi="PT Astra Serif"/>
          <w:bCs/>
        </w:rPr>
        <w:t>10</w:t>
      </w:r>
      <w:r w:rsidRPr="002D358A">
        <w:rPr>
          <w:rFonts w:ascii="PT Astra Serif" w:hAnsi="PT Astra Serif"/>
          <w:bCs/>
        </w:rPr>
        <w:t xml:space="preserve"> случаях в исправительные учреждения направлялись ответы о результатах </w:t>
      </w:r>
      <w:r w:rsidR="00CE59C3" w:rsidRPr="002D358A">
        <w:rPr>
          <w:rFonts w:ascii="PT Astra Serif" w:hAnsi="PT Astra Serif"/>
          <w:bCs/>
        </w:rPr>
        <w:t>провер</w:t>
      </w:r>
      <w:r w:rsidRPr="002D358A">
        <w:rPr>
          <w:rFonts w:ascii="PT Astra Serif" w:hAnsi="PT Astra Serif"/>
          <w:bCs/>
        </w:rPr>
        <w:t>ок</w:t>
      </w:r>
      <w:r w:rsidR="00CE59C3" w:rsidRPr="002D358A">
        <w:rPr>
          <w:rFonts w:ascii="PT Astra Serif" w:hAnsi="PT Astra Serif"/>
          <w:bCs/>
        </w:rPr>
        <w:t xml:space="preserve"> возможности проживания по указанному осужденным адресу</w:t>
      </w:r>
      <w:r w:rsidR="000C1DDE" w:rsidRPr="002D358A">
        <w:rPr>
          <w:rFonts w:ascii="PT Astra Serif" w:hAnsi="PT Astra Serif"/>
          <w:bCs/>
        </w:rPr>
        <w:t xml:space="preserve">, в </w:t>
      </w:r>
      <w:r w:rsidR="004E6860">
        <w:rPr>
          <w:rFonts w:ascii="PT Astra Serif" w:hAnsi="PT Astra Serif"/>
          <w:bCs/>
        </w:rPr>
        <w:t>2</w:t>
      </w:r>
      <w:r w:rsidR="000C1DDE" w:rsidRPr="002D358A">
        <w:rPr>
          <w:rFonts w:ascii="PT Astra Serif" w:hAnsi="PT Astra Serif"/>
          <w:bCs/>
        </w:rPr>
        <w:t xml:space="preserve"> случая информация о возможности проживания не подтвердилась.</w:t>
      </w:r>
      <w:r w:rsidR="00E57980" w:rsidRPr="002D358A">
        <w:rPr>
          <w:rFonts w:ascii="PT Astra Serif" w:hAnsi="PT Astra Serif"/>
          <w:bCs/>
        </w:rPr>
        <w:t xml:space="preserve"> В </w:t>
      </w:r>
      <w:r w:rsidR="004E6860">
        <w:rPr>
          <w:rFonts w:ascii="PT Astra Serif" w:hAnsi="PT Astra Serif"/>
          <w:bCs/>
        </w:rPr>
        <w:t>19</w:t>
      </w:r>
      <w:r w:rsidR="00E57980" w:rsidRPr="002D358A">
        <w:rPr>
          <w:rFonts w:ascii="PT Astra Serif" w:hAnsi="PT Astra Serif"/>
          <w:bCs/>
        </w:rPr>
        <w:t xml:space="preserve"> уведомлениях поднимались вопросы по предоставлению жилья и трудоустройству,</w:t>
      </w:r>
      <w:r w:rsidRPr="002D358A">
        <w:rPr>
          <w:rFonts w:ascii="PT Astra Serif" w:hAnsi="PT Astra Serif"/>
          <w:bCs/>
        </w:rPr>
        <w:t xml:space="preserve"> об условиях предоставления мест в социальной гостинице для лиц БОМЖ и другим вопросам, связанным с жизнеустройством граждан, после освобождения из мест лишения свободы</w:t>
      </w:r>
      <w:r w:rsidR="00460D1E" w:rsidRPr="002D358A">
        <w:rPr>
          <w:rFonts w:ascii="PT Astra Serif" w:hAnsi="PT Astra Serif"/>
          <w:bCs/>
        </w:rPr>
        <w:t xml:space="preserve"> (202</w:t>
      </w:r>
      <w:r w:rsidR="004E6860">
        <w:rPr>
          <w:rFonts w:ascii="PT Astra Serif" w:hAnsi="PT Astra Serif"/>
          <w:bCs/>
        </w:rPr>
        <w:t>3</w:t>
      </w:r>
      <w:r w:rsidR="00460D1E" w:rsidRPr="002D358A">
        <w:rPr>
          <w:rFonts w:ascii="PT Astra Serif" w:hAnsi="PT Astra Serif"/>
          <w:bCs/>
        </w:rPr>
        <w:t xml:space="preserve"> –</w:t>
      </w:r>
      <w:r w:rsidR="00E57980" w:rsidRPr="002D358A">
        <w:rPr>
          <w:rFonts w:ascii="PT Astra Serif" w:hAnsi="PT Astra Serif"/>
          <w:bCs/>
        </w:rPr>
        <w:t xml:space="preserve"> </w:t>
      </w:r>
      <w:r w:rsidR="004E6860">
        <w:rPr>
          <w:rFonts w:ascii="PT Astra Serif" w:hAnsi="PT Astra Serif"/>
          <w:bCs/>
        </w:rPr>
        <w:t>35</w:t>
      </w:r>
      <w:r w:rsidR="0039736F" w:rsidRPr="002D358A">
        <w:rPr>
          <w:rFonts w:ascii="PT Astra Serif" w:hAnsi="PT Astra Serif"/>
          <w:bCs/>
        </w:rPr>
        <w:t>)</w:t>
      </w:r>
      <w:r w:rsidR="00CE59C3" w:rsidRPr="002D358A">
        <w:rPr>
          <w:rFonts w:ascii="PT Astra Serif" w:hAnsi="PT Astra Serif"/>
          <w:bCs/>
        </w:rPr>
        <w:t xml:space="preserve">. </w:t>
      </w:r>
    </w:p>
    <w:p w:rsidR="004A2361" w:rsidRPr="004E6860" w:rsidRDefault="008932A0" w:rsidP="004E6860">
      <w:pPr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D358A">
        <w:rPr>
          <w:rFonts w:ascii="PT Astra Serif" w:hAnsi="PT Astra Serif"/>
          <w:bCs/>
          <w:sz w:val="24"/>
          <w:szCs w:val="24"/>
        </w:rPr>
        <w:t>За период 202</w:t>
      </w:r>
      <w:r w:rsidR="004E6860">
        <w:rPr>
          <w:rFonts w:ascii="PT Astra Serif" w:hAnsi="PT Astra Serif"/>
          <w:bCs/>
          <w:sz w:val="24"/>
          <w:szCs w:val="24"/>
        </w:rPr>
        <w:t>4</w:t>
      </w:r>
      <w:r w:rsidRPr="002D358A">
        <w:rPr>
          <w:rFonts w:ascii="PT Astra Serif" w:hAnsi="PT Astra Serif"/>
          <w:bCs/>
          <w:sz w:val="24"/>
          <w:szCs w:val="24"/>
        </w:rPr>
        <w:t xml:space="preserve"> года в Управление </w:t>
      </w:r>
      <w:r w:rsidR="004E179C" w:rsidRPr="002D358A">
        <w:rPr>
          <w:rFonts w:ascii="PT Astra Serif" w:hAnsi="PT Astra Serif"/>
          <w:bCs/>
          <w:sz w:val="24"/>
          <w:szCs w:val="24"/>
        </w:rPr>
        <w:t xml:space="preserve">поступили письменные обращения от </w:t>
      </w:r>
      <w:r w:rsidR="004E6860">
        <w:rPr>
          <w:rFonts w:ascii="PT Astra Serif" w:hAnsi="PT Astra Serif"/>
          <w:bCs/>
          <w:sz w:val="24"/>
          <w:szCs w:val="24"/>
        </w:rPr>
        <w:t>8</w:t>
      </w:r>
      <w:r w:rsidR="004A2361" w:rsidRPr="002D358A">
        <w:rPr>
          <w:rFonts w:ascii="PT Astra Serif" w:hAnsi="PT Astra Serif"/>
          <w:bCs/>
          <w:sz w:val="24"/>
          <w:szCs w:val="24"/>
        </w:rPr>
        <w:t xml:space="preserve"> </w:t>
      </w:r>
      <w:r w:rsidR="004E179C" w:rsidRPr="002D358A">
        <w:rPr>
          <w:rFonts w:ascii="PT Astra Serif" w:hAnsi="PT Astra Serif"/>
          <w:bCs/>
          <w:sz w:val="24"/>
          <w:szCs w:val="24"/>
        </w:rPr>
        <w:t>граждан, находящихся в местах лишения сво</w:t>
      </w:r>
      <w:r w:rsidR="004A2361" w:rsidRPr="002D358A">
        <w:rPr>
          <w:rFonts w:ascii="PT Astra Serif" w:hAnsi="PT Astra Serif"/>
          <w:bCs/>
          <w:sz w:val="24"/>
          <w:szCs w:val="24"/>
        </w:rPr>
        <w:t xml:space="preserve">боды. </w:t>
      </w:r>
      <w:r w:rsidR="004A2361" w:rsidRPr="002D358A">
        <w:rPr>
          <w:rFonts w:ascii="PT Astra Serif" w:hAnsi="PT Astra Serif"/>
          <w:sz w:val="24"/>
          <w:szCs w:val="24"/>
        </w:rPr>
        <w:t xml:space="preserve">Письменные обращения касались: </w:t>
      </w:r>
      <w:r w:rsidR="004E6860">
        <w:rPr>
          <w:rFonts w:ascii="PT Astra Serif" w:hAnsi="PT Astra Serif"/>
          <w:sz w:val="24"/>
          <w:szCs w:val="24"/>
        </w:rPr>
        <w:t>5</w:t>
      </w:r>
      <w:r w:rsidR="004A2361" w:rsidRPr="002D358A">
        <w:rPr>
          <w:rFonts w:ascii="PT Astra Serif" w:hAnsi="PT Astra Serif"/>
          <w:sz w:val="24"/>
          <w:szCs w:val="24"/>
        </w:rPr>
        <w:t xml:space="preserve"> обращений - вопросов улучшения жилищных условий,</w:t>
      </w:r>
      <w:r w:rsidR="004E6860">
        <w:rPr>
          <w:rFonts w:ascii="PT Astra Serif" w:hAnsi="PT Astra Serif"/>
          <w:sz w:val="24"/>
          <w:szCs w:val="24"/>
        </w:rPr>
        <w:t xml:space="preserve"> </w:t>
      </w:r>
      <w:r w:rsidR="004E6860" w:rsidRPr="004E6860">
        <w:rPr>
          <w:sz w:val="24"/>
          <w:szCs w:val="24"/>
        </w:rPr>
        <w:t>1 – проведение проверки по исполнению родительских обязанностей матерью в отношении совместных несовершеннолетних детей , 1 – почистить снег у дома жены, 1 – оказание натуральной помощи (носки, нижнее белье, бумага, канцелярские принадлежности).</w:t>
      </w:r>
      <w:r w:rsidR="004E6860">
        <w:rPr>
          <w:rFonts w:ascii="PT Astra Serif" w:hAnsi="PT Astra Serif"/>
          <w:sz w:val="24"/>
          <w:szCs w:val="24"/>
        </w:rPr>
        <w:t xml:space="preserve"> </w:t>
      </w:r>
      <w:r w:rsidR="004A2361" w:rsidRPr="002D358A">
        <w:rPr>
          <w:rFonts w:ascii="PT Astra Serif" w:hAnsi="PT Astra Serif"/>
          <w:sz w:val="24"/>
          <w:szCs w:val="24"/>
        </w:rPr>
        <w:t xml:space="preserve">Заявителям были даны разъяснения. </w:t>
      </w:r>
      <w:r w:rsidR="004E6860" w:rsidRPr="004E6860">
        <w:rPr>
          <w:sz w:val="24"/>
          <w:szCs w:val="24"/>
        </w:rPr>
        <w:t xml:space="preserve"> </w:t>
      </w:r>
    </w:p>
    <w:p w:rsidR="00A42221" w:rsidRPr="002D358A" w:rsidRDefault="004A2361" w:rsidP="00A33807">
      <w:pPr>
        <w:pStyle w:val="af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PT Astra Serif" w:hAnsi="PT Astra Serif"/>
          <w:bCs/>
        </w:rPr>
      </w:pPr>
      <w:r w:rsidRPr="002D358A">
        <w:rPr>
          <w:rFonts w:ascii="PT Astra Serif" w:hAnsi="PT Astra Serif"/>
          <w:bCs/>
        </w:rPr>
        <w:t>В 202</w:t>
      </w:r>
      <w:r w:rsidR="004E6860">
        <w:rPr>
          <w:rFonts w:ascii="PT Astra Serif" w:hAnsi="PT Astra Serif"/>
          <w:bCs/>
        </w:rPr>
        <w:t>4</w:t>
      </w:r>
      <w:r w:rsidRPr="002D358A">
        <w:rPr>
          <w:rFonts w:ascii="PT Astra Serif" w:hAnsi="PT Astra Serif"/>
          <w:bCs/>
        </w:rPr>
        <w:t xml:space="preserve"> году проведены 2 заседания </w:t>
      </w:r>
      <w:r w:rsidR="00C37183" w:rsidRPr="002D358A">
        <w:rPr>
          <w:rFonts w:ascii="PT Astra Serif" w:hAnsi="PT Astra Serif"/>
          <w:bCs/>
        </w:rPr>
        <w:t>Рабочей группы  по решению вопросов социальной адаптации граждан, освободившихся из мест лишения свободы, и граждан, осужденных к наказаниям, не связанным с лишением свободы. Были обсуждены следующие вопросы:</w:t>
      </w:r>
    </w:p>
    <w:p w:rsidR="00C37183" w:rsidRDefault="004E179C" w:rsidP="00C37183">
      <w:pPr>
        <w:pStyle w:val="af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PT Astra Serif" w:hAnsi="PT Astra Serif"/>
          <w:bCs/>
        </w:rPr>
      </w:pPr>
      <w:r w:rsidRPr="002D358A">
        <w:rPr>
          <w:rFonts w:ascii="PT Astra Serif" w:hAnsi="PT Astra Serif"/>
          <w:bCs/>
        </w:rPr>
        <w:t>-</w:t>
      </w:r>
      <w:r w:rsidR="00C37183" w:rsidRPr="002D358A">
        <w:rPr>
          <w:rFonts w:ascii="PT Astra Serif" w:hAnsi="PT Astra Serif"/>
          <w:bCs/>
        </w:rPr>
        <w:t xml:space="preserve"> </w:t>
      </w:r>
      <w:r w:rsidR="004E6860">
        <w:rPr>
          <w:rFonts w:ascii="PT Astra Serif" w:hAnsi="PT Astra Serif"/>
          <w:bCs/>
        </w:rPr>
        <w:t>о</w:t>
      </w:r>
      <w:r w:rsidR="00C37183" w:rsidRPr="002D358A">
        <w:rPr>
          <w:rFonts w:ascii="PT Astra Serif" w:hAnsi="PT Astra Serif"/>
          <w:bCs/>
        </w:rPr>
        <w:t xml:space="preserve"> работе с гражданами, освободившимися из мест лишения свободы, и гражданами, осужденными  к  наказаниям, не связанным с лишением свободы.</w:t>
      </w:r>
    </w:p>
    <w:p w:rsidR="004E6860" w:rsidRPr="004E6860" w:rsidRDefault="004E6860" w:rsidP="004E686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4E6860">
        <w:rPr>
          <w:sz w:val="24"/>
          <w:szCs w:val="24"/>
        </w:rPr>
        <w:t xml:space="preserve"> реализации мероприятий в области занятости населения, связанных с социальной адаптацией граждан, освободившихся из мест лишения свободы, и граждан, осужденных к наказаниям, не связан</w:t>
      </w:r>
      <w:r>
        <w:rPr>
          <w:sz w:val="24"/>
          <w:szCs w:val="24"/>
        </w:rPr>
        <w:t>ным с лишением свободы;</w:t>
      </w:r>
    </w:p>
    <w:p w:rsidR="004E6860" w:rsidRDefault="004E6860" w:rsidP="004E686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E686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4E6860">
        <w:rPr>
          <w:sz w:val="24"/>
          <w:szCs w:val="24"/>
        </w:rPr>
        <w:t xml:space="preserve"> заключении договоров социального найма  жилых помещений, предоставленных лицам из числа детей-сирот и детей, оставшихся без попечения родителей и находящихся в местах лишения свободы, в соответствии с Законом Удмуртской Республики от 14.03.2013 № 8-РЗ «Об обеспечении жилыми помещениями детей-сирот и детей, оставшихся без попечения родителей, а также лиц из числа детей – сирот и детей, оставшихся без попечения родителей»</w:t>
      </w:r>
      <w:r>
        <w:rPr>
          <w:sz w:val="24"/>
          <w:szCs w:val="24"/>
        </w:rPr>
        <w:t>;</w:t>
      </w:r>
    </w:p>
    <w:p w:rsidR="004E6860" w:rsidRPr="004E6860" w:rsidRDefault="004E6860" w:rsidP="004E6860">
      <w:pPr>
        <w:spacing w:line="360" w:lineRule="auto"/>
        <w:ind w:firstLine="709"/>
        <w:jc w:val="both"/>
        <w:rPr>
          <w:sz w:val="24"/>
          <w:szCs w:val="24"/>
        </w:rPr>
      </w:pPr>
      <w:r w:rsidRPr="004E6860">
        <w:rPr>
          <w:sz w:val="24"/>
          <w:szCs w:val="24"/>
        </w:rPr>
        <w:t>-  об организации работы постпенитенциарной пробации. Проблемные вопросы, возникающие при реализации Федерального закона от 06.02.2023 № 10-ФЗ;</w:t>
      </w:r>
    </w:p>
    <w:p w:rsidR="00C37183" w:rsidRPr="004E6860" w:rsidRDefault="004E179C" w:rsidP="001344C7">
      <w:pPr>
        <w:spacing w:line="36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4E6860">
        <w:rPr>
          <w:rFonts w:ascii="PT Astra Serif" w:hAnsi="PT Astra Serif"/>
          <w:bCs/>
          <w:sz w:val="24"/>
          <w:szCs w:val="24"/>
        </w:rPr>
        <w:t>-</w:t>
      </w:r>
      <w:r w:rsidR="00C37183" w:rsidRPr="004E6860">
        <w:rPr>
          <w:rFonts w:ascii="PT Astra Serif" w:hAnsi="PT Astra Serif"/>
          <w:bCs/>
          <w:sz w:val="24"/>
          <w:szCs w:val="24"/>
        </w:rPr>
        <w:t xml:space="preserve"> </w:t>
      </w:r>
      <w:r w:rsidRPr="004E6860">
        <w:rPr>
          <w:rFonts w:ascii="PT Astra Serif" w:hAnsi="PT Astra Serif"/>
          <w:bCs/>
          <w:sz w:val="24"/>
          <w:szCs w:val="24"/>
        </w:rPr>
        <w:t>с</w:t>
      </w:r>
      <w:r w:rsidR="00C37183" w:rsidRPr="004E6860">
        <w:rPr>
          <w:rFonts w:ascii="PT Astra Serif" w:hAnsi="PT Astra Serif"/>
          <w:bCs/>
          <w:sz w:val="24"/>
          <w:szCs w:val="24"/>
        </w:rPr>
        <w:t xml:space="preserve">огласование Плана совместной работы по организации социальной помощи лицам, освободившимся </w:t>
      </w:r>
      <w:r w:rsidR="004A2361" w:rsidRPr="004E6860">
        <w:rPr>
          <w:rFonts w:ascii="PT Astra Serif" w:hAnsi="PT Astra Serif"/>
          <w:bCs/>
          <w:sz w:val="24"/>
          <w:szCs w:val="24"/>
        </w:rPr>
        <w:t>из мест лишения свободы, на 202</w:t>
      </w:r>
      <w:r w:rsidR="004E6860" w:rsidRPr="004E6860">
        <w:rPr>
          <w:rFonts w:ascii="PT Astra Serif" w:hAnsi="PT Astra Serif"/>
          <w:bCs/>
          <w:sz w:val="24"/>
          <w:szCs w:val="24"/>
        </w:rPr>
        <w:t>5</w:t>
      </w:r>
      <w:r w:rsidR="00C37183" w:rsidRPr="004E6860">
        <w:rPr>
          <w:rFonts w:ascii="PT Astra Serif" w:hAnsi="PT Astra Serif"/>
          <w:bCs/>
          <w:sz w:val="24"/>
          <w:szCs w:val="24"/>
        </w:rPr>
        <w:t xml:space="preserve"> год.</w:t>
      </w:r>
    </w:p>
    <w:p w:rsidR="003718CE" w:rsidRPr="00C93872" w:rsidRDefault="004E7ACA" w:rsidP="00A365FF">
      <w:pPr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C93872">
        <w:rPr>
          <w:rFonts w:ascii="PT Astra Serif" w:hAnsi="PT Astra Serif"/>
          <w:sz w:val="24"/>
          <w:szCs w:val="24"/>
        </w:rPr>
        <w:t>В рамках п</w:t>
      </w:r>
      <w:r w:rsidRPr="00C93872">
        <w:rPr>
          <w:rFonts w:ascii="PT Astra Serif" w:hAnsi="PT Astra Serif"/>
          <w:bCs/>
          <w:sz w:val="24"/>
          <w:szCs w:val="24"/>
          <w:u w:val="single"/>
        </w:rPr>
        <w:t>одпрограммы</w:t>
      </w:r>
      <w:r w:rsidR="007A0CB0" w:rsidRPr="00C93872">
        <w:rPr>
          <w:rFonts w:ascii="PT Astra Serif" w:hAnsi="PT Astra Serif"/>
          <w:bCs/>
          <w:sz w:val="24"/>
          <w:szCs w:val="24"/>
          <w:u w:val="single"/>
        </w:rPr>
        <w:t xml:space="preserve"> </w:t>
      </w:r>
      <w:r w:rsidR="007A0CB0" w:rsidRPr="00C93872">
        <w:rPr>
          <w:rFonts w:ascii="PT Astra Serif" w:hAnsi="PT Astra Serif"/>
          <w:bCs/>
          <w:sz w:val="24"/>
          <w:szCs w:val="24"/>
        </w:rPr>
        <w:t xml:space="preserve"> </w:t>
      </w:r>
      <w:r w:rsidR="0065223C" w:rsidRPr="00C93872">
        <w:rPr>
          <w:rFonts w:ascii="PT Astra Serif" w:hAnsi="PT Astra Serif"/>
          <w:bCs/>
          <w:sz w:val="24"/>
          <w:szCs w:val="24"/>
        </w:rPr>
        <w:t>«</w:t>
      </w:r>
      <w:hyperlink w:anchor="Par860" w:history="1">
        <w:r w:rsidR="0065223C" w:rsidRPr="00C93872">
          <w:rPr>
            <w:rStyle w:val="af4"/>
            <w:rFonts w:ascii="PT Astra Serif" w:hAnsi="PT Astra Serif"/>
            <w:bCs/>
            <w:color w:val="auto"/>
            <w:sz w:val="24"/>
            <w:szCs w:val="24"/>
          </w:rPr>
          <w:t>Создание условий беспрепятственного доступа инвалидов</w:t>
        </w:r>
      </w:hyperlink>
      <w:r w:rsidR="0065223C" w:rsidRPr="00C93872">
        <w:rPr>
          <w:rFonts w:ascii="PT Astra Serif" w:hAnsi="PT Astra Serif"/>
          <w:bCs/>
          <w:sz w:val="24"/>
          <w:szCs w:val="24"/>
        </w:rPr>
        <w:t xml:space="preserve"> к объектам социальной инфраструктуры на территории муниципального образования» </w:t>
      </w:r>
      <w:r w:rsidRPr="00C93872">
        <w:rPr>
          <w:rFonts w:ascii="PT Astra Serif" w:hAnsi="PT Astra Serif"/>
          <w:bCs/>
          <w:sz w:val="24"/>
          <w:szCs w:val="24"/>
        </w:rPr>
        <w:t>в</w:t>
      </w:r>
      <w:r w:rsidR="007E7F25" w:rsidRPr="00C93872">
        <w:rPr>
          <w:rFonts w:ascii="PT Astra Serif" w:hAnsi="PT Astra Serif"/>
          <w:bCs/>
          <w:sz w:val="24"/>
          <w:szCs w:val="24"/>
        </w:rPr>
        <w:t xml:space="preserve"> 20</w:t>
      </w:r>
      <w:r w:rsidR="00201ADD" w:rsidRPr="00C93872">
        <w:rPr>
          <w:rFonts w:ascii="PT Astra Serif" w:hAnsi="PT Astra Serif"/>
          <w:bCs/>
          <w:sz w:val="24"/>
          <w:szCs w:val="24"/>
        </w:rPr>
        <w:t>2</w:t>
      </w:r>
      <w:r w:rsidR="00881BC0" w:rsidRPr="00C93872">
        <w:rPr>
          <w:rFonts w:ascii="PT Astra Serif" w:hAnsi="PT Astra Serif"/>
          <w:bCs/>
          <w:sz w:val="24"/>
          <w:szCs w:val="24"/>
        </w:rPr>
        <w:t>4</w:t>
      </w:r>
      <w:r w:rsidR="00FC2EA0" w:rsidRPr="00C93872">
        <w:rPr>
          <w:rFonts w:ascii="PT Astra Serif" w:hAnsi="PT Astra Serif"/>
          <w:bCs/>
          <w:sz w:val="24"/>
          <w:szCs w:val="24"/>
        </w:rPr>
        <w:t xml:space="preserve"> году </w:t>
      </w:r>
      <w:r w:rsidR="007A0CB0" w:rsidRPr="00C93872">
        <w:rPr>
          <w:rFonts w:ascii="PT Astra Serif" w:hAnsi="PT Astra Serif"/>
          <w:bCs/>
          <w:sz w:val="24"/>
          <w:szCs w:val="24"/>
        </w:rPr>
        <w:t>продолжена работа по увеличению доли доступных для инвалидов и других маломобильных групп населения приоритетных объектов социальной, транспортной инфраструктуры города в общем количестве приоритетных</w:t>
      </w:r>
      <w:r w:rsidR="00730F06" w:rsidRPr="00C93872">
        <w:rPr>
          <w:rFonts w:ascii="PT Astra Serif" w:hAnsi="PT Astra Serif"/>
          <w:bCs/>
          <w:sz w:val="24"/>
          <w:szCs w:val="24"/>
        </w:rPr>
        <w:t xml:space="preserve"> объектов. </w:t>
      </w:r>
    </w:p>
    <w:p w:rsidR="00E24AA6" w:rsidRPr="00C93872" w:rsidRDefault="00F7646B" w:rsidP="007562BF">
      <w:pPr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C93872">
        <w:rPr>
          <w:rFonts w:ascii="PT Astra Serif" w:hAnsi="PT Astra Serif"/>
          <w:bCs/>
          <w:sz w:val="24"/>
          <w:szCs w:val="24"/>
        </w:rPr>
        <w:t>За 2024 год в 3</w:t>
      </w:r>
      <w:r w:rsidR="0060151D" w:rsidRPr="00C93872">
        <w:rPr>
          <w:rFonts w:ascii="PT Astra Serif" w:hAnsi="PT Astra Serif"/>
          <w:bCs/>
          <w:sz w:val="24"/>
          <w:szCs w:val="24"/>
        </w:rPr>
        <w:t xml:space="preserve"> </w:t>
      </w:r>
      <w:r w:rsidR="00E24AA6" w:rsidRPr="00C93872">
        <w:rPr>
          <w:rFonts w:ascii="PT Astra Serif" w:hAnsi="PT Astra Serif"/>
          <w:bCs/>
          <w:sz w:val="24"/>
          <w:szCs w:val="24"/>
        </w:rPr>
        <w:t>дош</w:t>
      </w:r>
      <w:r w:rsidRPr="00C93872">
        <w:rPr>
          <w:rFonts w:ascii="PT Astra Serif" w:hAnsi="PT Astra Serif"/>
          <w:bCs/>
          <w:sz w:val="24"/>
          <w:szCs w:val="24"/>
        </w:rPr>
        <w:t>кольных образовательных учреждени</w:t>
      </w:r>
      <w:r w:rsidR="00854EFE">
        <w:rPr>
          <w:rFonts w:ascii="PT Astra Serif" w:hAnsi="PT Astra Serif"/>
          <w:bCs/>
          <w:sz w:val="24"/>
          <w:szCs w:val="24"/>
        </w:rPr>
        <w:t>ях</w:t>
      </w:r>
      <w:r w:rsidR="00E24AA6" w:rsidRPr="00C93872">
        <w:rPr>
          <w:rFonts w:ascii="PT Astra Serif" w:hAnsi="PT Astra Serif"/>
          <w:bCs/>
          <w:sz w:val="24"/>
          <w:szCs w:val="24"/>
        </w:rPr>
        <w:t xml:space="preserve"> созданы условия доступности для маломобильных граждан.</w:t>
      </w:r>
    </w:p>
    <w:p w:rsidR="00715611" w:rsidRPr="00C93872" w:rsidRDefault="00070CBF" w:rsidP="00715611">
      <w:pPr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C93872">
        <w:rPr>
          <w:rFonts w:ascii="PT Astra Serif" w:hAnsi="PT Astra Serif"/>
          <w:bCs/>
          <w:sz w:val="24"/>
          <w:szCs w:val="24"/>
        </w:rPr>
        <w:t>Также за данный период в 2</w:t>
      </w:r>
      <w:r w:rsidR="00DC48E7">
        <w:rPr>
          <w:rFonts w:ascii="PT Astra Serif" w:hAnsi="PT Astra Serif"/>
          <w:bCs/>
          <w:sz w:val="24"/>
          <w:szCs w:val="24"/>
        </w:rPr>
        <w:t>3</w:t>
      </w:r>
      <w:r w:rsidR="0060151D" w:rsidRPr="00C93872">
        <w:rPr>
          <w:rFonts w:ascii="PT Astra Serif" w:hAnsi="PT Astra Serif"/>
          <w:bCs/>
          <w:sz w:val="24"/>
          <w:szCs w:val="24"/>
        </w:rPr>
        <w:t xml:space="preserve"> муници</w:t>
      </w:r>
      <w:r w:rsidRPr="00C93872">
        <w:rPr>
          <w:rFonts w:ascii="PT Astra Serif" w:hAnsi="PT Astra Serif"/>
          <w:bCs/>
          <w:sz w:val="24"/>
          <w:szCs w:val="24"/>
        </w:rPr>
        <w:t>пальных учреждениях культуры и 2</w:t>
      </w:r>
      <w:r w:rsidR="0060151D" w:rsidRPr="00C93872">
        <w:rPr>
          <w:rFonts w:ascii="PT Astra Serif" w:hAnsi="PT Astra Serif"/>
          <w:bCs/>
          <w:sz w:val="24"/>
          <w:szCs w:val="24"/>
        </w:rPr>
        <w:t xml:space="preserve"> муниципальных учреждени</w:t>
      </w:r>
      <w:r w:rsidR="00854EFE">
        <w:rPr>
          <w:rFonts w:ascii="PT Astra Serif" w:hAnsi="PT Astra Serif"/>
          <w:bCs/>
          <w:sz w:val="24"/>
          <w:szCs w:val="24"/>
        </w:rPr>
        <w:t>ях</w:t>
      </w:r>
      <w:r w:rsidR="0060151D" w:rsidRPr="00C93872">
        <w:rPr>
          <w:rFonts w:ascii="PT Astra Serif" w:hAnsi="PT Astra Serif"/>
          <w:bCs/>
          <w:sz w:val="24"/>
          <w:szCs w:val="24"/>
        </w:rPr>
        <w:t xml:space="preserve"> физкультуры и спорта</w:t>
      </w:r>
      <w:r w:rsidR="00715611" w:rsidRPr="00C93872">
        <w:rPr>
          <w:rFonts w:ascii="PT Astra Serif" w:hAnsi="PT Astra Serif"/>
          <w:bCs/>
          <w:sz w:val="24"/>
          <w:szCs w:val="24"/>
        </w:rPr>
        <w:t xml:space="preserve"> созданы условия доступности для маломобильных граждан.</w:t>
      </w:r>
    </w:p>
    <w:p w:rsidR="001E6CF6" w:rsidRPr="00881BC0" w:rsidRDefault="007331F0" w:rsidP="00881BC0">
      <w:pPr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C93872">
        <w:rPr>
          <w:rFonts w:ascii="PT Astra Serif" w:hAnsi="PT Astra Serif"/>
          <w:bCs/>
          <w:sz w:val="24"/>
          <w:szCs w:val="24"/>
        </w:rPr>
        <w:t xml:space="preserve">В городе Ижевске </w:t>
      </w:r>
      <w:r w:rsidR="00471E83" w:rsidRPr="00C93872">
        <w:rPr>
          <w:rFonts w:ascii="PT Astra Serif" w:hAnsi="PT Astra Serif"/>
          <w:bCs/>
          <w:sz w:val="24"/>
          <w:szCs w:val="24"/>
        </w:rPr>
        <w:t xml:space="preserve">ежегодно </w:t>
      </w:r>
      <w:r w:rsidRPr="00C93872">
        <w:rPr>
          <w:rFonts w:ascii="PT Astra Serif" w:hAnsi="PT Astra Serif"/>
          <w:bCs/>
          <w:sz w:val="24"/>
          <w:szCs w:val="24"/>
        </w:rPr>
        <w:t>б</w:t>
      </w:r>
      <w:r w:rsidR="00471E83" w:rsidRPr="00C93872">
        <w:rPr>
          <w:rFonts w:ascii="PT Astra Serif" w:hAnsi="PT Astra Serif"/>
          <w:bCs/>
          <w:sz w:val="24"/>
          <w:szCs w:val="24"/>
        </w:rPr>
        <w:t>лагоустраиваются</w:t>
      </w:r>
      <w:r w:rsidR="00ED789C" w:rsidRPr="00C93872">
        <w:rPr>
          <w:rFonts w:ascii="PT Astra Serif" w:hAnsi="PT Astra Serif"/>
          <w:bCs/>
          <w:sz w:val="24"/>
          <w:szCs w:val="24"/>
        </w:rPr>
        <w:t xml:space="preserve"> дороги с обустройством занижения для маломобильных групп населения.</w:t>
      </w:r>
    </w:p>
    <w:p w:rsidR="001910A2" w:rsidRPr="00232D9D" w:rsidRDefault="001F4F74" w:rsidP="00881BC0">
      <w:pPr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232D9D">
        <w:rPr>
          <w:rFonts w:ascii="PT Astra Serif" w:hAnsi="PT Astra Serif"/>
          <w:bCs/>
          <w:sz w:val="24"/>
          <w:szCs w:val="24"/>
        </w:rPr>
        <w:t xml:space="preserve">В </w:t>
      </w:r>
      <w:r w:rsidR="004D7185" w:rsidRPr="00232D9D">
        <w:rPr>
          <w:rFonts w:ascii="PT Astra Serif" w:hAnsi="PT Astra Serif"/>
          <w:bCs/>
          <w:sz w:val="24"/>
          <w:szCs w:val="24"/>
        </w:rPr>
        <w:t>ноябре 202</w:t>
      </w:r>
      <w:r w:rsidR="001910A2" w:rsidRPr="00232D9D">
        <w:rPr>
          <w:rFonts w:ascii="PT Astra Serif" w:hAnsi="PT Astra Serif"/>
          <w:bCs/>
          <w:sz w:val="24"/>
          <w:szCs w:val="24"/>
        </w:rPr>
        <w:t>4</w:t>
      </w:r>
      <w:r w:rsidR="004D7185" w:rsidRPr="00232D9D">
        <w:rPr>
          <w:rFonts w:ascii="PT Astra Serif" w:hAnsi="PT Astra Serif"/>
          <w:bCs/>
          <w:sz w:val="24"/>
          <w:szCs w:val="24"/>
        </w:rPr>
        <w:t xml:space="preserve"> года в городе </w:t>
      </w:r>
      <w:r w:rsidRPr="00232D9D">
        <w:rPr>
          <w:rFonts w:ascii="PT Astra Serif" w:hAnsi="PT Astra Serif"/>
          <w:bCs/>
          <w:sz w:val="24"/>
          <w:szCs w:val="24"/>
        </w:rPr>
        <w:t>Ижевске прош</w:t>
      </w:r>
      <w:r w:rsidR="001910A2" w:rsidRPr="00232D9D">
        <w:rPr>
          <w:rFonts w:ascii="PT Astra Serif" w:hAnsi="PT Astra Serif"/>
          <w:bCs/>
          <w:sz w:val="24"/>
          <w:szCs w:val="24"/>
        </w:rPr>
        <w:t>ел фестиваль «Доступный город»</w:t>
      </w:r>
      <w:r w:rsidR="004D7185" w:rsidRPr="00232D9D">
        <w:rPr>
          <w:rFonts w:ascii="PT Astra Serif" w:hAnsi="PT Astra Serif"/>
          <w:bCs/>
          <w:sz w:val="24"/>
          <w:szCs w:val="24"/>
        </w:rPr>
        <w:t xml:space="preserve">, </w:t>
      </w:r>
      <w:r w:rsidR="001910A2" w:rsidRPr="00232D9D">
        <w:rPr>
          <w:rFonts w:ascii="PT Astra Serif" w:hAnsi="PT Astra Serif"/>
          <w:bCs/>
          <w:sz w:val="24"/>
          <w:szCs w:val="24"/>
        </w:rPr>
        <w:t xml:space="preserve">на котором </w:t>
      </w:r>
      <w:r w:rsidR="004D7185" w:rsidRPr="00232D9D">
        <w:rPr>
          <w:rFonts w:ascii="PT Astra Serif" w:hAnsi="PT Astra Serif"/>
          <w:bCs/>
          <w:sz w:val="24"/>
          <w:szCs w:val="24"/>
        </w:rPr>
        <w:t xml:space="preserve"> рассмотрены </w:t>
      </w:r>
      <w:r w:rsidR="00FE1525" w:rsidRPr="00232D9D">
        <w:rPr>
          <w:rFonts w:ascii="PT Astra Serif" w:hAnsi="PT Astra Serif"/>
          <w:bCs/>
          <w:sz w:val="24"/>
          <w:szCs w:val="24"/>
        </w:rPr>
        <w:t>следующие</w:t>
      </w:r>
      <w:r w:rsidR="001910A2" w:rsidRPr="00232D9D">
        <w:rPr>
          <w:rFonts w:ascii="PT Astra Serif" w:hAnsi="PT Astra Serif"/>
          <w:bCs/>
          <w:sz w:val="24"/>
          <w:szCs w:val="24"/>
        </w:rPr>
        <w:t xml:space="preserve"> вопросы:</w:t>
      </w:r>
    </w:p>
    <w:p w:rsidR="001910A2" w:rsidRPr="00232D9D" w:rsidRDefault="001910A2" w:rsidP="00881BC0">
      <w:pPr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232D9D">
        <w:rPr>
          <w:rFonts w:ascii="PT Astra Serif" w:hAnsi="PT Astra Serif"/>
          <w:bCs/>
          <w:sz w:val="24"/>
          <w:szCs w:val="24"/>
        </w:rPr>
        <w:t xml:space="preserve">- основные </w:t>
      </w:r>
      <w:r w:rsidR="00FE1525" w:rsidRPr="00232D9D">
        <w:rPr>
          <w:rFonts w:ascii="PT Astra Serif" w:hAnsi="PT Astra Serif"/>
          <w:bCs/>
          <w:sz w:val="24"/>
          <w:szCs w:val="24"/>
        </w:rPr>
        <w:t>направления</w:t>
      </w:r>
      <w:r w:rsidRPr="00232D9D">
        <w:rPr>
          <w:rFonts w:ascii="PT Astra Serif" w:hAnsi="PT Astra Serif"/>
          <w:bCs/>
          <w:sz w:val="24"/>
          <w:szCs w:val="24"/>
        </w:rPr>
        <w:t xml:space="preserve"> адаптаци</w:t>
      </w:r>
      <w:r w:rsidR="00926094" w:rsidRPr="00232D9D">
        <w:rPr>
          <w:rFonts w:ascii="PT Astra Serif" w:hAnsi="PT Astra Serif"/>
          <w:bCs/>
          <w:sz w:val="24"/>
          <w:szCs w:val="24"/>
        </w:rPr>
        <w:t>и</w:t>
      </w:r>
      <w:r w:rsidRPr="00232D9D">
        <w:rPr>
          <w:rFonts w:ascii="PT Astra Serif" w:hAnsi="PT Astra Serif"/>
          <w:bCs/>
          <w:sz w:val="24"/>
          <w:szCs w:val="24"/>
        </w:rPr>
        <w:t xml:space="preserve"> учреждени</w:t>
      </w:r>
      <w:r w:rsidR="00926094" w:rsidRPr="00232D9D">
        <w:rPr>
          <w:rFonts w:ascii="PT Astra Serif" w:hAnsi="PT Astra Serif"/>
          <w:bCs/>
          <w:sz w:val="24"/>
          <w:szCs w:val="24"/>
        </w:rPr>
        <w:t>й</w:t>
      </w:r>
      <w:r w:rsidRPr="00232D9D">
        <w:rPr>
          <w:rFonts w:ascii="PT Astra Serif" w:hAnsi="PT Astra Serif"/>
          <w:bCs/>
          <w:sz w:val="24"/>
          <w:szCs w:val="24"/>
        </w:rPr>
        <w:t xml:space="preserve"> социальной инфраструктуры для инвалидов и других маломобильных групп населения;</w:t>
      </w:r>
    </w:p>
    <w:p w:rsidR="001910A2" w:rsidRPr="00232D9D" w:rsidRDefault="001910A2" w:rsidP="00881BC0">
      <w:pPr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232D9D">
        <w:rPr>
          <w:rFonts w:ascii="PT Astra Serif" w:hAnsi="PT Astra Serif"/>
          <w:bCs/>
          <w:sz w:val="24"/>
          <w:szCs w:val="24"/>
        </w:rPr>
        <w:t>- вопросы по этике оказания услуг людям с ограниченными возможностями здоровья;</w:t>
      </w:r>
    </w:p>
    <w:p w:rsidR="001910A2" w:rsidRPr="00232D9D" w:rsidRDefault="001910A2" w:rsidP="00881BC0">
      <w:pPr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232D9D">
        <w:rPr>
          <w:rFonts w:ascii="PT Astra Serif" w:hAnsi="PT Astra Serif"/>
          <w:bCs/>
          <w:sz w:val="24"/>
          <w:szCs w:val="24"/>
        </w:rPr>
        <w:t>- вопросы паспортизации учреждени</w:t>
      </w:r>
      <w:r w:rsidR="00926094" w:rsidRPr="00232D9D">
        <w:rPr>
          <w:rFonts w:ascii="PT Astra Serif" w:hAnsi="PT Astra Serif"/>
          <w:bCs/>
          <w:sz w:val="24"/>
          <w:szCs w:val="24"/>
        </w:rPr>
        <w:t>й</w:t>
      </w:r>
      <w:r w:rsidRPr="00232D9D">
        <w:rPr>
          <w:rFonts w:ascii="PT Astra Serif" w:hAnsi="PT Astra Serif"/>
          <w:bCs/>
          <w:sz w:val="24"/>
          <w:szCs w:val="24"/>
        </w:rPr>
        <w:t xml:space="preserve"> на предмет доступности.</w:t>
      </w:r>
    </w:p>
    <w:p w:rsidR="001910A2" w:rsidRPr="00232D9D" w:rsidRDefault="001910A2" w:rsidP="00881BC0">
      <w:pPr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232D9D">
        <w:rPr>
          <w:rFonts w:ascii="PT Astra Serif" w:hAnsi="PT Astra Serif"/>
          <w:bCs/>
          <w:sz w:val="24"/>
          <w:szCs w:val="24"/>
        </w:rPr>
        <w:t xml:space="preserve"> Также была организованы выставка, в которой приняли участие производители товаров и услуг в сфере безбарьерной среды.</w:t>
      </w:r>
    </w:p>
    <w:p w:rsidR="00990870" w:rsidRPr="00232D9D" w:rsidRDefault="00B220C7" w:rsidP="00881BC0">
      <w:pPr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232D9D">
        <w:rPr>
          <w:rFonts w:ascii="PT Astra Serif" w:hAnsi="PT Astra Serif"/>
          <w:bCs/>
          <w:sz w:val="24"/>
          <w:szCs w:val="24"/>
        </w:rPr>
        <w:t xml:space="preserve">По итогам </w:t>
      </w:r>
      <w:r w:rsidR="00D10941" w:rsidRPr="00232D9D">
        <w:rPr>
          <w:rFonts w:ascii="PT Astra Serif" w:hAnsi="PT Astra Serif"/>
          <w:bCs/>
          <w:sz w:val="24"/>
          <w:szCs w:val="24"/>
        </w:rPr>
        <w:t>фестиваля</w:t>
      </w:r>
      <w:r w:rsidRPr="00232D9D">
        <w:rPr>
          <w:rFonts w:ascii="PT Astra Serif" w:hAnsi="PT Astra Serif"/>
          <w:bCs/>
          <w:sz w:val="24"/>
          <w:szCs w:val="24"/>
        </w:rPr>
        <w:t xml:space="preserve"> проведено</w:t>
      </w:r>
      <w:r w:rsidR="00990870" w:rsidRPr="00232D9D">
        <w:rPr>
          <w:rFonts w:ascii="PT Astra Serif" w:hAnsi="PT Astra Serif"/>
          <w:bCs/>
          <w:sz w:val="24"/>
          <w:szCs w:val="24"/>
        </w:rPr>
        <w:t xml:space="preserve"> онлайн тестировани</w:t>
      </w:r>
      <w:r w:rsidRPr="00232D9D">
        <w:rPr>
          <w:rFonts w:ascii="PT Astra Serif" w:hAnsi="PT Astra Serif"/>
          <w:bCs/>
          <w:sz w:val="24"/>
          <w:szCs w:val="24"/>
        </w:rPr>
        <w:t>е, все желающие смогли</w:t>
      </w:r>
      <w:r w:rsidR="00990870" w:rsidRPr="00232D9D">
        <w:rPr>
          <w:rFonts w:ascii="PT Astra Serif" w:hAnsi="PT Astra Serif"/>
          <w:bCs/>
          <w:sz w:val="24"/>
          <w:szCs w:val="24"/>
        </w:rPr>
        <w:t xml:space="preserve"> проверить свои знания в сфере безбарьерной среды, </w:t>
      </w:r>
      <w:r w:rsidRPr="00232D9D">
        <w:rPr>
          <w:rFonts w:ascii="PT Astra Serif" w:hAnsi="PT Astra Serif"/>
          <w:bCs/>
          <w:sz w:val="24"/>
          <w:szCs w:val="24"/>
        </w:rPr>
        <w:t>а успешно сдавшие тест - получили</w:t>
      </w:r>
      <w:r w:rsidR="00990870" w:rsidRPr="00232D9D">
        <w:rPr>
          <w:rFonts w:ascii="PT Astra Serif" w:hAnsi="PT Astra Serif"/>
          <w:bCs/>
          <w:sz w:val="24"/>
          <w:szCs w:val="24"/>
        </w:rPr>
        <w:t xml:space="preserve"> сертификат</w:t>
      </w:r>
      <w:r w:rsidR="00FE1525" w:rsidRPr="00232D9D">
        <w:rPr>
          <w:rFonts w:ascii="PT Astra Serif" w:hAnsi="PT Astra Serif"/>
          <w:bCs/>
          <w:sz w:val="24"/>
          <w:szCs w:val="24"/>
        </w:rPr>
        <w:t>ы и удостоверения</w:t>
      </w:r>
      <w:r w:rsidR="00990870" w:rsidRPr="00232D9D">
        <w:rPr>
          <w:rFonts w:ascii="PT Astra Serif" w:hAnsi="PT Astra Serif"/>
          <w:bCs/>
          <w:sz w:val="24"/>
          <w:szCs w:val="24"/>
        </w:rPr>
        <w:t>.</w:t>
      </w:r>
      <w:r w:rsidR="003C07C7" w:rsidRPr="00232D9D">
        <w:rPr>
          <w:rFonts w:ascii="PT Astra Serif" w:hAnsi="PT Astra Serif"/>
          <w:bCs/>
          <w:sz w:val="24"/>
          <w:szCs w:val="24"/>
        </w:rPr>
        <w:t xml:space="preserve"> </w:t>
      </w:r>
      <w:r w:rsidR="009A44E5" w:rsidRPr="00232D9D">
        <w:rPr>
          <w:rFonts w:ascii="PT Astra Serif" w:hAnsi="PT Astra Serif"/>
          <w:bCs/>
          <w:sz w:val="24"/>
          <w:szCs w:val="24"/>
        </w:rPr>
        <w:t xml:space="preserve">Более </w:t>
      </w:r>
      <w:r w:rsidR="006F6F3D" w:rsidRPr="00232D9D">
        <w:rPr>
          <w:rFonts w:ascii="PT Astra Serif" w:hAnsi="PT Astra Serif"/>
          <w:bCs/>
          <w:sz w:val="24"/>
          <w:szCs w:val="24"/>
        </w:rPr>
        <w:t>60</w:t>
      </w:r>
      <w:r w:rsidR="009A44E5" w:rsidRPr="00232D9D">
        <w:rPr>
          <w:rFonts w:ascii="PT Astra Serif" w:hAnsi="PT Astra Serif"/>
          <w:bCs/>
          <w:sz w:val="24"/>
          <w:szCs w:val="24"/>
        </w:rPr>
        <w:t xml:space="preserve"> представителей</w:t>
      </w:r>
      <w:r w:rsidR="003C07C7" w:rsidRPr="00232D9D">
        <w:rPr>
          <w:rFonts w:ascii="PT Astra Serif" w:hAnsi="PT Astra Serif"/>
          <w:bCs/>
          <w:sz w:val="24"/>
          <w:szCs w:val="24"/>
        </w:rPr>
        <w:t xml:space="preserve"> государственных и муниципальных учреждений прошли обучение</w:t>
      </w:r>
      <w:r w:rsidR="009A44E5" w:rsidRPr="00232D9D">
        <w:rPr>
          <w:rFonts w:ascii="PT Astra Serif" w:hAnsi="PT Astra Serif"/>
          <w:bCs/>
          <w:sz w:val="24"/>
          <w:szCs w:val="24"/>
        </w:rPr>
        <w:t xml:space="preserve"> и получили </w:t>
      </w:r>
      <w:r w:rsidR="006F6F3D" w:rsidRPr="00232D9D">
        <w:rPr>
          <w:rFonts w:ascii="PT Astra Serif" w:hAnsi="PT Astra Serif"/>
          <w:bCs/>
          <w:sz w:val="24"/>
          <w:szCs w:val="24"/>
        </w:rPr>
        <w:t xml:space="preserve">удостоверения и </w:t>
      </w:r>
      <w:r w:rsidR="009A44E5" w:rsidRPr="00232D9D">
        <w:rPr>
          <w:rFonts w:ascii="PT Astra Serif" w:hAnsi="PT Astra Serif"/>
          <w:bCs/>
          <w:sz w:val="24"/>
          <w:szCs w:val="24"/>
        </w:rPr>
        <w:t>сертификаты.</w:t>
      </w:r>
    </w:p>
    <w:p w:rsidR="003C07C7" w:rsidRPr="00C93872" w:rsidRDefault="001E6CF6" w:rsidP="00881BC0">
      <w:pPr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C93872">
        <w:rPr>
          <w:rFonts w:ascii="PT Astra Serif" w:hAnsi="PT Astra Serif"/>
          <w:bCs/>
          <w:sz w:val="24"/>
          <w:szCs w:val="24"/>
        </w:rPr>
        <w:t xml:space="preserve">Вопросы деятельности общественных организаций инвалидов и ветеранов были обсуждены на </w:t>
      </w:r>
      <w:r w:rsidR="009C582C" w:rsidRPr="00C93872">
        <w:rPr>
          <w:rFonts w:ascii="PT Astra Serif" w:hAnsi="PT Astra Serif"/>
          <w:bCs/>
          <w:sz w:val="24"/>
          <w:szCs w:val="24"/>
        </w:rPr>
        <w:t xml:space="preserve">двух </w:t>
      </w:r>
      <w:r w:rsidRPr="00C93872">
        <w:rPr>
          <w:rFonts w:ascii="PT Astra Serif" w:hAnsi="PT Astra Serif"/>
          <w:bCs/>
          <w:sz w:val="24"/>
          <w:szCs w:val="24"/>
        </w:rPr>
        <w:t>заседани</w:t>
      </w:r>
      <w:r w:rsidR="009C582C" w:rsidRPr="00C93872">
        <w:rPr>
          <w:rFonts w:ascii="PT Astra Serif" w:hAnsi="PT Astra Serif"/>
          <w:bCs/>
          <w:sz w:val="24"/>
          <w:szCs w:val="24"/>
        </w:rPr>
        <w:t>ях</w:t>
      </w:r>
      <w:r w:rsidRPr="00C93872">
        <w:rPr>
          <w:rFonts w:ascii="PT Astra Serif" w:hAnsi="PT Astra Serif"/>
          <w:bCs/>
          <w:sz w:val="24"/>
          <w:szCs w:val="24"/>
        </w:rPr>
        <w:t xml:space="preserve"> Координационного совета по вопросам деятельности общественных организаций инвалидов и ветеранов при Администрации города Ижевска</w:t>
      </w:r>
      <w:r w:rsidR="002D358A" w:rsidRPr="00C93872">
        <w:rPr>
          <w:rFonts w:ascii="PT Astra Serif" w:hAnsi="PT Astra Serif"/>
          <w:bCs/>
          <w:sz w:val="24"/>
          <w:szCs w:val="24"/>
        </w:rPr>
        <w:t xml:space="preserve"> (далее – Координационный совет) в </w:t>
      </w:r>
      <w:r w:rsidR="004D7185" w:rsidRPr="00C93872">
        <w:rPr>
          <w:rFonts w:ascii="PT Astra Serif" w:hAnsi="PT Astra Serif"/>
          <w:bCs/>
          <w:sz w:val="24"/>
          <w:szCs w:val="24"/>
        </w:rPr>
        <w:t>202</w:t>
      </w:r>
      <w:r w:rsidR="001048EB" w:rsidRPr="00C93872">
        <w:rPr>
          <w:rFonts w:ascii="PT Astra Serif" w:hAnsi="PT Astra Serif"/>
          <w:bCs/>
          <w:sz w:val="24"/>
          <w:szCs w:val="24"/>
        </w:rPr>
        <w:t>4</w:t>
      </w:r>
      <w:r w:rsidR="002D358A" w:rsidRPr="00C93872">
        <w:rPr>
          <w:rFonts w:ascii="PT Astra Serif" w:hAnsi="PT Astra Serif"/>
          <w:bCs/>
          <w:sz w:val="24"/>
          <w:szCs w:val="24"/>
        </w:rPr>
        <w:t xml:space="preserve"> году</w:t>
      </w:r>
      <w:r w:rsidR="004D7185" w:rsidRPr="00C93872">
        <w:rPr>
          <w:rFonts w:ascii="PT Astra Serif" w:hAnsi="PT Astra Serif"/>
          <w:bCs/>
          <w:sz w:val="24"/>
          <w:szCs w:val="24"/>
        </w:rPr>
        <w:t>.</w:t>
      </w:r>
    </w:p>
    <w:p w:rsidR="001C07D8" w:rsidRPr="00C93872" w:rsidRDefault="001157C6" w:rsidP="00881BC0">
      <w:pPr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C93872">
        <w:rPr>
          <w:rFonts w:ascii="PT Astra Serif" w:hAnsi="PT Astra Serif"/>
          <w:bCs/>
          <w:sz w:val="24"/>
          <w:szCs w:val="24"/>
        </w:rPr>
        <w:t>19 марта на заседании</w:t>
      </w:r>
      <w:r w:rsidR="001C07D8" w:rsidRPr="00C93872">
        <w:rPr>
          <w:rFonts w:ascii="PT Astra Serif" w:hAnsi="PT Astra Serif"/>
          <w:bCs/>
          <w:sz w:val="24"/>
          <w:szCs w:val="24"/>
        </w:rPr>
        <w:t xml:space="preserve"> Координационного совета были обсуждены следующие вопросы:</w:t>
      </w:r>
    </w:p>
    <w:p w:rsidR="001C07D8" w:rsidRPr="00C93872" w:rsidRDefault="001C07D8" w:rsidP="001C07D8">
      <w:pPr>
        <w:pStyle w:val="ConsPlusNormal"/>
        <w:numPr>
          <w:ilvl w:val="0"/>
          <w:numId w:val="47"/>
        </w:numPr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93872">
        <w:rPr>
          <w:rFonts w:ascii="PT Astra Serif" w:hAnsi="PT Astra Serif" w:cs="Times New Roman"/>
          <w:sz w:val="24"/>
          <w:szCs w:val="24"/>
        </w:rPr>
        <w:t xml:space="preserve"> Парковочные места для инвалидов на платных стоянках города Ижевска; </w:t>
      </w:r>
    </w:p>
    <w:p w:rsidR="001C07D8" w:rsidRPr="00C93872" w:rsidRDefault="001C07D8" w:rsidP="001C07D8">
      <w:pPr>
        <w:pStyle w:val="ConsPlusNormal"/>
        <w:numPr>
          <w:ilvl w:val="0"/>
          <w:numId w:val="47"/>
        </w:numPr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93872">
        <w:rPr>
          <w:rFonts w:ascii="PT Astra Serif" w:hAnsi="PT Astra Serif" w:cs="Times New Roman"/>
          <w:sz w:val="24"/>
          <w:szCs w:val="24"/>
        </w:rPr>
        <w:t xml:space="preserve"> Доступность отдыха для людей с инвалидностью в «Динополисе»;</w:t>
      </w:r>
    </w:p>
    <w:p w:rsidR="00D033F6" w:rsidRPr="00C93872" w:rsidRDefault="001C07D8" w:rsidP="00D033F6">
      <w:pPr>
        <w:pStyle w:val="ConsPlusNormal"/>
        <w:numPr>
          <w:ilvl w:val="0"/>
          <w:numId w:val="47"/>
        </w:numPr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93872">
        <w:rPr>
          <w:rFonts w:ascii="PT Astra Serif" w:hAnsi="PT Astra Serif" w:cs="Times New Roman"/>
          <w:sz w:val="24"/>
          <w:szCs w:val="24"/>
        </w:rPr>
        <w:t xml:space="preserve"> Проекты для детей с ограниченными возможностями здоровья, реализуемые</w:t>
      </w:r>
      <w:r w:rsidR="004507A4" w:rsidRPr="00C93872">
        <w:rPr>
          <w:rFonts w:ascii="PT Astra Serif" w:hAnsi="PT Astra Serif" w:cs="Times New Roman"/>
          <w:sz w:val="24"/>
          <w:szCs w:val="24"/>
        </w:rPr>
        <w:t xml:space="preserve"> </w:t>
      </w:r>
      <w:r w:rsidRPr="00C93872">
        <w:rPr>
          <w:rFonts w:ascii="PT Astra Serif" w:hAnsi="PT Astra Serif" w:cs="Times New Roman"/>
          <w:sz w:val="24"/>
          <w:szCs w:val="24"/>
        </w:rPr>
        <w:t>Информационно-методическим центром «Альтернатива».</w:t>
      </w:r>
    </w:p>
    <w:p w:rsidR="00D033F6" w:rsidRPr="00C93872" w:rsidRDefault="00D033F6" w:rsidP="00D033F6">
      <w:pPr>
        <w:pStyle w:val="ConsPlusNormal"/>
        <w:spacing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C93872">
        <w:rPr>
          <w:rFonts w:ascii="PT Astra Serif" w:hAnsi="PT Astra Serif" w:cs="Times New Roman"/>
          <w:sz w:val="24"/>
          <w:szCs w:val="24"/>
        </w:rPr>
        <w:t>Принято решение организовать встречу совместно с представителями ГИБДД и проанализировать систему контроля за незаконной парковкой на местах для инвалидов, а также составить перечень городских территорий, которые наиболее остро нуждаются в увеличении мест для инвалидов на платных парковках.</w:t>
      </w:r>
    </w:p>
    <w:p w:rsidR="00BF07FA" w:rsidRPr="00C93872" w:rsidRDefault="00BF07FA" w:rsidP="00BF07FA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C93872">
        <w:rPr>
          <w:rFonts w:ascii="PT Astra Serif" w:hAnsi="PT Astra Serif" w:cs="Times New Roman"/>
          <w:sz w:val="24"/>
          <w:szCs w:val="24"/>
        </w:rPr>
        <w:t xml:space="preserve">13 декабря 2024 года состоялось заседание Координационного совета. На заседании были рассмотрены и обсуждены следующие вопросы: </w:t>
      </w:r>
    </w:p>
    <w:p w:rsidR="00857562" w:rsidRPr="00C93872" w:rsidRDefault="00857562" w:rsidP="00BF07FA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C93872">
        <w:rPr>
          <w:rFonts w:ascii="PT Astra Serif" w:hAnsi="PT Astra Serif" w:cs="Times New Roman"/>
          <w:sz w:val="24"/>
          <w:szCs w:val="24"/>
        </w:rPr>
        <w:t xml:space="preserve">1. </w:t>
      </w:r>
      <w:r w:rsidR="00BF07FA" w:rsidRPr="00C93872">
        <w:rPr>
          <w:rFonts w:ascii="PT Astra Serif" w:hAnsi="PT Astra Serif" w:cs="Times New Roman"/>
          <w:sz w:val="24"/>
          <w:szCs w:val="24"/>
        </w:rPr>
        <w:t>Об опыте реализации проектов-победителей грантовых конкурсов федерального значения Удмуртской республиканской организации общероссийской общественной организации «Всероссийское общество инвалидов»</w:t>
      </w:r>
      <w:r w:rsidRPr="00C93872">
        <w:rPr>
          <w:rFonts w:ascii="PT Astra Serif" w:hAnsi="PT Astra Serif" w:cs="Times New Roman"/>
          <w:sz w:val="24"/>
          <w:szCs w:val="24"/>
        </w:rPr>
        <w:t>;</w:t>
      </w:r>
    </w:p>
    <w:p w:rsidR="00257C5A" w:rsidRPr="00C93872" w:rsidRDefault="00BF07FA" w:rsidP="00BF07FA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C93872">
        <w:rPr>
          <w:rFonts w:ascii="PT Astra Serif" w:hAnsi="PT Astra Serif" w:cs="Times New Roman"/>
          <w:sz w:val="24"/>
          <w:szCs w:val="24"/>
        </w:rPr>
        <w:t xml:space="preserve"> </w:t>
      </w:r>
      <w:r w:rsidR="00857562" w:rsidRPr="00C93872">
        <w:rPr>
          <w:rFonts w:ascii="PT Astra Serif" w:hAnsi="PT Astra Serif" w:cs="Times New Roman"/>
          <w:sz w:val="24"/>
          <w:szCs w:val="24"/>
        </w:rPr>
        <w:t xml:space="preserve">2. </w:t>
      </w:r>
      <w:r w:rsidRPr="00C93872">
        <w:rPr>
          <w:rFonts w:ascii="PT Astra Serif" w:hAnsi="PT Astra Serif" w:cs="Times New Roman"/>
          <w:sz w:val="24"/>
          <w:szCs w:val="24"/>
        </w:rPr>
        <w:t>Об опыте реализации проектов-победителей грантовых конкурсов федерального значения в образовательной сфере города Ижевска</w:t>
      </w:r>
      <w:r w:rsidR="00257C5A" w:rsidRPr="00C93872">
        <w:rPr>
          <w:rFonts w:ascii="PT Astra Serif" w:hAnsi="PT Astra Serif" w:cs="Times New Roman"/>
          <w:sz w:val="24"/>
          <w:szCs w:val="24"/>
        </w:rPr>
        <w:t>;</w:t>
      </w:r>
    </w:p>
    <w:p w:rsidR="00945FE3" w:rsidRPr="00C93872" w:rsidRDefault="00257C5A" w:rsidP="00BF07FA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C93872">
        <w:rPr>
          <w:rFonts w:ascii="PT Astra Serif" w:hAnsi="PT Astra Serif" w:cs="Times New Roman"/>
          <w:sz w:val="24"/>
          <w:szCs w:val="24"/>
        </w:rPr>
        <w:t xml:space="preserve">3. </w:t>
      </w:r>
      <w:r w:rsidR="00BF07FA" w:rsidRPr="00C93872">
        <w:rPr>
          <w:rFonts w:ascii="PT Astra Serif" w:hAnsi="PT Astra Serif" w:cs="Times New Roman"/>
          <w:sz w:val="24"/>
          <w:szCs w:val="24"/>
        </w:rPr>
        <w:t xml:space="preserve">Об опыте реализации проектов-победителей грантовых конкурсов федерального значения в </w:t>
      </w:r>
      <w:r w:rsidR="00945FE3" w:rsidRPr="00C93872">
        <w:rPr>
          <w:rFonts w:ascii="PT Astra Serif" w:hAnsi="PT Astra Serif" w:cs="Times New Roman"/>
          <w:sz w:val="24"/>
          <w:szCs w:val="24"/>
        </w:rPr>
        <w:t>учреждениях культуры.</w:t>
      </w:r>
    </w:p>
    <w:p w:rsidR="004E7885" w:rsidRPr="00C93872" w:rsidRDefault="00945FE3" w:rsidP="00BF07FA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C93872">
        <w:rPr>
          <w:rFonts w:ascii="PT Astra Serif" w:hAnsi="PT Astra Serif" w:cs="Times New Roman"/>
          <w:sz w:val="24"/>
          <w:szCs w:val="24"/>
        </w:rPr>
        <w:t xml:space="preserve">4. </w:t>
      </w:r>
      <w:r w:rsidR="00BF07FA" w:rsidRPr="00C93872">
        <w:rPr>
          <w:rFonts w:ascii="PT Astra Serif" w:hAnsi="PT Astra Serif" w:cs="Times New Roman"/>
          <w:sz w:val="24"/>
          <w:szCs w:val="24"/>
        </w:rPr>
        <w:t>Об опыте реализации проектов-победителей грантовых конкурсов федерального значения в области спорта и молодежной политики</w:t>
      </w:r>
      <w:r w:rsidR="004E7885" w:rsidRPr="00C93872">
        <w:rPr>
          <w:rFonts w:ascii="PT Astra Serif" w:hAnsi="PT Astra Serif" w:cs="Times New Roman"/>
          <w:sz w:val="24"/>
          <w:szCs w:val="24"/>
        </w:rPr>
        <w:t>.</w:t>
      </w:r>
    </w:p>
    <w:p w:rsidR="00BF07FA" w:rsidRPr="00C93872" w:rsidRDefault="00BF07FA" w:rsidP="00BF07FA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C93872">
        <w:rPr>
          <w:rFonts w:ascii="PT Astra Serif" w:hAnsi="PT Astra Serif" w:cs="Times New Roman"/>
          <w:sz w:val="24"/>
          <w:szCs w:val="24"/>
        </w:rPr>
        <w:t xml:space="preserve"> Общественным организациям было рекомендовано продолжить работу по участию и реализации проектов грантовых конкурсов. </w:t>
      </w:r>
    </w:p>
    <w:p w:rsidR="00BF07FA" w:rsidRPr="00C93872" w:rsidRDefault="00BF07FA" w:rsidP="00BF07FA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C93872">
        <w:rPr>
          <w:rFonts w:ascii="PT Astra Serif" w:hAnsi="PT Astra Serif" w:cs="Times New Roman"/>
          <w:sz w:val="24"/>
          <w:szCs w:val="24"/>
        </w:rPr>
        <w:t>Довести информацию о деятельности Муниципального автономного учреждения «Информационно-методический центр «Альтернатива» как методического центра по написанию грантовых заявок до некоммерческих организаций города Ижевска.</w:t>
      </w:r>
    </w:p>
    <w:p w:rsidR="00BF07FA" w:rsidRPr="00C93872" w:rsidRDefault="00BF07FA" w:rsidP="00BF07FA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C93872">
        <w:rPr>
          <w:rFonts w:ascii="PT Astra Serif" w:hAnsi="PT Astra Serif" w:cs="Times New Roman"/>
          <w:sz w:val="24"/>
          <w:szCs w:val="24"/>
        </w:rPr>
        <w:t>Организовать встречу некоммерческих организаций инвалидов и ветеранов в библиотеке им. Некрасова для ознакомления, обмена опытом по вопросам подачи заявок на участие в грантовых конкурсах.</w:t>
      </w:r>
    </w:p>
    <w:p w:rsidR="001C07D8" w:rsidRPr="004E7885" w:rsidRDefault="00BF07FA" w:rsidP="00BF07FA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C93872">
        <w:rPr>
          <w:rFonts w:ascii="PT Astra Serif" w:hAnsi="PT Astra Serif" w:cs="Times New Roman"/>
          <w:sz w:val="24"/>
          <w:szCs w:val="24"/>
        </w:rPr>
        <w:t>Также общественным организациям и структурным подразделениям Администрации города Ижевска рекомендовано активно взаимодействовать друг с другом по реализации грантов различного уровня.</w:t>
      </w:r>
    </w:p>
    <w:p w:rsidR="00001260" w:rsidRPr="00C93872" w:rsidRDefault="00001260" w:rsidP="00881BC0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C93872">
        <w:rPr>
          <w:rFonts w:ascii="PT Astra Serif" w:hAnsi="PT Astra Serif" w:cs="Times New Roman"/>
          <w:sz w:val="24"/>
          <w:szCs w:val="24"/>
        </w:rPr>
        <w:t>В соответствии с Указом Президента Российской Федерации  от 02.09.2024 №743 в предверии 80-летия Победы в Великой  Отечественной войне Управлением подготовлены списки граждан, которым будет вручаться юбилейная медаль «80 лет Победы в Великой Отечественной войне 1941-1945 гг.», а также ведется работа по адресному сопровождению ветеранов Великой Отечественной войны.</w:t>
      </w:r>
    </w:p>
    <w:p w:rsidR="00A019C2" w:rsidRPr="00232D9D" w:rsidRDefault="005066F8" w:rsidP="00881BC0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232D9D">
        <w:rPr>
          <w:rFonts w:ascii="PT Astra Serif" w:hAnsi="PT Astra Serif" w:cs="Times New Roman"/>
          <w:sz w:val="24"/>
          <w:szCs w:val="24"/>
        </w:rPr>
        <w:t>С 202</w:t>
      </w:r>
      <w:r w:rsidR="0050752B" w:rsidRPr="00232D9D">
        <w:rPr>
          <w:rFonts w:ascii="PT Astra Serif" w:hAnsi="PT Astra Serif" w:cs="Times New Roman"/>
          <w:sz w:val="24"/>
          <w:szCs w:val="24"/>
        </w:rPr>
        <w:t>2</w:t>
      </w:r>
      <w:r w:rsidRPr="00232D9D">
        <w:rPr>
          <w:rFonts w:ascii="PT Astra Serif" w:hAnsi="PT Astra Serif" w:cs="Times New Roman"/>
          <w:sz w:val="24"/>
          <w:szCs w:val="24"/>
        </w:rPr>
        <w:t xml:space="preserve"> года </w:t>
      </w:r>
      <w:r w:rsidR="006B345B" w:rsidRPr="00232D9D">
        <w:rPr>
          <w:rFonts w:ascii="PT Astra Serif" w:hAnsi="PT Astra Serif" w:cs="Times New Roman"/>
          <w:sz w:val="24"/>
          <w:szCs w:val="24"/>
        </w:rPr>
        <w:t xml:space="preserve">еще одним </w:t>
      </w:r>
      <w:r w:rsidR="008D089D" w:rsidRPr="00232D9D">
        <w:rPr>
          <w:rFonts w:ascii="PT Astra Serif" w:hAnsi="PT Astra Serif" w:cs="Times New Roman"/>
          <w:sz w:val="24"/>
          <w:szCs w:val="24"/>
        </w:rPr>
        <w:t xml:space="preserve">направлением деятельности Управления стала реализация </w:t>
      </w:r>
      <w:r w:rsidR="002407C0" w:rsidRPr="00232D9D">
        <w:rPr>
          <w:rFonts w:ascii="PT Astra Serif" w:hAnsi="PT Astra Serif" w:cs="Times New Roman"/>
          <w:sz w:val="24"/>
          <w:szCs w:val="24"/>
        </w:rPr>
        <w:t>проект</w:t>
      </w:r>
      <w:r w:rsidR="008D089D" w:rsidRPr="00232D9D">
        <w:rPr>
          <w:rFonts w:ascii="PT Astra Serif" w:hAnsi="PT Astra Serif" w:cs="Times New Roman"/>
          <w:sz w:val="24"/>
          <w:szCs w:val="24"/>
        </w:rPr>
        <w:t>а</w:t>
      </w:r>
      <w:r w:rsidR="002407C0" w:rsidRPr="00232D9D">
        <w:rPr>
          <w:rFonts w:ascii="PT Astra Serif" w:hAnsi="PT Astra Serif" w:cs="Times New Roman"/>
          <w:sz w:val="24"/>
          <w:szCs w:val="24"/>
        </w:rPr>
        <w:t xml:space="preserve"> инициативного бюджетирования «Без границ»</w:t>
      </w:r>
      <w:r w:rsidR="008D089D" w:rsidRPr="00232D9D">
        <w:rPr>
          <w:rFonts w:ascii="PT Astra Serif" w:hAnsi="PT Astra Serif" w:cs="Times New Roman"/>
          <w:sz w:val="24"/>
          <w:szCs w:val="24"/>
        </w:rPr>
        <w:t>, который впервые</w:t>
      </w:r>
      <w:r w:rsidR="002407C0" w:rsidRPr="00232D9D">
        <w:rPr>
          <w:rFonts w:ascii="PT Astra Serif" w:hAnsi="PT Astra Serif" w:cs="Times New Roman"/>
          <w:sz w:val="24"/>
          <w:szCs w:val="24"/>
        </w:rPr>
        <w:t xml:space="preserve"> разработан и запущен в Удмуртии специально для людей с инвалидностью. Главная задача </w:t>
      </w:r>
      <w:r w:rsidR="00F60F52" w:rsidRPr="00232D9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2407C0" w:rsidRPr="00232D9D">
        <w:rPr>
          <w:rFonts w:ascii="PT Astra Serif" w:hAnsi="PT Astra Serif" w:cs="Times New Roman"/>
          <w:sz w:val="24"/>
          <w:szCs w:val="24"/>
        </w:rPr>
        <w:t xml:space="preserve">- дать возможность </w:t>
      </w:r>
      <w:r w:rsidR="00F60F52" w:rsidRPr="00232D9D">
        <w:rPr>
          <w:rFonts w:ascii="PT Astra Serif" w:hAnsi="PT Astra Serif" w:cs="Times New Roman"/>
          <w:sz w:val="24"/>
          <w:szCs w:val="24"/>
        </w:rPr>
        <w:t xml:space="preserve">людям с инвалидностью </w:t>
      </w:r>
      <w:r w:rsidR="002407C0" w:rsidRPr="00232D9D">
        <w:rPr>
          <w:rFonts w:ascii="PT Astra Serif" w:hAnsi="PT Astra Serif" w:cs="Times New Roman"/>
          <w:sz w:val="24"/>
          <w:szCs w:val="24"/>
        </w:rPr>
        <w:t xml:space="preserve">заявить о своих потребностях и реализовать самые разные проекты. </w:t>
      </w:r>
      <w:r w:rsidR="00A019C2" w:rsidRPr="00232D9D">
        <w:rPr>
          <w:rFonts w:ascii="PT Astra Serif" w:hAnsi="PT Astra Serif" w:cs="Times New Roman"/>
          <w:sz w:val="24"/>
          <w:szCs w:val="24"/>
        </w:rPr>
        <w:t>Реализов</w:t>
      </w:r>
      <w:r w:rsidR="00341ABC" w:rsidRPr="00232D9D">
        <w:rPr>
          <w:rFonts w:ascii="PT Astra Serif" w:hAnsi="PT Astra Serif" w:cs="Times New Roman"/>
          <w:sz w:val="24"/>
          <w:szCs w:val="24"/>
        </w:rPr>
        <w:t>ывают</w:t>
      </w:r>
      <w:r w:rsidR="00A019C2" w:rsidRPr="00232D9D">
        <w:rPr>
          <w:rFonts w:ascii="PT Astra Serif" w:hAnsi="PT Astra Serif" w:cs="Times New Roman"/>
          <w:sz w:val="24"/>
          <w:szCs w:val="24"/>
        </w:rPr>
        <w:t xml:space="preserve"> свои идеи команды в трех направлениях, это объекты общественной инфраструктуры, событийные мероприятия и Интернет-проекты. </w:t>
      </w:r>
    </w:p>
    <w:p w:rsidR="00CE126C" w:rsidRPr="00232D9D" w:rsidRDefault="00A019C2" w:rsidP="00232D9D">
      <w:pPr>
        <w:pStyle w:val="ConsPlusNormal"/>
        <w:spacing w:line="360" w:lineRule="auto"/>
        <w:ind w:firstLine="539"/>
        <w:jc w:val="both"/>
        <w:rPr>
          <w:rFonts w:ascii="PT Astra Serif" w:hAnsi="PT Astra Serif"/>
          <w:sz w:val="24"/>
          <w:szCs w:val="24"/>
        </w:rPr>
      </w:pPr>
      <w:r w:rsidRPr="00232D9D">
        <w:rPr>
          <w:rFonts w:ascii="PT Astra Serif" w:hAnsi="PT Astra Serif" w:cs="Times New Roman"/>
          <w:sz w:val="24"/>
          <w:szCs w:val="24"/>
        </w:rPr>
        <w:t>В 2024 году  жители Ижевска выдвинули 38 инициатив в рамках реализации проекта инициативного бюджетирования «Без границ», из них 12 прошли отбор, и вошли в число победителей.</w:t>
      </w:r>
      <w:r w:rsidR="00232D9D" w:rsidRPr="00232D9D">
        <w:rPr>
          <w:rFonts w:ascii="PT Astra Serif" w:hAnsi="PT Astra Serif" w:cs="Times New Roman"/>
          <w:sz w:val="24"/>
          <w:szCs w:val="24"/>
        </w:rPr>
        <w:t xml:space="preserve"> </w:t>
      </w:r>
      <w:r w:rsidR="00401639" w:rsidRPr="00232D9D">
        <w:rPr>
          <w:rFonts w:ascii="PT Astra Serif" w:hAnsi="PT Astra Serif"/>
          <w:sz w:val="24"/>
          <w:szCs w:val="24"/>
        </w:rPr>
        <w:tab/>
      </w:r>
      <w:r w:rsidRPr="00232D9D">
        <w:rPr>
          <w:rFonts w:ascii="PT Astra Serif" w:hAnsi="PT Astra Serif"/>
          <w:sz w:val="24"/>
          <w:szCs w:val="24"/>
        </w:rPr>
        <w:t>Каждый проект учитывал запросы людей с ограниченными возможностями здоровья, как взрослых, так и детей и подростков. Заявленные инициативы направлены на организацию инклюзивных активностей</w:t>
      </w:r>
      <w:r w:rsidR="00926094" w:rsidRPr="00232D9D">
        <w:rPr>
          <w:rFonts w:ascii="PT Astra Serif" w:hAnsi="PT Astra Serif"/>
          <w:sz w:val="24"/>
          <w:szCs w:val="24"/>
        </w:rPr>
        <w:t>,</w:t>
      </w:r>
      <w:r w:rsidRPr="00232D9D">
        <w:rPr>
          <w:rFonts w:ascii="PT Astra Serif" w:hAnsi="PT Astra Serif"/>
          <w:sz w:val="24"/>
          <w:szCs w:val="24"/>
        </w:rPr>
        <w:t xml:space="preserve"> улучшение городской безбарьерной среды для маломобильных жителей</w:t>
      </w:r>
      <w:r w:rsidR="00926094" w:rsidRPr="00232D9D">
        <w:rPr>
          <w:rFonts w:ascii="PT Astra Serif" w:hAnsi="PT Astra Serif"/>
          <w:sz w:val="24"/>
          <w:szCs w:val="24"/>
        </w:rPr>
        <w:t>, оснащение оборудованием муниципальных учреждений.</w:t>
      </w:r>
      <w:r w:rsidRPr="00232D9D">
        <w:rPr>
          <w:rFonts w:ascii="PT Astra Serif" w:hAnsi="PT Astra Serif"/>
          <w:sz w:val="24"/>
          <w:szCs w:val="24"/>
        </w:rPr>
        <w:t xml:space="preserve"> </w:t>
      </w:r>
    </w:p>
    <w:p w:rsidR="00232D9D" w:rsidRPr="00232D9D" w:rsidRDefault="00CE126C" w:rsidP="00232D9D">
      <w:pPr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232D9D">
        <w:rPr>
          <w:rFonts w:ascii="PT Astra Serif" w:hAnsi="PT Astra Serif"/>
          <w:sz w:val="24"/>
          <w:szCs w:val="24"/>
        </w:rPr>
        <w:tab/>
        <w:t>В рамках реализации проект</w:t>
      </w:r>
      <w:r w:rsidR="00CA3912" w:rsidRPr="00232D9D">
        <w:rPr>
          <w:rFonts w:ascii="PT Astra Serif" w:hAnsi="PT Astra Serif"/>
          <w:sz w:val="24"/>
          <w:szCs w:val="24"/>
        </w:rPr>
        <w:t>а</w:t>
      </w:r>
      <w:r w:rsidRPr="00232D9D">
        <w:rPr>
          <w:rFonts w:ascii="PT Astra Serif" w:hAnsi="PT Astra Serif"/>
          <w:sz w:val="24"/>
          <w:szCs w:val="24"/>
        </w:rPr>
        <w:t xml:space="preserve"> </w:t>
      </w:r>
      <w:r w:rsidR="00A019C2" w:rsidRPr="00232D9D">
        <w:rPr>
          <w:rFonts w:ascii="PT Astra Serif" w:hAnsi="PT Astra Serif"/>
          <w:sz w:val="24"/>
          <w:szCs w:val="24"/>
        </w:rPr>
        <w:t xml:space="preserve">в </w:t>
      </w:r>
      <w:r w:rsidRPr="00232D9D">
        <w:rPr>
          <w:rFonts w:ascii="PT Astra Serif" w:hAnsi="PT Astra Serif"/>
          <w:sz w:val="24"/>
          <w:szCs w:val="24"/>
        </w:rPr>
        <w:t>г</w:t>
      </w:r>
      <w:r w:rsidR="00232D9D" w:rsidRPr="00232D9D">
        <w:rPr>
          <w:rFonts w:ascii="PT Astra Serif" w:hAnsi="PT Astra Serif"/>
          <w:sz w:val="24"/>
          <w:szCs w:val="24"/>
        </w:rPr>
        <w:t>ороде</w:t>
      </w:r>
      <w:r w:rsidRPr="00232D9D">
        <w:rPr>
          <w:rFonts w:ascii="PT Astra Serif" w:hAnsi="PT Astra Serif"/>
          <w:sz w:val="24"/>
          <w:szCs w:val="24"/>
        </w:rPr>
        <w:t xml:space="preserve"> </w:t>
      </w:r>
      <w:r w:rsidR="00A019C2" w:rsidRPr="00232D9D">
        <w:rPr>
          <w:rFonts w:ascii="PT Astra Serif" w:hAnsi="PT Astra Serif"/>
          <w:sz w:val="24"/>
          <w:szCs w:val="24"/>
        </w:rPr>
        <w:t xml:space="preserve">Ижевске </w:t>
      </w:r>
      <w:r w:rsidRPr="00232D9D">
        <w:rPr>
          <w:rFonts w:ascii="PT Astra Serif" w:hAnsi="PT Astra Serif"/>
          <w:sz w:val="24"/>
          <w:szCs w:val="24"/>
        </w:rPr>
        <w:t xml:space="preserve">обустроен </w:t>
      </w:r>
      <w:r w:rsidR="00A019C2" w:rsidRPr="00232D9D">
        <w:rPr>
          <w:rFonts w:ascii="PT Astra Serif" w:hAnsi="PT Astra Serif"/>
          <w:sz w:val="24"/>
          <w:szCs w:val="24"/>
        </w:rPr>
        <w:t>перв</w:t>
      </w:r>
      <w:r w:rsidR="00D262A1" w:rsidRPr="00232D9D">
        <w:rPr>
          <w:rFonts w:ascii="PT Astra Serif" w:hAnsi="PT Astra Serif"/>
          <w:sz w:val="24"/>
          <w:szCs w:val="24"/>
        </w:rPr>
        <w:t xml:space="preserve">ый </w:t>
      </w:r>
      <w:r w:rsidR="00A019C2" w:rsidRPr="00232D9D">
        <w:rPr>
          <w:rFonts w:ascii="PT Astra Serif" w:hAnsi="PT Astra Serif"/>
          <w:sz w:val="24"/>
          <w:szCs w:val="24"/>
        </w:rPr>
        <w:t>уличн</w:t>
      </w:r>
      <w:r w:rsidR="00D262A1" w:rsidRPr="00232D9D">
        <w:rPr>
          <w:rFonts w:ascii="PT Astra Serif" w:hAnsi="PT Astra Serif"/>
          <w:sz w:val="24"/>
          <w:szCs w:val="24"/>
        </w:rPr>
        <w:t>ый</w:t>
      </w:r>
      <w:r w:rsidR="00A019C2" w:rsidRPr="00232D9D">
        <w:rPr>
          <w:rFonts w:ascii="PT Astra Serif" w:hAnsi="PT Astra Serif"/>
          <w:sz w:val="24"/>
          <w:szCs w:val="24"/>
        </w:rPr>
        <w:t xml:space="preserve"> тренажер</w:t>
      </w:r>
      <w:r w:rsidR="00D262A1" w:rsidRPr="00232D9D">
        <w:rPr>
          <w:rFonts w:ascii="PT Astra Serif" w:hAnsi="PT Astra Serif"/>
          <w:sz w:val="24"/>
          <w:szCs w:val="24"/>
        </w:rPr>
        <w:t>ный</w:t>
      </w:r>
      <w:r w:rsidR="00A019C2" w:rsidRPr="00232D9D">
        <w:rPr>
          <w:rFonts w:ascii="PT Astra Serif" w:hAnsi="PT Astra Serif"/>
          <w:sz w:val="24"/>
          <w:szCs w:val="24"/>
        </w:rPr>
        <w:t xml:space="preserve"> комплекс для жителей с инвалидностью. </w:t>
      </w:r>
      <w:r w:rsidRPr="00232D9D">
        <w:rPr>
          <w:rFonts w:ascii="PT Astra Serif" w:hAnsi="PT Astra Serif"/>
          <w:sz w:val="24"/>
          <w:szCs w:val="24"/>
        </w:rPr>
        <w:t xml:space="preserve">Следующий </w:t>
      </w:r>
      <w:r w:rsidR="00A019C2" w:rsidRPr="00232D9D">
        <w:rPr>
          <w:rFonts w:ascii="PT Astra Serif" w:hAnsi="PT Astra Serif"/>
          <w:sz w:val="24"/>
          <w:szCs w:val="24"/>
        </w:rPr>
        <w:t>проект направлен на создание Аллеи героев в Ленинском районе. Памятное место авторы проекта обустрои</w:t>
      </w:r>
      <w:r w:rsidR="00D262A1" w:rsidRPr="00232D9D">
        <w:rPr>
          <w:rFonts w:ascii="PT Astra Serif" w:hAnsi="PT Astra Serif"/>
          <w:sz w:val="24"/>
          <w:szCs w:val="24"/>
        </w:rPr>
        <w:t>ли</w:t>
      </w:r>
      <w:r w:rsidR="00A019C2" w:rsidRPr="00232D9D">
        <w:rPr>
          <w:rFonts w:ascii="PT Astra Serif" w:hAnsi="PT Astra Serif"/>
          <w:sz w:val="24"/>
          <w:szCs w:val="24"/>
        </w:rPr>
        <w:t xml:space="preserve"> в сквере им. Алексея Титова, посвящено оно участникам специальной военной операции и адаптировано для горожан с ограниченными возможностями здоровья. Здесь </w:t>
      </w:r>
      <w:r w:rsidR="00D262A1" w:rsidRPr="00232D9D">
        <w:rPr>
          <w:rFonts w:ascii="PT Astra Serif" w:hAnsi="PT Astra Serif"/>
          <w:sz w:val="24"/>
          <w:szCs w:val="24"/>
        </w:rPr>
        <w:t xml:space="preserve">проведено </w:t>
      </w:r>
      <w:r w:rsidR="00A019C2" w:rsidRPr="00232D9D">
        <w:rPr>
          <w:rFonts w:ascii="PT Astra Serif" w:hAnsi="PT Astra Serif"/>
          <w:sz w:val="24"/>
          <w:szCs w:val="24"/>
        </w:rPr>
        <w:t>благоустройство, установ</w:t>
      </w:r>
      <w:r w:rsidR="00D262A1" w:rsidRPr="00232D9D">
        <w:rPr>
          <w:rFonts w:ascii="PT Astra Serif" w:hAnsi="PT Astra Serif"/>
          <w:sz w:val="24"/>
          <w:szCs w:val="24"/>
        </w:rPr>
        <w:t>лено</w:t>
      </w:r>
      <w:r w:rsidR="00A019C2" w:rsidRPr="00232D9D">
        <w:rPr>
          <w:rFonts w:ascii="PT Astra Serif" w:hAnsi="PT Astra Serif"/>
          <w:sz w:val="24"/>
          <w:szCs w:val="24"/>
        </w:rPr>
        <w:t xml:space="preserve"> уличное освещение, постав</w:t>
      </w:r>
      <w:r w:rsidR="00D262A1" w:rsidRPr="00232D9D">
        <w:rPr>
          <w:rFonts w:ascii="PT Astra Serif" w:hAnsi="PT Astra Serif"/>
          <w:sz w:val="24"/>
          <w:szCs w:val="24"/>
        </w:rPr>
        <w:t>лены</w:t>
      </w:r>
      <w:r w:rsidR="00A019C2" w:rsidRPr="00232D9D">
        <w:rPr>
          <w:rFonts w:ascii="PT Astra Serif" w:hAnsi="PT Astra Serif"/>
          <w:sz w:val="24"/>
          <w:szCs w:val="24"/>
        </w:rPr>
        <w:t xml:space="preserve"> скамейки и информационные таблички с именами героев с использованием шрифта Брайля. Это общественное пространство может стать еще одной площадкой для проведения культурно-массовых активностей патриотической направленности. </w:t>
      </w:r>
    </w:p>
    <w:p w:rsidR="00232D9D" w:rsidRPr="00232D9D" w:rsidRDefault="007B1938" w:rsidP="00232D9D">
      <w:pPr>
        <w:spacing w:line="360" w:lineRule="auto"/>
        <w:ind w:firstLine="539"/>
        <w:jc w:val="both"/>
        <w:rPr>
          <w:rFonts w:ascii="PT Astra Serif" w:hAnsi="PT Astra Serif"/>
          <w:sz w:val="24"/>
          <w:szCs w:val="24"/>
        </w:rPr>
      </w:pPr>
      <w:r w:rsidRPr="00232D9D">
        <w:rPr>
          <w:rFonts w:ascii="PT Astra Serif" w:hAnsi="PT Astra Serif"/>
          <w:sz w:val="24"/>
          <w:szCs w:val="24"/>
        </w:rPr>
        <w:t xml:space="preserve">В </w:t>
      </w:r>
      <w:r w:rsidR="002805B5" w:rsidRPr="00232D9D">
        <w:rPr>
          <w:rFonts w:ascii="PT Astra Serif" w:hAnsi="PT Astra Serif"/>
          <w:sz w:val="24"/>
          <w:szCs w:val="24"/>
        </w:rPr>
        <w:t xml:space="preserve"> детско</w:t>
      </w:r>
      <w:r w:rsidRPr="00232D9D">
        <w:rPr>
          <w:rFonts w:ascii="PT Astra Serif" w:hAnsi="PT Astra Serif"/>
          <w:sz w:val="24"/>
          <w:szCs w:val="24"/>
        </w:rPr>
        <w:t xml:space="preserve">м </w:t>
      </w:r>
      <w:r w:rsidR="002805B5" w:rsidRPr="00232D9D">
        <w:rPr>
          <w:rFonts w:ascii="PT Astra Serif" w:hAnsi="PT Astra Serif"/>
          <w:sz w:val="24"/>
          <w:szCs w:val="24"/>
        </w:rPr>
        <w:t>сад</w:t>
      </w:r>
      <w:r w:rsidRPr="00232D9D">
        <w:rPr>
          <w:rFonts w:ascii="PT Astra Serif" w:hAnsi="PT Astra Serif"/>
          <w:sz w:val="24"/>
          <w:szCs w:val="24"/>
        </w:rPr>
        <w:t>у</w:t>
      </w:r>
      <w:r w:rsidR="002805B5" w:rsidRPr="00232D9D">
        <w:rPr>
          <w:rFonts w:ascii="PT Astra Serif" w:hAnsi="PT Astra Serif"/>
          <w:sz w:val="24"/>
          <w:szCs w:val="24"/>
        </w:rPr>
        <w:t xml:space="preserve"> № 271 </w:t>
      </w:r>
      <w:r w:rsidR="0021267D" w:rsidRPr="00232D9D">
        <w:rPr>
          <w:rFonts w:ascii="PT Astra Serif" w:hAnsi="PT Astra Serif"/>
          <w:sz w:val="24"/>
          <w:szCs w:val="24"/>
        </w:rPr>
        <w:t>появилось сенсорно-динамическ</w:t>
      </w:r>
      <w:r w:rsidR="000A1825" w:rsidRPr="00232D9D">
        <w:rPr>
          <w:rFonts w:ascii="PT Astra Serif" w:hAnsi="PT Astra Serif"/>
          <w:sz w:val="24"/>
          <w:szCs w:val="24"/>
        </w:rPr>
        <w:t>о</w:t>
      </w:r>
      <w:r w:rsidR="0021267D" w:rsidRPr="00232D9D">
        <w:rPr>
          <w:rFonts w:ascii="PT Astra Serif" w:hAnsi="PT Astra Serif"/>
          <w:sz w:val="24"/>
          <w:szCs w:val="24"/>
        </w:rPr>
        <w:t xml:space="preserve">е </w:t>
      </w:r>
      <w:r w:rsidR="002805B5" w:rsidRPr="00232D9D">
        <w:rPr>
          <w:rFonts w:ascii="PT Astra Serif" w:hAnsi="PT Astra Serif"/>
          <w:bCs/>
          <w:sz w:val="24"/>
          <w:szCs w:val="24"/>
        </w:rPr>
        <w:t xml:space="preserve"> пространство для </w:t>
      </w:r>
      <w:r w:rsidR="0021267D" w:rsidRPr="00232D9D">
        <w:rPr>
          <w:rFonts w:ascii="PT Astra Serif" w:hAnsi="PT Astra Serif"/>
          <w:bCs/>
          <w:sz w:val="24"/>
          <w:szCs w:val="24"/>
        </w:rPr>
        <w:t xml:space="preserve">занятий по методам сенсорной и сенсомоторной интеграции, </w:t>
      </w:r>
      <w:r w:rsidR="002805B5" w:rsidRPr="00232D9D">
        <w:rPr>
          <w:rFonts w:ascii="PT Astra Serif" w:hAnsi="PT Astra Serif"/>
          <w:bCs/>
          <w:sz w:val="24"/>
          <w:szCs w:val="24"/>
        </w:rPr>
        <w:t>устранения сенсорных и двигательных систем</w:t>
      </w:r>
      <w:r w:rsidR="000A1825" w:rsidRPr="00232D9D">
        <w:rPr>
          <w:rFonts w:ascii="PT Astra Serif" w:hAnsi="PT Astra Serif"/>
          <w:bCs/>
          <w:sz w:val="24"/>
          <w:szCs w:val="24"/>
        </w:rPr>
        <w:t>, с целью устранения дефицитов сенсорных и двигательных систем у детей с ОВЗ. В результате постоянных занятий 136 детей с ОВЗ улучшают свою двигательную активность и моторную ловкость, оптимизируют психофизическое развитие.</w:t>
      </w:r>
      <w:r w:rsidR="00232D9D" w:rsidRPr="00232D9D">
        <w:rPr>
          <w:rFonts w:ascii="PT Astra Serif" w:hAnsi="PT Astra Serif"/>
          <w:bCs/>
          <w:sz w:val="24"/>
          <w:szCs w:val="24"/>
        </w:rPr>
        <w:t xml:space="preserve"> </w:t>
      </w:r>
      <w:r w:rsidR="00FE1525" w:rsidRPr="00232D9D">
        <w:rPr>
          <w:rFonts w:ascii="PT Astra Serif" w:hAnsi="PT Astra Serif"/>
          <w:sz w:val="24"/>
          <w:szCs w:val="24"/>
        </w:rPr>
        <w:tab/>
      </w:r>
    </w:p>
    <w:p w:rsidR="002805B5" w:rsidRPr="00232D9D" w:rsidRDefault="002805B5" w:rsidP="00232D9D">
      <w:pPr>
        <w:spacing w:line="360" w:lineRule="auto"/>
        <w:ind w:firstLine="539"/>
        <w:jc w:val="both"/>
        <w:rPr>
          <w:rFonts w:ascii="PT Astra Serif" w:hAnsi="PT Astra Serif"/>
          <w:bCs/>
          <w:sz w:val="24"/>
          <w:szCs w:val="24"/>
        </w:rPr>
      </w:pPr>
      <w:r w:rsidRPr="00232D9D">
        <w:rPr>
          <w:rFonts w:ascii="PT Astra Serif" w:hAnsi="PT Astra Serif"/>
          <w:sz w:val="24"/>
          <w:szCs w:val="24"/>
        </w:rPr>
        <w:t>Детский сад № 11 имени Героя России Ильфата Закирова</w:t>
      </w:r>
      <w:r w:rsidRPr="00232D9D">
        <w:rPr>
          <w:rFonts w:ascii="PT Astra Serif" w:hAnsi="PT Astra Serif"/>
          <w:bCs/>
          <w:sz w:val="24"/>
          <w:szCs w:val="24"/>
        </w:rPr>
        <w:t xml:space="preserve"> в рамках проекта создал Коворкинг пространство </w:t>
      </w:r>
      <w:r w:rsidR="00232D9D" w:rsidRPr="00232D9D">
        <w:rPr>
          <w:rFonts w:ascii="PT Astra Serif" w:hAnsi="PT Astra Serif"/>
          <w:bCs/>
          <w:sz w:val="24"/>
          <w:szCs w:val="24"/>
        </w:rPr>
        <w:t>– Мульстудию.</w:t>
      </w:r>
    </w:p>
    <w:p w:rsidR="002805B5" w:rsidRPr="00232D9D" w:rsidRDefault="00765BF4" w:rsidP="00881BC0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232D9D">
        <w:rPr>
          <w:rFonts w:ascii="PT Astra Serif" w:hAnsi="PT Astra Serif" w:cs="Times New Roman"/>
          <w:sz w:val="24"/>
          <w:szCs w:val="24"/>
        </w:rPr>
        <w:t>Библиотека имени Н.А. Некрасова реализовала проект «Маршр</w:t>
      </w:r>
      <w:r w:rsidR="00CA3912" w:rsidRPr="00232D9D">
        <w:rPr>
          <w:rFonts w:ascii="PT Astra Serif" w:hAnsi="PT Astra Serif" w:cs="Times New Roman"/>
          <w:sz w:val="24"/>
          <w:szCs w:val="24"/>
        </w:rPr>
        <w:t>у</w:t>
      </w:r>
      <w:r w:rsidRPr="00232D9D">
        <w:rPr>
          <w:rFonts w:ascii="PT Astra Serif" w:hAnsi="PT Astra Serif" w:cs="Times New Roman"/>
          <w:sz w:val="24"/>
          <w:szCs w:val="24"/>
        </w:rPr>
        <w:t>тизатор. Сопр</w:t>
      </w:r>
      <w:r w:rsidR="009E7156" w:rsidRPr="00232D9D">
        <w:rPr>
          <w:rFonts w:ascii="PT Astra Serif" w:hAnsi="PT Astra Serif" w:cs="Times New Roman"/>
          <w:sz w:val="24"/>
          <w:szCs w:val="24"/>
        </w:rPr>
        <w:t>о</w:t>
      </w:r>
      <w:r w:rsidRPr="00232D9D">
        <w:rPr>
          <w:rFonts w:ascii="PT Astra Serif" w:hAnsi="PT Astra Serif" w:cs="Times New Roman"/>
          <w:sz w:val="24"/>
          <w:szCs w:val="24"/>
        </w:rPr>
        <w:t>вождение». В рамках проекта пожилые люди, имеющие инвалидность или находящиеся в процессе лечения и подтверждения инвалидности получили сопровождение волонтеров на всех этапах лечения и подтверждения инвалидности  и алгоритм-маршрутизатор.</w:t>
      </w:r>
    </w:p>
    <w:p w:rsidR="00765BF4" w:rsidRPr="00232D9D" w:rsidRDefault="0058427C" w:rsidP="00881BC0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232D9D">
        <w:rPr>
          <w:rFonts w:ascii="PT Astra Serif" w:hAnsi="PT Astra Serif" w:cs="Times New Roman"/>
          <w:sz w:val="24"/>
          <w:szCs w:val="24"/>
        </w:rPr>
        <w:t>В библиотеке им. Ю.А. Гагарина появилась ин</w:t>
      </w:r>
      <w:r w:rsidR="00BF1BE5" w:rsidRPr="00232D9D">
        <w:rPr>
          <w:rFonts w:ascii="PT Astra Serif" w:hAnsi="PT Astra Serif" w:cs="Times New Roman"/>
          <w:sz w:val="24"/>
          <w:szCs w:val="24"/>
        </w:rPr>
        <w:t>клюзивная творческая студия для детей и детей с инвалидностью для их отдыха, развития творческих, интеллектуальных способностей и общения. В студии для родителей будут проходить консультации со специалистами.</w:t>
      </w:r>
    </w:p>
    <w:p w:rsidR="004B2736" w:rsidRPr="00232D9D" w:rsidRDefault="007776E3" w:rsidP="00881BC0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232D9D">
        <w:rPr>
          <w:rFonts w:ascii="PT Astra Serif" w:hAnsi="PT Astra Serif" w:cs="Times New Roman"/>
          <w:sz w:val="24"/>
          <w:szCs w:val="24"/>
        </w:rPr>
        <w:t>В центре клубов «Мегаполис» в ходе реализации проектов отремонтировано и оборудовано три помещения клуба: сенсорная комната, творческая мастерская и лаборатория мероприятий, а также созданы зоны общения, проведения мероприятий с детьми и взрослыми.</w:t>
      </w:r>
    </w:p>
    <w:p w:rsidR="00401639" w:rsidRPr="00232D9D" w:rsidRDefault="00401639" w:rsidP="00881BC0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232D9D">
        <w:rPr>
          <w:rFonts w:ascii="PT Astra Serif" w:hAnsi="PT Astra Serif" w:cs="Times New Roman"/>
          <w:sz w:val="24"/>
          <w:szCs w:val="24"/>
        </w:rPr>
        <w:t xml:space="preserve">В детском саду </w:t>
      </w:r>
      <w:r w:rsidR="00F62DB7" w:rsidRPr="00232D9D">
        <w:rPr>
          <w:rFonts w:ascii="PT Astra Serif" w:hAnsi="PT Astra Serif" w:cs="Times New Roman"/>
          <w:sz w:val="24"/>
          <w:szCs w:val="24"/>
        </w:rPr>
        <w:t xml:space="preserve">№ 24 </w:t>
      </w:r>
      <w:r w:rsidRPr="00232D9D">
        <w:rPr>
          <w:rFonts w:ascii="PT Astra Serif" w:hAnsi="PT Astra Serif" w:cs="Times New Roman"/>
          <w:sz w:val="24"/>
          <w:szCs w:val="24"/>
        </w:rPr>
        <w:t>произведен капитальный ремонт помещения и чаши бассейна в рамках проекта в 2023 году, а для ввода в эксплуатацию и приспособления его для занятий по плаванию для детей –инвалидов было приобретено специализированное оборудование в  2024  году</w:t>
      </w:r>
      <w:r w:rsidR="009E7156" w:rsidRPr="00232D9D">
        <w:rPr>
          <w:rFonts w:ascii="PT Astra Serif" w:hAnsi="PT Astra Serif" w:cs="Times New Roman"/>
          <w:sz w:val="24"/>
          <w:szCs w:val="24"/>
        </w:rPr>
        <w:t>.</w:t>
      </w:r>
      <w:r w:rsidRPr="00232D9D">
        <w:rPr>
          <w:rFonts w:ascii="PT Astra Serif" w:hAnsi="PT Astra Serif" w:cs="Times New Roman"/>
          <w:sz w:val="24"/>
          <w:szCs w:val="24"/>
        </w:rPr>
        <w:t xml:space="preserve"> </w:t>
      </w:r>
    </w:p>
    <w:p w:rsidR="002805B5" w:rsidRPr="00232D9D" w:rsidRDefault="00BF1BE5" w:rsidP="00881BC0">
      <w:pPr>
        <w:spacing w:line="36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232D9D">
        <w:rPr>
          <w:rFonts w:ascii="PT Astra Serif" w:hAnsi="PT Astra Serif"/>
          <w:sz w:val="24"/>
          <w:szCs w:val="24"/>
        </w:rPr>
        <w:tab/>
      </w:r>
      <w:r w:rsidR="002407C0" w:rsidRPr="00232D9D">
        <w:rPr>
          <w:rFonts w:ascii="PT Astra Serif" w:hAnsi="PT Astra Serif"/>
          <w:sz w:val="24"/>
          <w:szCs w:val="24"/>
        </w:rPr>
        <w:t xml:space="preserve">В течение года в Ижевске </w:t>
      </w:r>
      <w:r w:rsidR="00547655" w:rsidRPr="00232D9D">
        <w:rPr>
          <w:rFonts w:ascii="PT Astra Serif" w:hAnsi="PT Astra Serif"/>
          <w:sz w:val="24"/>
          <w:szCs w:val="24"/>
        </w:rPr>
        <w:t>состоялся</w:t>
      </w:r>
      <w:r w:rsidR="002407C0" w:rsidRPr="00232D9D">
        <w:rPr>
          <w:rFonts w:ascii="PT Astra Serif" w:hAnsi="PT Astra Serif"/>
          <w:sz w:val="24"/>
          <w:szCs w:val="24"/>
        </w:rPr>
        <w:t xml:space="preserve"> ряд событийных инклюзивных мероприятий. Это </w:t>
      </w:r>
      <w:r w:rsidR="002805B5" w:rsidRPr="00232D9D">
        <w:rPr>
          <w:rFonts w:ascii="PT Astra Serif" w:hAnsi="PT Astra Serif"/>
          <w:sz w:val="24"/>
          <w:szCs w:val="24"/>
        </w:rPr>
        <w:t>открытый Чемпионат г</w:t>
      </w:r>
      <w:r w:rsidR="00232D9D" w:rsidRPr="00232D9D">
        <w:rPr>
          <w:rFonts w:ascii="PT Astra Serif" w:hAnsi="PT Astra Serif"/>
          <w:sz w:val="24"/>
          <w:szCs w:val="24"/>
        </w:rPr>
        <w:t>орода</w:t>
      </w:r>
      <w:r w:rsidR="002805B5" w:rsidRPr="00232D9D">
        <w:rPr>
          <w:rFonts w:ascii="PT Astra Serif" w:hAnsi="PT Astra Serif"/>
          <w:sz w:val="24"/>
          <w:szCs w:val="24"/>
        </w:rPr>
        <w:t xml:space="preserve"> Ижевска среди инвалидов ВОИ  по настольным спортивным играм (от 11 лет), </w:t>
      </w:r>
      <w:r w:rsidR="00AA0C4A" w:rsidRPr="00232D9D">
        <w:rPr>
          <w:rFonts w:ascii="PT Astra Serif" w:hAnsi="PT Astra Serif"/>
          <w:sz w:val="24"/>
          <w:szCs w:val="24"/>
        </w:rPr>
        <w:t xml:space="preserve"> а также прошел </w:t>
      </w:r>
      <w:r w:rsidR="002805B5" w:rsidRPr="00232D9D">
        <w:rPr>
          <w:rFonts w:ascii="PT Astra Serif" w:hAnsi="PT Astra Serif"/>
          <w:color w:val="000000"/>
          <w:sz w:val="24"/>
          <w:szCs w:val="24"/>
        </w:rPr>
        <w:t>XVII Республиканский фестиваль для детей с ограниченными возможностями здоровья «Радуга надежды»</w:t>
      </w:r>
      <w:r w:rsidR="00AA0C4A" w:rsidRPr="00232D9D">
        <w:rPr>
          <w:rFonts w:ascii="PT Astra Serif" w:hAnsi="PT Astra Serif"/>
          <w:color w:val="000000"/>
          <w:sz w:val="24"/>
          <w:szCs w:val="24"/>
        </w:rPr>
        <w:t>.</w:t>
      </w:r>
      <w:r w:rsidR="002805B5" w:rsidRPr="00232D9D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843D52" w:rsidRPr="00881BC0" w:rsidRDefault="00547655" w:rsidP="00881BC0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color w:val="FF0000"/>
          <w:sz w:val="24"/>
          <w:szCs w:val="24"/>
        </w:rPr>
      </w:pPr>
      <w:r w:rsidRPr="00232D9D">
        <w:rPr>
          <w:rFonts w:ascii="PT Astra Serif" w:hAnsi="PT Astra Serif" w:cs="Times New Roman"/>
          <w:sz w:val="24"/>
          <w:szCs w:val="24"/>
        </w:rPr>
        <w:t xml:space="preserve">Всего на реализацию проектов инициативного бюджетирования «Без границ» в городе Ижевске из </w:t>
      </w:r>
      <w:r w:rsidR="00492BE9" w:rsidRPr="00232D9D">
        <w:rPr>
          <w:rFonts w:ascii="PT Astra Serif" w:hAnsi="PT Astra Serif" w:cs="Times New Roman"/>
          <w:sz w:val="24"/>
          <w:szCs w:val="24"/>
        </w:rPr>
        <w:t xml:space="preserve">регионального бюджета направлено </w:t>
      </w:r>
      <w:r w:rsidR="007B227C" w:rsidRPr="00232D9D">
        <w:rPr>
          <w:rFonts w:ascii="PT Astra Serif" w:hAnsi="PT Astra Serif" w:cs="Times New Roman"/>
          <w:sz w:val="24"/>
          <w:szCs w:val="24"/>
        </w:rPr>
        <w:t>9 034 120,00</w:t>
      </w:r>
      <w:r w:rsidR="00492BE9" w:rsidRPr="00232D9D">
        <w:rPr>
          <w:rFonts w:ascii="PT Astra Serif" w:hAnsi="PT Astra Serif" w:cs="Times New Roman"/>
          <w:sz w:val="24"/>
          <w:szCs w:val="24"/>
        </w:rPr>
        <w:t xml:space="preserve">  </w:t>
      </w:r>
      <w:r w:rsidRPr="00232D9D">
        <w:rPr>
          <w:rFonts w:ascii="PT Astra Serif" w:hAnsi="PT Astra Serif" w:cs="Times New Roman"/>
          <w:sz w:val="24"/>
          <w:szCs w:val="24"/>
        </w:rPr>
        <w:t xml:space="preserve">рублей, из муниципального </w:t>
      </w:r>
      <w:r w:rsidR="00D61022" w:rsidRPr="00232D9D">
        <w:rPr>
          <w:rFonts w:ascii="PT Astra Serif" w:hAnsi="PT Astra Serif" w:cs="Times New Roman"/>
          <w:sz w:val="24"/>
          <w:szCs w:val="24"/>
        </w:rPr>
        <w:t>–</w:t>
      </w:r>
      <w:r w:rsidRPr="00232D9D">
        <w:rPr>
          <w:rFonts w:ascii="PT Astra Serif" w:hAnsi="PT Astra Serif" w:cs="Times New Roman"/>
          <w:sz w:val="24"/>
          <w:szCs w:val="24"/>
        </w:rPr>
        <w:t xml:space="preserve"> </w:t>
      </w:r>
      <w:r w:rsidR="007B227C" w:rsidRPr="00232D9D">
        <w:rPr>
          <w:rFonts w:ascii="PT Astra Serif" w:hAnsi="PT Astra Serif" w:cs="Times New Roman"/>
          <w:sz w:val="24"/>
          <w:szCs w:val="24"/>
        </w:rPr>
        <w:t xml:space="preserve"> 1 594 260,61</w:t>
      </w:r>
      <w:r w:rsidR="00492BE9" w:rsidRPr="00232D9D">
        <w:rPr>
          <w:rFonts w:ascii="PT Astra Serif" w:hAnsi="PT Astra Serif" w:cs="Times New Roman"/>
          <w:sz w:val="24"/>
          <w:szCs w:val="24"/>
        </w:rPr>
        <w:t xml:space="preserve"> </w:t>
      </w:r>
      <w:r w:rsidRPr="00232D9D">
        <w:rPr>
          <w:rFonts w:ascii="PT Astra Serif" w:hAnsi="PT Astra Serif" w:cs="Times New Roman"/>
          <w:sz w:val="24"/>
          <w:szCs w:val="24"/>
        </w:rPr>
        <w:t>рублей.</w:t>
      </w:r>
    </w:p>
    <w:p w:rsidR="008924DC" w:rsidRPr="00C93872" w:rsidRDefault="007D1057" w:rsidP="00881BC0">
      <w:pPr>
        <w:tabs>
          <w:tab w:val="left" w:pos="360"/>
        </w:tabs>
        <w:spacing w:line="360" w:lineRule="auto"/>
        <w:ind w:left="-142"/>
        <w:jc w:val="both"/>
        <w:rPr>
          <w:rFonts w:ascii="PT Astra Serif" w:hAnsi="PT Astra Serif"/>
          <w:bCs/>
          <w:sz w:val="24"/>
          <w:szCs w:val="24"/>
        </w:rPr>
      </w:pPr>
      <w:r w:rsidRPr="00881BC0">
        <w:rPr>
          <w:rFonts w:ascii="PT Astra Serif" w:hAnsi="PT Astra Serif"/>
          <w:bCs/>
          <w:color w:val="9BBB59" w:themeColor="accent3"/>
          <w:sz w:val="24"/>
          <w:szCs w:val="24"/>
        </w:rPr>
        <w:tab/>
      </w:r>
      <w:r w:rsidR="008924DC" w:rsidRPr="00C93872">
        <w:rPr>
          <w:rFonts w:ascii="PT Astra Serif" w:hAnsi="PT Astra Serif"/>
          <w:bCs/>
          <w:sz w:val="24"/>
          <w:szCs w:val="24"/>
        </w:rPr>
        <w:t>Управление организует работу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«Город Ижевск» (далее – Комиссия).</w:t>
      </w:r>
    </w:p>
    <w:p w:rsidR="00EF034A" w:rsidRPr="00C93872" w:rsidRDefault="00EF034A" w:rsidP="00881BC0">
      <w:pPr>
        <w:tabs>
          <w:tab w:val="left" w:pos="360"/>
        </w:tabs>
        <w:spacing w:line="360" w:lineRule="auto"/>
        <w:ind w:left="-142" w:firstLine="568"/>
        <w:jc w:val="both"/>
        <w:rPr>
          <w:rFonts w:ascii="PT Astra Serif" w:hAnsi="PT Astra Serif"/>
          <w:bCs/>
          <w:sz w:val="24"/>
          <w:szCs w:val="24"/>
        </w:rPr>
      </w:pPr>
      <w:r w:rsidRPr="00C93872">
        <w:rPr>
          <w:rFonts w:ascii="PT Astra Serif" w:hAnsi="PT Astra Serif"/>
          <w:bCs/>
          <w:sz w:val="24"/>
          <w:szCs w:val="24"/>
        </w:rPr>
        <w:t>С 2018 года в адрес</w:t>
      </w:r>
      <w:r w:rsidR="008924DC" w:rsidRPr="00C93872">
        <w:rPr>
          <w:rFonts w:ascii="PT Astra Serif" w:hAnsi="PT Astra Serif"/>
          <w:bCs/>
          <w:sz w:val="24"/>
          <w:szCs w:val="24"/>
        </w:rPr>
        <w:t xml:space="preserve"> Комиссии</w:t>
      </w:r>
      <w:r w:rsidR="00235B1D" w:rsidRPr="00C93872">
        <w:rPr>
          <w:rFonts w:ascii="PT Astra Serif" w:hAnsi="PT Astra Serif"/>
          <w:bCs/>
          <w:sz w:val="24"/>
          <w:szCs w:val="24"/>
        </w:rPr>
        <w:t xml:space="preserve"> поступило 105</w:t>
      </w:r>
      <w:r w:rsidRPr="00C93872">
        <w:rPr>
          <w:rFonts w:ascii="PT Astra Serif" w:hAnsi="PT Astra Serif"/>
          <w:bCs/>
          <w:sz w:val="24"/>
          <w:szCs w:val="24"/>
        </w:rPr>
        <w:t xml:space="preserve"> обращений по вопросу адаптации жилого помещения инвалида и общего имущества в многоквартир</w:t>
      </w:r>
      <w:r w:rsidR="00DB1313" w:rsidRPr="00C93872">
        <w:rPr>
          <w:rFonts w:ascii="PT Astra Serif" w:hAnsi="PT Astra Serif"/>
          <w:bCs/>
          <w:sz w:val="24"/>
          <w:szCs w:val="24"/>
        </w:rPr>
        <w:t>ном доме, из них 2 заявителя</w:t>
      </w:r>
      <w:r w:rsidRPr="00C93872">
        <w:rPr>
          <w:rFonts w:ascii="PT Astra Serif" w:hAnsi="PT Astra Serif"/>
          <w:bCs/>
          <w:sz w:val="24"/>
          <w:szCs w:val="24"/>
        </w:rPr>
        <w:t xml:space="preserve"> умер</w:t>
      </w:r>
      <w:r w:rsidR="00DB1313" w:rsidRPr="00C93872">
        <w:rPr>
          <w:rFonts w:ascii="PT Astra Serif" w:hAnsi="PT Astra Serif"/>
          <w:bCs/>
          <w:sz w:val="24"/>
          <w:szCs w:val="24"/>
        </w:rPr>
        <w:t>ли</w:t>
      </w:r>
      <w:r w:rsidR="00941E8A" w:rsidRPr="00C93872">
        <w:rPr>
          <w:rFonts w:ascii="PT Astra Serif" w:hAnsi="PT Astra Serif"/>
          <w:bCs/>
          <w:sz w:val="24"/>
          <w:szCs w:val="24"/>
        </w:rPr>
        <w:t>, 2</w:t>
      </w:r>
      <w:r w:rsidRPr="00C93872">
        <w:rPr>
          <w:rFonts w:ascii="PT Astra Serif" w:hAnsi="PT Astra Serif"/>
          <w:bCs/>
          <w:sz w:val="24"/>
          <w:szCs w:val="24"/>
        </w:rPr>
        <w:t xml:space="preserve"> - </w:t>
      </w:r>
      <w:r w:rsidR="00276B7D" w:rsidRPr="00C93872">
        <w:rPr>
          <w:rFonts w:ascii="PT Astra Serif" w:hAnsi="PT Astra Serif"/>
          <w:bCs/>
          <w:sz w:val="24"/>
          <w:szCs w:val="24"/>
        </w:rPr>
        <w:t>решил</w:t>
      </w:r>
      <w:r w:rsidR="0030746E" w:rsidRPr="00C93872">
        <w:rPr>
          <w:rFonts w:ascii="PT Astra Serif" w:hAnsi="PT Astra Serif"/>
          <w:bCs/>
          <w:sz w:val="24"/>
          <w:szCs w:val="24"/>
        </w:rPr>
        <w:t>и</w:t>
      </w:r>
      <w:r w:rsidR="00276B7D" w:rsidRPr="00C93872">
        <w:rPr>
          <w:rFonts w:ascii="PT Astra Serif" w:hAnsi="PT Astra Serif"/>
          <w:bCs/>
          <w:sz w:val="24"/>
          <w:szCs w:val="24"/>
        </w:rPr>
        <w:t xml:space="preserve"> вопрос за счет средств </w:t>
      </w:r>
      <w:r w:rsidR="00941E8A" w:rsidRPr="00C93872">
        <w:rPr>
          <w:rFonts w:ascii="PT Astra Serif" w:hAnsi="PT Astra Serif"/>
          <w:bCs/>
          <w:sz w:val="24"/>
          <w:szCs w:val="24"/>
        </w:rPr>
        <w:t>Товарищества собственников жилья,</w:t>
      </w:r>
      <w:r w:rsidR="0030746E" w:rsidRPr="00C93872">
        <w:rPr>
          <w:rFonts w:ascii="PT Astra Serif" w:hAnsi="PT Astra Serif"/>
          <w:bCs/>
          <w:sz w:val="24"/>
          <w:szCs w:val="24"/>
        </w:rPr>
        <w:t xml:space="preserve"> средств текущего ремонта,</w:t>
      </w:r>
      <w:r w:rsidR="00941E8A" w:rsidRPr="00C93872">
        <w:rPr>
          <w:rFonts w:ascii="PT Astra Serif" w:hAnsi="PT Astra Serif"/>
          <w:bCs/>
          <w:sz w:val="24"/>
          <w:szCs w:val="24"/>
        </w:rPr>
        <w:t xml:space="preserve"> 3</w:t>
      </w:r>
      <w:r w:rsidRPr="00C93872">
        <w:rPr>
          <w:rFonts w:ascii="PT Astra Serif" w:hAnsi="PT Astra Serif"/>
          <w:bCs/>
          <w:sz w:val="24"/>
          <w:szCs w:val="24"/>
        </w:rPr>
        <w:t xml:space="preserve"> – решил</w:t>
      </w:r>
      <w:r w:rsidR="00EB1CB3" w:rsidRPr="00C93872">
        <w:rPr>
          <w:rFonts w:ascii="PT Astra Serif" w:hAnsi="PT Astra Serif"/>
          <w:bCs/>
          <w:sz w:val="24"/>
          <w:szCs w:val="24"/>
        </w:rPr>
        <w:t>и</w:t>
      </w:r>
      <w:r w:rsidRPr="00C93872">
        <w:rPr>
          <w:rFonts w:ascii="PT Astra Serif" w:hAnsi="PT Astra Serif"/>
          <w:bCs/>
          <w:sz w:val="24"/>
          <w:szCs w:val="24"/>
        </w:rPr>
        <w:t xml:space="preserve"> вопрос за счет при</w:t>
      </w:r>
      <w:r w:rsidR="00DB1313" w:rsidRPr="00C93872">
        <w:rPr>
          <w:rFonts w:ascii="PT Astra Serif" w:hAnsi="PT Astra Serif"/>
          <w:bCs/>
          <w:sz w:val="24"/>
          <w:szCs w:val="24"/>
        </w:rPr>
        <w:t>влечения средств спонсора,</w:t>
      </w:r>
      <w:r w:rsidRPr="00C93872">
        <w:rPr>
          <w:rFonts w:ascii="PT Astra Serif" w:hAnsi="PT Astra Serif"/>
          <w:bCs/>
          <w:sz w:val="24"/>
          <w:szCs w:val="24"/>
        </w:rPr>
        <w:t xml:space="preserve"> </w:t>
      </w:r>
      <w:r w:rsidR="00C30D74" w:rsidRPr="00C93872">
        <w:rPr>
          <w:rFonts w:ascii="PT Astra Serif" w:hAnsi="PT Astra Serif"/>
          <w:bCs/>
          <w:color w:val="000000" w:themeColor="text1"/>
          <w:sz w:val="24"/>
          <w:szCs w:val="24"/>
        </w:rPr>
        <w:t>9</w:t>
      </w:r>
      <w:r w:rsidRPr="00C93872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обращени</w:t>
      </w:r>
      <w:r w:rsidR="007374D1" w:rsidRPr="00C93872">
        <w:rPr>
          <w:rFonts w:ascii="PT Astra Serif" w:hAnsi="PT Astra Serif"/>
          <w:bCs/>
          <w:color w:val="000000" w:themeColor="text1"/>
          <w:sz w:val="24"/>
          <w:szCs w:val="24"/>
        </w:rPr>
        <w:t>й</w:t>
      </w:r>
      <w:r w:rsidR="00276B7D" w:rsidRPr="00C93872">
        <w:rPr>
          <w:rFonts w:ascii="PT Astra Serif" w:hAnsi="PT Astra Serif"/>
          <w:bCs/>
          <w:sz w:val="24"/>
          <w:szCs w:val="24"/>
        </w:rPr>
        <w:t xml:space="preserve"> – </w:t>
      </w:r>
      <w:r w:rsidR="00CC324F" w:rsidRPr="00C93872">
        <w:rPr>
          <w:rFonts w:ascii="PT Astra Serif" w:hAnsi="PT Astra Serif"/>
          <w:bCs/>
          <w:sz w:val="24"/>
          <w:szCs w:val="24"/>
        </w:rPr>
        <w:t xml:space="preserve">исполнены </w:t>
      </w:r>
      <w:r w:rsidR="00276B7D" w:rsidRPr="00C93872">
        <w:rPr>
          <w:rFonts w:ascii="PT Astra Serif" w:hAnsi="PT Astra Serif"/>
          <w:bCs/>
          <w:sz w:val="24"/>
          <w:szCs w:val="24"/>
        </w:rPr>
        <w:t xml:space="preserve">за счет средств Реестра наказов избирателей депутатам Городской </w:t>
      </w:r>
      <w:r w:rsidR="006B14BB" w:rsidRPr="00C93872">
        <w:rPr>
          <w:rFonts w:ascii="PT Astra Serif" w:hAnsi="PT Astra Serif"/>
          <w:bCs/>
          <w:sz w:val="24"/>
          <w:szCs w:val="24"/>
        </w:rPr>
        <w:t>д</w:t>
      </w:r>
      <w:r w:rsidR="00276B7D" w:rsidRPr="00C93872">
        <w:rPr>
          <w:rFonts w:ascii="PT Astra Serif" w:hAnsi="PT Astra Serif"/>
          <w:bCs/>
          <w:sz w:val="24"/>
          <w:szCs w:val="24"/>
        </w:rPr>
        <w:t>умы города Ижевска</w:t>
      </w:r>
      <w:r w:rsidRPr="00C93872">
        <w:rPr>
          <w:rFonts w:ascii="PT Astra Serif" w:hAnsi="PT Astra Serif"/>
          <w:bCs/>
          <w:sz w:val="24"/>
          <w:szCs w:val="24"/>
        </w:rPr>
        <w:t xml:space="preserve">. Комиссией обследованы жилые помещения и общедомовое имущество </w:t>
      </w:r>
      <w:r w:rsidR="00F24092" w:rsidRPr="00C93872">
        <w:rPr>
          <w:rFonts w:ascii="PT Astra Serif" w:hAnsi="PT Astra Serif"/>
          <w:bCs/>
          <w:sz w:val="24"/>
          <w:szCs w:val="24"/>
        </w:rPr>
        <w:t>96</w:t>
      </w:r>
      <w:r w:rsidRPr="00C93872">
        <w:rPr>
          <w:rFonts w:ascii="PT Astra Serif" w:hAnsi="PT Astra Serif"/>
          <w:bCs/>
          <w:sz w:val="24"/>
          <w:szCs w:val="24"/>
        </w:rPr>
        <w:t xml:space="preserve"> граждан, обратившихся в Комиссию.</w:t>
      </w:r>
    </w:p>
    <w:p w:rsidR="0065223C" w:rsidRPr="000942ED" w:rsidRDefault="007D1057" w:rsidP="00881BC0">
      <w:pPr>
        <w:tabs>
          <w:tab w:val="left" w:pos="360"/>
        </w:tabs>
        <w:spacing w:line="360" w:lineRule="auto"/>
        <w:ind w:left="-142" w:firstLine="568"/>
        <w:jc w:val="both"/>
        <w:rPr>
          <w:rFonts w:ascii="PT Astra Serif" w:hAnsi="PT Astra Serif"/>
          <w:bCs/>
          <w:sz w:val="24"/>
          <w:szCs w:val="24"/>
        </w:rPr>
      </w:pPr>
      <w:r w:rsidRPr="00C93872">
        <w:rPr>
          <w:rFonts w:ascii="PT Astra Serif" w:hAnsi="PT Astra Serif"/>
          <w:bCs/>
          <w:sz w:val="24"/>
          <w:szCs w:val="24"/>
        </w:rPr>
        <w:t xml:space="preserve"> </w:t>
      </w:r>
      <w:r w:rsidR="00544999" w:rsidRPr="00C93872">
        <w:rPr>
          <w:rFonts w:ascii="PT Astra Serif" w:hAnsi="PT Astra Serif"/>
          <w:bCs/>
          <w:sz w:val="24"/>
          <w:szCs w:val="24"/>
        </w:rPr>
        <w:t>По результатам обследования на заседаниях</w:t>
      </w:r>
      <w:r w:rsidR="00FA2B33" w:rsidRPr="00C93872">
        <w:rPr>
          <w:rFonts w:ascii="PT Astra Serif" w:hAnsi="PT Astra Serif"/>
          <w:bCs/>
          <w:sz w:val="24"/>
          <w:szCs w:val="24"/>
        </w:rPr>
        <w:t xml:space="preserve"> Комиссии </w:t>
      </w:r>
      <w:r w:rsidR="001135BF" w:rsidRPr="00C93872">
        <w:rPr>
          <w:rFonts w:ascii="PT Astra Serif" w:hAnsi="PT Astra Serif"/>
          <w:bCs/>
          <w:sz w:val="24"/>
          <w:szCs w:val="24"/>
        </w:rPr>
        <w:t>в 2024</w:t>
      </w:r>
      <w:r w:rsidR="00E92D57" w:rsidRPr="00C93872">
        <w:rPr>
          <w:rFonts w:ascii="PT Astra Serif" w:hAnsi="PT Astra Serif"/>
          <w:bCs/>
          <w:sz w:val="24"/>
          <w:szCs w:val="24"/>
        </w:rPr>
        <w:t xml:space="preserve"> году </w:t>
      </w:r>
      <w:r w:rsidR="00FA2B33" w:rsidRPr="00C93872">
        <w:rPr>
          <w:rFonts w:ascii="PT Astra Serif" w:hAnsi="PT Astra Serif"/>
          <w:bCs/>
          <w:sz w:val="24"/>
          <w:szCs w:val="24"/>
        </w:rPr>
        <w:t xml:space="preserve">рассмотрено </w:t>
      </w:r>
      <w:r w:rsidR="001135BF" w:rsidRPr="00C93872">
        <w:rPr>
          <w:rFonts w:ascii="PT Astra Serif" w:hAnsi="PT Astra Serif"/>
          <w:bCs/>
          <w:sz w:val="24"/>
          <w:szCs w:val="24"/>
        </w:rPr>
        <w:t>22 акта, (2023 год – 6</w:t>
      </w:r>
      <w:r w:rsidR="00E92D57" w:rsidRPr="00C93872">
        <w:rPr>
          <w:rFonts w:ascii="PT Astra Serif" w:hAnsi="PT Astra Serif"/>
          <w:bCs/>
          <w:sz w:val="24"/>
          <w:szCs w:val="24"/>
        </w:rPr>
        <w:t xml:space="preserve"> актов)</w:t>
      </w:r>
      <w:r w:rsidRPr="00C93872">
        <w:rPr>
          <w:rFonts w:ascii="PT Astra Serif" w:hAnsi="PT Astra Serif"/>
          <w:bCs/>
          <w:sz w:val="24"/>
          <w:szCs w:val="24"/>
        </w:rPr>
        <w:t xml:space="preserve">. </w:t>
      </w:r>
      <w:r w:rsidR="00AD65B1" w:rsidRPr="00C93872">
        <w:rPr>
          <w:rFonts w:ascii="PT Astra Serif" w:hAnsi="PT Astra Serif"/>
          <w:bCs/>
          <w:sz w:val="24"/>
          <w:szCs w:val="24"/>
        </w:rPr>
        <w:t xml:space="preserve">Количество обследований формируется по заявительному принципу. </w:t>
      </w:r>
      <w:r w:rsidR="00544999" w:rsidRPr="00C93872">
        <w:rPr>
          <w:rFonts w:ascii="PT Astra Serif" w:hAnsi="PT Astra Serif"/>
          <w:bCs/>
          <w:sz w:val="24"/>
          <w:szCs w:val="24"/>
        </w:rPr>
        <w:t xml:space="preserve">Вместе с тем, при реализации данных </w:t>
      </w:r>
      <w:r w:rsidRPr="00C93872">
        <w:rPr>
          <w:rFonts w:ascii="PT Astra Serif" w:hAnsi="PT Astra Serif"/>
          <w:bCs/>
          <w:sz w:val="24"/>
          <w:szCs w:val="24"/>
        </w:rPr>
        <w:t>полномочий, имеется ряд проблем, и, прежде всего,</w:t>
      </w:r>
      <w:r w:rsidR="00544999" w:rsidRPr="00C93872">
        <w:rPr>
          <w:rFonts w:ascii="PT Astra Serif" w:hAnsi="PT Astra Serif"/>
          <w:bCs/>
          <w:sz w:val="24"/>
          <w:szCs w:val="24"/>
        </w:rPr>
        <w:t xml:space="preserve"> </w:t>
      </w:r>
      <w:r w:rsidRPr="00C93872">
        <w:rPr>
          <w:rFonts w:ascii="PT Astra Serif" w:hAnsi="PT Astra Serif"/>
          <w:bCs/>
          <w:sz w:val="24"/>
          <w:szCs w:val="24"/>
        </w:rPr>
        <w:t>ф</w:t>
      </w:r>
      <w:r w:rsidR="00544999" w:rsidRPr="00C93872">
        <w:rPr>
          <w:rFonts w:ascii="PT Astra Serif" w:hAnsi="PT Astra Serif"/>
          <w:bCs/>
          <w:sz w:val="24"/>
          <w:szCs w:val="24"/>
        </w:rPr>
        <w:t>инансирование работ по адаптации жилых помещений инвалидов.</w:t>
      </w:r>
      <w:r w:rsidR="00FA2B33" w:rsidRPr="000942ED">
        <w:rPr>
          <w:rFonts w:ascii="PT Astra Serif" w:hAnsi="PT Astra Serif"/>
          <w:sz w:val="24"/>
          <w:szCs w:val="24"/>
        </w:rPr>
        <w:t xml:space="preserve"> </w:t>
      </w:r>
    </w:p>
    <w:p w:rsidR="00340125" w:rsidRPr="000942ED" w:rsidRDefault="00365EB0" w:rsidP="00881BC0">
      <w:pPr>
        <w:tabs>
          <w:tab w:val="left" w:pos="360"/>
        </w:tabs>
        <w:spacing w:line="360" w:lineRule="auto"/>
        <w:ind w:left="-142"/>
        <w:jc w:val="both"/>
        <w:rPr>
          <w:rFonts w:ascii="PT Astra Serif" w:hAnsi="PT Astra Serif"/>
          <w:bCs/>
          <w:sz w:val="24"/>
          <w:szCs w:val="24"/>
        </w:rPr>
      </w:pPr>
      <w:r w:rsidRPr="000942ED">
        <w:rPr>
          <w:rFonts w:ascii="PT Astra Serif" w:hAnsi="PT Astra Serif"/>
          <w:bCs/>
          <w:sz w:val="24"/>
          <w:szCs w:val="24"/>
        </w:rPr>
        <w:tab/>
      </w:r>
      <w:r w:rsidR="00340125" w:rsidRPr="000942ED">
        <w:rPr>
          <w:rFonts w:ascii="PT Astra Serif" w:hAnsi="PT Astra Serif"/>
          <w:bCs/>
          <w:sz w:val="24"/>
          <w:szCs w:val="24"/>
        </w:rPr>
        <w:t xml:space="preserve">По данным реестра Управления Министерства юстиции по Удмуртской Республике в настоящее время в Удмуртской Республике зарегистрировано 2084 (в 2023 году – 2050) НКО, из них 1223 (в 2023 году – 1205) организаций зарегистрировано в городе Ижевске. </w:t>
      </w:r>
    </w:p>
    <w:p w:rsidR="00340125" w:rsidRPr="00881BC0" w:rsidRDefault="00340125" w:rsidP="00881BC0">
      <w:pPr>
        <w:tabs>
          <w:tab w:val="left" w:pos="360"/>
        </w:tabs>
        <w:spacing w:line="360" w:lineRule="auto"/>
        <w:ind w:left="-142" w:firstLine="426"/>
        <w:jc w:val="both"/>
        <w:rPr>
          <w:rFonts w:ascii="PT Astra Serif" w:hAnsi="PT Astra Serif"/>
          <w:bCs/>
          <w:sz w:val="24"/>
          <w:szCs w:val="24"/>
        </w:rPr>
      </w:pPr>
      <w:r w:rsidRPr="000942ED">
        <w:rPr>
          <w:rFonts w:ascii="PT Astra Serif" w:hAnsi="PT Astra Serif"/>
          <w:bCs/>
          <w:sz w:val="24"/>
          <w:szCs w:val="24"/>
        </w:rPr>
        <w:t>В рамках городского конкурса социально значимых проектов и программ социально ориентированных некоммерческих организаций и территориального общественного самоуправления в 2024 году субсидии из бюджета города предоставлены 26 организаци</w:t>
      </w:r>
      <w:r w:rsidR="00854EFE">
        <w:rPr>
          <w:rFonts w:ascii="PT Astra Serif" w:hAnsi="PT Astra Serif"/>
          <w:bCs/>
          <w:sz w:val="24"/>
          <w:szCs w:val="24"/>
        </w:rPr>
        <w:t>ям</w:t>
      </w:r>
      <w:r w:rsidRPr="000942ED">
        <w:rPr>
          <w:rFonts w:ascii="PT Astra Serif" w:hAnsi="PT Astra Serif"/>
          <w:bCs/>
          <w:sz w:val="24"/>
          <w:szCs w:val="24"/>
        </w:rPr>
        <w:t xml:space="preserve"> на сумму 4 000,0 тыс. рублей. Получателями субсидий социально значимых программ СО НКО проведено 346 мероприятий. Количество граждан, охваченных социально значимыми проектами и программами СО НКО, составило более 150 тыс. человек. </w:t>
      </w:r>
    </w:p>
    <w:p w:rsidR="00340125" w:rsidRPr="00881BC0" w:rsidRDefault="00340125" w:rsidP="00881BC0">
      <w:pPr>
        <w:snapToGrid/>
        <w:spacing w:line="360" w:lineRule="auto"/>
        <w:ind w:firstLine="567"/>
        <w:jc w:val="both"/>
        <w:rPr>
          <w:rFonts w:ascii="PT Astra Serif" w:hAnsi="PT Astra Serif"/>
          <w:iCs/>
          <w:sz w:val="24"/>
          <w:szCs w:val="24"/>
        </w:rPr>
      </w:pPr>
      <w:r w:rsidRPr="000942ED">
        <w:rPr>
          <w:rFonts w:ascii="PT Astra Serif" w:hAnsi="PT Astra Serif" w:cs="Times New Roman CYR"/>
          <w:iCs/>
          <w:sz w:val="24"/>
          <w:szCs w:val="24"/>
        </w:rPr>
        <w:t xml:space="preserve">Проведено более 150 индивидуальных </w:t>
      </w:r>
      <w:r w:rsidRPr="000942ED">
        <w:rPr>
          <w:rFonts w:ascii="PT Astra Serif" w:hAnsi="PT Astra Serif"/>
          <w:iCs/>
          <w:sz w:val="24"/>
          <w:szCs w:val="24"/>
        </w:rPr>
        <w:t xml:space="preserve">консультаций для представителей СО НКО по вопросам разработки проектов и подготовки конкурсной документации, организации мероприятий; 1 семинар для представителей СО НКО по вопросу подготовки заявок на городской конкурс социально значимых программ СО НКО  и ТОС, 1 </w:t>
      </w:r>
      <w:r w:rsidRPr="000942E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обучающий семинар по теме </w:t>
      </w:r>
      <w:r w:rsidRPr="000942ED">
        <w:rPr>
          <w:rFonts w:ascii="PT Astra Serif" w:hAnsi="PT Astra Serif"/>
          <w:sz w:val="24"/>
          <w:szCs w:val="24"/>
        </w:rPr>
        <w:t>«Создание и развитие территориального общественного самоуправления в городе Ижевске»</w:t>
      </w:r>
      <w:r w:rsidRPr="000942ED">
        <w:rPr>
          <w:rFonts w:ascii="PT Astra Serif" w:hAnsi="PT Astra Serif"/>
          <w:iCs/>
          <w:sz w:val="24"/>
          <w:szCs w:val="24"/>
        </w:rPr>
        <w:t xml:space="preserve"> с участием представителей Минюста России по Удмуртской Республике, инициативных групп граждан, созданных ТОС в городе Ижевске, членов Общественной палаты города Ижевска и Общественной палаты Удмуртской Республики. Также в семинаре в формате ВКС приняли участие представители Администрации города Перми </w:t>
      </w:r>
      <w:r w:rsidRPr="000942E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 темой «</w:t>
      </w:r>
      <w:r w:rsidRPr="000942ED">
        <w:rPr>
          <w:rFonts w:ascii="PT Astra Serif" w:hAnsi="PT Astra Serif"/>
          <w:sz w:val="24"/>
          <w:szCs w:val="24"/>
        </w:rPr>
        <w:t>Примеры успешных практик работы ТОС в г. Пермь»</w:t>
      </w:r>
      <w:r w:rsidRPr="000942ED">
        <w:rPr>
          <w:rFonts w:ascii="PT Astra Serif" w:hAnsi="PT Astra Serif"/>
          <w:iCs/>
          <w:sz w:val="24"/>
          <w:szCs w:val="24"/>
        </w:rPr>
        <w:t>.</w:t>
      </w:r>
    </w:p>
    <w:p w:rsidR="00340125" w:rsidRPr="00881BC0" w:rsidRDefault="00340125" w:rsidP="00881BC0">
      <w:pPr>
        <w:snapToGrid/>
        <w:spacing w:line="360" w:lineRule="auto"/>
        <w:ind w:firstLine="567"/>
        <w:jc w:val="both"/>
        <w:rPr>
          <w:rFonts w:ascii="PT Astra Serif" w:hAnsi="PT Astra Serif"/>
          <w:iCs/>
          <w:sz w:val="24"/>
          <w:szCs w:val="24"/>
        </w:rPr>
      </w:pPr>
      <w:r w:rsidRPr="000942ED">
        <w:rPr>
          <w:rFonts w:ascii="PT Astra Serif" w:hAnsi="PT Astra Serif" w:cs="Times New Roman CYR"/>
          <w:iCs/>
          <w:sz w:val="24"/>
          <w:szCs w:val="24"/>
        </w:rPr>
        <w:t xml:space="preserve">В соответствии с утвержденным Порядком имущественная поддержка по договору безвозмездного пользования оказана в 2024 году 1 СО НКО (2023  - 3 СО НКО), </w:t>
      </w:r>
      <w:r w:rsidRPr="000942ED">
        <w:rPr>
          <w:rFonts w:ascii="PT Astra Serif" w:hAnsi="PT Astra Serif"/>
          <w:sz w:val="24"/>
          <w:szCs w:val="24"/>
        </w:rPr>
        <w:t>Удмуртскому республиканскому отделению общероссийского общественного благотворительного фонда «Росси</w:t>
      </w:r>
      <w:r w:rsidRPr="000942ED">
        <w:rPr>
          <w:rFonts w:ascii="PT Astra Serif" w:hAnsi="PT Astra Serif"/>
          <w:sz w:val="24"/>
          <w:szCs w:val="24"/>
        </w:rPr>
        <w:t>й</w:t>
      </w:r>
      <w:r w:rsidRPr="000942ED">
        <w:rPr>
          <w:rFonts w:ascii="PT Astra Serif" w:hAnsi="PT Astra Serif"/>
          <w:sz w:val="24"/>
          <w:szCs w:val="24"/>
        </w:rPr>
        <w:t xml:space="preserve">ский детский фонд», </w:t>
      </w:r>
      <w:r w:rsidRPr="000942ED">
        <w:rPr>
          <w:rFonts w:ascii="PT Astra Serif" w:hAnsi="PT Astra Serif" w:cs="Times New Roman CYR"/>
          <w:iCs/>
          <w:sz w:val="24"/>
          <w:szCs w:val="24"/>
        </w:rPr>
        <w:t>по адресу</w:t>
      </w:r>
      <w:r w:rsidRPr="000942ED">
        <w:rPr>
          <w:rFonts w:ascii="PT Astra Serif" w:hAnsi="PT Astra Serif"/>
          <w:iCs/>
          <w:sz w:val="24"/>
          <w:szCs w:val="24"/>
        </w:rPr>
        <w:t xml:space="preserve">: г. Ижевск, </w:t>
      </w:r>
      <w:r w:rsidRPr="000942ED">
        <w:rPr>
          <w:rFonts w:ascii="PT Astra Serif" w:hAnsi="PT Astra Serif"/>
          <w:sz w:val="24"/>
          <w:szCs w:val="24"/>
        </w:rPr>
        <w:t>9 Января, 199, помещения 1-10.</w:t>
      </w:r>
    </w:p>
    <w:p w:rsidR="00340125" w:rsidRPr="00881BC0" w:rsidRDefault="00340125" w:rsidP="00881BC0">
      <w:pPr>
        <w:snapToGrid/>
        <w:spacing w:line="360" w:lineRule="auto"/>
        <w:ind w:firstLine="567"/>
        <w:jc w:val="both"/>
        <w:rPr>
          <w:rFonts w:ascii="PT Astra Serif" w:hAnsi="PT Astra Serif" w:cs="Times New Roman CYR"/>
          <w:iCs/>
          <w:sz w:val="24"/>
          <w:szCs w:val="24"/>
        </w:rPr>
      </w:pPr>
      <w:r w:rsidRPr="000942ED">
        <w:rPr>
          <w:rFonts w:ascii="PT Astra Serif" w:hAnsi="PT Astra Serif" w:cs="Times New Roman CYR"/>
          <w:iCs/>
          <w:sz w:val="24"/>
          <w:szCs w:val="24"/>
        </w:rPr>
        <w:t>Всего в 2024 году пользовались помещениями для осуществления видов деятельности, предусмотренных пунктами 1 и 2 статьи 31.1 Федерального закона от 12.01.1996 № 7-ФЗ «О</w:t>
      </w:r>
      <w:r w:rsidRPr="000942ED">
        <w:rPr>
          <w:rFonts w:ascii="PT Astra Serif" w:hAnsi="PT Astra Serif" w:cs="Times New Roman CYR"/>
          <w:iCs/>
          <w:sz w:val="24"/>
          <w:szCs w:val="24"/>
          <w:lang w:val="en-US"/>
        </w:rPr>
        <w:t> </w:t>
      </w:r>
      <w:r w:rsidRPr="000942ED">
        <w:rPr>
          <w:rFonts w:ascii="PT Astra Serif" w:hAnsi="PT Astra Serif" w:cs="Times New Roman CYR"/>
          <w:iCs/>
          <w:sz w:val="24"/>
          <w:szCs w:val="24"/>
        </w:rPr>
        <w:t>некоммерческих организациях», 27 СО НКО.</w:t>
      </w:r>
      <w:r w:rsidRPr="00881BC0">
        <w:rPr>
          <w:rFonts w:ascii="PT Astra Serif" w:hAnsi="PT Astra Serif" w:cs="Times New Roman CYR"/>
          <w:iCs/>
          <w:sz w:val="24"/>
          <w:szCs w:val="24"/>
        </w:rPr>
        <w:t xml:space="preserve">  </w:t>
      </w:r>
    </w:p>
    <w:p w:rsidR="00340125" w:rsidRPr="000942ED" w:rsidRDefault="00340125" w:rsidP="00881BC0">
      <w:pPr>
        <w:snapToGrid/>
        <w:spacing w:line="360" w:lineRule="auto"/>
        <w:ind w:firstLine="567"/>
        <w:jc w:val="both"/>
        <w:rPr>
          <w:rFonts w:ascii="PT Astra Serif" w:hAnsi="PT Astra Serif" w:cs="Times New Roman CYR"/>
          <w:iCs/>
          <w:sz w:val="24"/>
          <w:szCs w:val="24"/>
        </w:rPr>
      </w:pPr>
      <w:r w:rsidRPr="000942ED">
        <w:rPr>
          <w:rFonts w:ascii="PT Astra Serif" w:hAnsi="PT Astra Serif" w:cs="Times New Roman CYR"/>
          <w:iCs/>
          <w:sz w:val="24"/>
          <w:szCs w:val="24"/>
        </w:rPr>
        <w:t xml:space="preserve">На официальном интернет-сайте муниципального образования «Город Ижевск» ведется Муниципальный реестр социально ориентированных некоммерческих организаций – получателей поддержки Администрации города Ижевска. </w:t>
      </w:r>
    </w:p>
    <w:p w:rsidR="00340125" w:rsidRPr="000942ED" w:rsidRDefault="00340125" w:rsidP="00881BC0">
      <w:pPr>
        <w:snapToGrid/>
        <w:spacing w:line="360" w:lineRule="auto"/>
        <w:ind w:firstLine="567"/>
        <w:jc w:val="both"/>
        <w:rPr>
          <w:rFonts w:ascii="PT Astra Serif" w:hAnsi="PT Astra Serif" w:cs="Times New Roman CYR"/>
          <w:iCs/>
          <w:sz w:val="24"/>
          <w:szCs w:val="24"/>
        </w:rPr>
      </w:pPr>
      <w:r w:rsidRPr="000942ED">
        <w:rPr>
          <w:rFonts w:ascii="PT Astra Serif" w:hAnsi="PT Astra Serif" w:cs="Times New Roman CYR"/>
          <w:iCs/>
          <w:sz w:val="24"/>
          <w:szCs w:val="24"/>
        </w:rPr>
        <w:t xml:space="preserve">В настоящее время на официальном сайте муниципального образования «Город Ижевск» представлены сведения о более 100 некоммерческих организациях. </w:t>
      </w:r>
    </w:p>
    <w:p w:rsidR="00547655" w:rsidRPr="000942ED" w:rsidRDefault="00547655" w:rsidP="00881BC0">
      <w:pPr>
        <w:snapToGrid/>
        <w:spacing w:line="360" w:lineRule="auto"/>
        <w:ind w:firstLine="567"/>
        <w:jc w:val="both"/>
        <w:rPr>
          <w:rFonts w:ascii="PT Astra Serif" w:hAnsi="PT Astra Serif" w:cs="Times New Roman CYR"/>
          <w:iCs/>
          <w:sz w:val="24"/>
          <w:szCs w:val="24"/>
        </w:rPr>
      </w:pPr>
      <w:r w:rsidRPr="000942ED">
        <w:rPr>
          <w:rFonts w:ascii="PT Astra Serif" w:hAnsi="PT Astra Serif" w:cs="Times New Roman CYR"/>
          <w:iCs/>
          <w:sz w:val="24"/>
          <w:szCs w:val="24"/>
        </w:rPr>
        <w:t xml:space="preserve">В соответствии с Порядком размещения социальной рекламы на рекламных конструкциях на территории муниципального образования «Город Ижевск», утвержденным постановлением Администрации города Ижевска от 29 сентября 2016 года № 336, размещена социальная реклама </w:t>
      </w:r>
      <w:r w:rsidR="005E04F2" w:rsidRPr="000942ED">
        <w:rPr>
          <w:rFonts w:ascii="PT Astra Serif" w:hAnsi="PT Astra Serif" w:cs="Times New Roman CYR"/>
          <w:iCs/>
          <w:sz w:val="24"/>
          <w:szCs w:val="24"/>
        </w:rPr>
        <w:t>11</w:t>
      </w:r>
      <w:r w:rsidRPr="000942ED">
        <w:rPr>
          <w:rFonts w:ascii="PT Astra Serif" w:hAnsi="PT Astra Serif" w:cs="Times New Roman CYR"/>
          <w:iCs/>
          <w:sz w:val="24"/>
          <w:szCs w:val="24"/>
        </w:rPr>
        <w:t xml:space="preserve"> НКО (в 202</w:t>
      </w:r>
      <w:r w:rsidR="005E04F2" w:rsidRPr="000942ED">
        <w:rPr>
          <w:rFonts w:ascii="PT Astra Serif" w:hAnsi="PT Astra Serif" w:cs="Times New Roman CYR"/>
          <w:iCs/>
          <w:sz w:val="24"/>
          <w:szCs w:val="24"/>
        </w:rPr>
        <w:t>3</w:t>
      </w:r>
      <w:r w:rsidRPr="000942ED">
        <w:rPr>
          <w:rFonts w:ascii="PT Astra Serif" w:hAnsi="PT Astra Serif" w:cs="Times New Roman CYR"/>
          <w:iCs/>
          <w:sz w:val="24"/>
          <w:szCs w:val="24"/>
        </w:rPr>
        <w:t xml:space="preserve"> году - </w:t>
      </w:r>
      <w:r w:rsidR="005E04F2" w:rsidRPr="000942ED">
        <w:rPr>
          <w:rFonts w:ascii="PT Astra Serif" w:hAnsi="PT Astra Serif" w:cs="Times New Roman CYR"/>
          <w:iCs/>
          <w:sz w:val="24"/>
          <w:szCs w:val="24"/>
        </w:rPr>
        <w:t>9</w:t>
      </w:r>
      <w:r w:rsidRPr="000942ED">
        <w:rPr>
          <w:rFonts w:ascii="PT Astra Serif" w:hAnsi="PT Astra Serif" w:cs="Times New Roman CYR"/>
          <w:iCs/>
          <w:sz w:val="24"/>
          <w:szCs w:val="24"/>
        </w:rPr>
        <w:t xml:space="preserve">), </w:t>
      </w:r>
      <w:r w:rsidR="005E04F2" w:rsidRPr="000942ED">
        <w:rPr>
          <w:rFonts w:ascii="PT Astra Serif" w:hAnsi="PT Astra Serif" w:cs="Times New Roman CYR"/>
          <w:iCs/>
          <w:sz w:val="24"/>
          <w:szCs w:val="24"/>
        </w:rPr>
        <w:t>15</w:t>
      </w:r>
      <w:r w:rsidRPr="000942ED">
        <w:rPr>
          <w:rFonts w:ascii="PT Astra Serif" w:hAnsi="PT Astra Serif" w:cs="Times New Roman CYR"/>
          <w:iCs/>
          <w:sz w:val="24"/>
          <w:szCs w:val="24"/>
        </w:rPr>
        <w:t xml:space="preserve"> сообщений на  остановочных комплексах, </w:t>
      </w:r>
      <w:r w:rsidR="005E04F2" w:rsidRPr="000942ED">
        <w:rPr>
          <w:rFonts w:ascii="PT Astra Serif" w:hAnsi="PT Astra Serif" w:cs="Times New Roman CYR"/>
          <w:iCs/>
          <w:sz w:val="24"/>
          <w:szCs w:val="24"/>
        </w:rPr>
        <w:t xml:space="preserve">13 </w:t>
      </w:r>
      <w:r w:rsidRPr="000942ED">
        <w:rPr>
          <w:rFonts w:ascii="PT Astra Serif" w:hAnsi="PT Astra Serif" w:cs="Times New Roman CYR"/>
          <w:iCs/>
          <w:sz w:val="24"/>
          <w:szCs w:val="24"/>
        </w:rPr>
        <w:t>видеороликов на светодиодных экранах города Ижевска.</w:t>
      </w:r>
    </w:p>
    <w:p w:rsidR="00547655" w:rsidRPr="00881BC0" w:rsidRDefault="00547655" w:rsidP="00881BC0">
      <w:pPr>
        <w:snapToGrid/>
        <w:spacing w:line="360" w:lineRule="auto"/>
        <w:ind w:firstLine="567"/>
        <w:jc w:val="both"/>
        <w:rPr>
          <w:rFonts w:ascii="PT Astra Serif" w:hAnsi="PT Astra Serif" w:cs="Times New Roman CYR"/>
          <w:iCs/>
          <w:sz w:val="24"/>
          <w:szCs w:val="24"/>
        </w:rPr>
      </w:pPr>
      <w:r w:rsidRPr="000942ED">
        <w:rPr>
          <w:rFonts w:ascii="PT Astra Serif" w:hAnsi="PT Astra Serif" w:cs="Times New Roman CYR"/>
          <w:iCs/>
          <w:sz w:val="24"/>
          <w:szCs w:val="24"/>
        </w:rPr>
        <w:t>Органами местного самоуправления города Ижевска оказана информационная, методическая и организационная поддержка 31</w:t>
      </w:r>
      <w:r w:rsidR="005E04F2" w:rsidRPr="000942ED">
        <w:rPr>
          <w:rFonts w:ascii="PT Astra Serif" w:hAnsi="PT Astra Serif" w:cs="Times New Roman CYR"/>
          <w:iCs/>
          <w:sz w:val="24"/>
          <w:szCs w:val="24"/>
        </w:rPr>
        <w:t>6</w:t>
      </w:r>
      <w:r w:rsidRPr="000942ED">
        <w:rPr>
          <w:rFonts w:ascii="PT Astra Serif" w:hAnsi="PT Astra Serif" w:cs="Times New Roman CYR"/>
          <w:iCs/>
          <w:sz w:val="24"/>
          <w:szCs w:val="24"/>
        </w:rPr>
        <w:t xml:space="preserve"> СО НКО, ТОС.</w:t>
      </w:r>
    </w:p>
    <w:p w:rsidR="00340125" w:rsidRPr="000942ED" w:rsidRDefault="00340125" w:rsidP="00881BC0">
      <w:pPr>
        <w:snapToGrid/>
        <w:spacing w:line="360" w:lineRule="auto"/>
        <w:ind w:firstLine="567"/>
        <w:jc w:val="both"/>
        <w:rPr>
          <w:rFonts w:ascii="PT Astra Serif" w:hAnsi="PT Astra Serif"/>
          <w:iCs/>
          <w:sz w:val="24"/>
          <w:szCs w:val="24"/>
        </w:rPr>
      </w:pPr>
      <w:r w:rsidRPr="000942ED">
        <w:rPr>
          <w:rFonts w:ascii="PT Astra Serif" w:hAnsi="PT Astra Serif"/>
          <w:iCs/>
          <w:sz w:val="24"/>
          <w:szCs w:val="24"/>
        </w:rPr>
        <w:t>По итогам конкурсов Фонда Президентских грантов, Президентского фонда культурных инициатив 54 проекта СО</w:t>
      </w:r>
      <w:r w:rsidRPr="000942ED">
        <w:rPr>
          <w:rFonts w:ascii="PT Astra Serif" w:hAnsi="PT Astra Serif"/>
          <w:iCs/>
          <w:sz w:val="24"/>
          <w:szCs w:val="24"/>
          <w:lang w:val="en-US"/>
        </w:rPr>
        <w:t> </w:t>
      </w:r>
      <w:r w:rsidRPr="000942ED">
        <w:rPr>
          <w:rFonts w:ascii="PT Astra Serif" w:hAnsi="PT Astra Serif"/>
          <w:iCs/>
          <w:sz w:val="24"/>
          <w:szCs w:val="24"/>
        </w:rPr>
        <w:t>НКО привлекли более 90,0 млн. рублей (в 2023 году – 47 СО НКО, более 100,0 млн. рублей) на реализацию социально значимых проектов.</w:t>
      </w:r>
    </w:p>
    <w:p w:rsidR="00986BC4" w:rsidRPr="000942ED" w:rsidRDefault="00547655" w:rsidP="00881BC0">
      <w:pPr>
        <w:snapToGrid/>
        <w:spacing w:line="360" w:lineRule="auto"/>
        <w:ind w:firstLine="567"/>
        <w:jc w:val="both"/>
        <w:rPr>
          <w:rFonts w:ascii="PT Astra Serif" w:hAnsi="PT Astra Serif"/>
          <w:iCs/>
          <w:sz w:val="24"/>
          <w:szCs w:val="24"/>
        </w:rPr>
      </w:pPr>
      <w:r w:rsidRPr="000942ED">
        <w:rPr>
          <w:rFonts w:ascii="PT Astra Serif" w:hAnsi="PT Astra Serif"/>
          <w:iCs/>
          <w:sz w:val="24"/>
          <w:szCs w:val="24"/>
        </w:rPr>
        <w:t xml:space="preserve">Оказано содействие в организации </w:t>
      </w:r>
      <w:r w:rsidR="00986BC4" w:rsidRPr="000942ED">
        <w:rPr>
          <w:rFonts w:ascii="PT Astra Serif" w:hAnsi="PT Astra Serif"/>
          <w:iCs/>
          <w:sz w:val="24"/>
          <w:szCs w:val="24"/>
        </w:rPr>
        <w:t xml:space="preserve">35 </w:t>
      </w:r>
      <w:r w:rsidRPr="000942ED">
        <w:rPr>
          <w:rFonts w:ascii="PT Astra Serif" w:hAnsi="PT Astra Serif"/>
          <w:iCs/>
          <w:sz w:val="24"/>
          <w:szCs w:val="24"/>
        </w:rPr>
        <w:t>мероприятий Общественной палаты города Ижевска седьмого созыва (202</w:t>
      </w:r>
      <w:r w:rsidR="00986BC4" w:rsidRPr="000942ED">
        <w:rPr>
          <w:rFonts w:ascii="PT Astra Serif" w:hAnsi="PT Astra Serif"/>
          <w:iCs/>
          <w:sz w:val="24"/>
          <w:szCs w:val="24"/>
        </w:rPr>
        <w:t>3</w:t>
      </w:r>
      <w:r w:rsidRPr="000942ED">
        <w:rPr>
          <w:rFonts w:ascii="PT Astra Serif" w:hAnsi="PT Astra Serif"/>
          <w:iCs/>
          <w:sz w:val="24"/>
          <w:szCs w:val="24"/>
        </w:rPr>
        <w:t xml:space="preserve"> – </w:t>
      </w:r>
      <w:r w:rsidR="00986BC4" w:rsidRPr="000942ED">
        <w:rPr>
          <w:rFonts w:ascii="PT Astra Serif" w:hAnsi="PT Astra Serif"/>
          <w:iCs/>
          <w:sz w:val="24"/>
          <w:szCs w:val="24"/>
        </w:rPr>
        <w:t>43</w:t>
      </w:r>
      <w:r w:rsidRPr="000942ED">
        <w:rPr>
          <w:rFonts w:ascii="PT Astra Serif" w:hAnsi="PT Astra Serif"/>
          <w:iCs/>
          <w:sz w:val="24"/>
          <w:szCs w:val="24"/>
        </w:rPr>
        <w:t xml:space="preserve">). </w:t>
      </w:r>
    </w:p>
    <w:p w:rsidR="00986BC4" w:rsidRPr="005448DD" w:rsidRDefault="00986BC4" w:rsidP="00881BC0">
      <w:pPr>
        <w:spacing w:line="360" w:lineRule="auto"/>
        <w:ind w:firstLine="567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5448DD">
        <w:rPr>
          <w:rFonts w:ascii="PT Astra Serif" w:hAnsi="PT Astra Serif"/>
          <w:sz w:val="24"/>
          <w:szCs w:val="24"/>
          <w:shd w:val="clear" w:color="auto" w:fill="FFFFFF"/>
        </w:rPr>
        <w:t xml:space="preserve">Деятельность Общественной палаты города Ижевска </w:t>
      </w:r>
      <w:r w:rsidR="00611DDF" w:rsidRPr="005448DD">
        <w:rPr>
          <w:rFonts w:ascii="PT Astra Serif" w:hAnsi="PT Astra Serif"/>
          <w:sz w:val="24"/>
          <w:szCs w:val="24"/>
          <w:shd w:val="clear" w:color="auto" w:fill="FFFFFF"/>
        </w:rPr>
        <w:t xml:space="preserve">(далее – Общественная палата) </w:t>
      </w:r>
      <w:r w:rsidRPr="005448DD">
        <w:rPr>
          <w:rFonts w:ascii="PT Astra Serif" w:hAnsi="PT Astra Serif"/>
          <w:sz w:val="24"/>
          <w:szCs w:val="24"/>
          <w:shd w:val="clear" w:color="auto" w:fill="FFFFFF"/>
        </w:rPr>
        <w:t>продолжена по реализации совместных проектов с органами местного самоуправления столицы Удмуртской Республики. Среди них:</w:t>
      </w:r>
    </w:p>
    <w:p w:rsidR="00986BC4" w:rsidRPr="005448DD" w:rsidRDefault="00986BC4" w:rsidP="00881BC0">
      <w:pPr>
        <w:spacing w:line="360" w:lineRule="auto"/>
        <w:ind w:firstLine="567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5448DD">
        <w:rPr>
          <w:rFonts w:ascii="PT Astra Serif" w:hAnsi="PT Astra Serif"/>
          <w:sz w:val="24"/>
          <w:szCs w:val="24"/>
          <w:shd w:val="clear" w:color="auto" w:fill="FFFFFF"/>
        </w:rPr>
        <w:t>- «Безопасные и качественные дороги» на территории г. Ижевска»;</w:t>
      </w:r>
    </w:p>
    <w:p w:rsidR="00986BC4" w:rsidRPr="005448DD" w:rsidRDefault="00986BC4" w:rsidP="00881BC0">
      <w:pPr>
        <w:spacing w:line="360" w:lineRule="auto"/>
        <w:ind w:firstLine="567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5448DD">
        <w:rPr>
          <w:rFonts w:ascii="PT Astra Serif" w:hAnsi="PT Astra Serif"/>
          <w:sz w:val="24"/>
          <w:szCs w:val="24"/>
          <w:shd w:val="clear" w:color="auto" w:fill="FFFFFF"/>
        </w:rPr>
        <w:t>- «Безопасность в школах и детских садах»;</w:t>
      </w:r>
    </w:p>
    <w:p w:rsidR="00986BC4" w:rsidRPr="005448DD" w:rsidRDefault="00986BC4" w:rsidP="00881BC0">
      <w:pPr>
        <w:spacing w:line="360" w:lineRule="auto"/>
        <w:ind w:firstLine="567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5448DD">
        <w:rPr>
          <w:rFonts w:ascii="PT Astra Serif" w:hAnsi="PT Astra Serif"/>
          <w:sz w:val="24"/>
          <w:szCs w:val="24"/>
          <w:shd w:val="clear" w:color="auto" w:fill="FFFFFF"/>
        </w:rPr>
        <w:t>- «Честные продукты – детям»;</w:t>
      </w:r>
    </w:p>
    <w:p w:rsidR="00986BC4" w:rsidRPr="005448DD" w:rsidRDefault="00986BC4" w:rsidP="00881BC0">
      <w:pPr>
        <w:spacing w:line="360" w:lineRule="auto"/>
        <w:ind w:firstLine="567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5448DD">
        <w:rPr>
          <w:rFonts w:ascii="PT Astra Serif" w:hAnsi="PT Astra Serif"/>
          <w:sz w:val="24"/>
          <w:szCs w:val="24"/>
          <w:shd w:val="clear" w:color="auto" w:fill="FFFFFF"/>
        </w:rPr>
        <w:t>- «Пешеходный Ижевск»;</w:t>
      </w:r>
    </w:p>
    <w:p w:rsidR="00986BC4" w:rsidRPr="005448DD" w:rsidRDefault="00986BC4" w:rsidP="00881BC0">
      <w:pPr>
        <w:spacing w:line="360" w:lineRule="auto"/>
        <w:ind w:firstLine="567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5448DD">
        <w:rPr>
          <w:rFonts w:ascii="PT Astra Serif" w:hAnsi="PT Astra Serif"/>
          <w:sz w:val="24"/>
          <w:szCs w:val="24"/>
          <w:shd w:val="clear" w:color="auto" w:fill="FFFFFF"/>
        </w:rPr>
        <w:t>- «Единое парковочное пространство».</w:t>
      </w:r>
    </w:p>
    <w:p w:rsidR="00986BC4" w:rsidRPr="005448DD" w:rsidRDefault="00986BC4" w:rsidP="00881BC0">
      <w:pPr>
        <w:spacing w:line="360" w:lineRule="auto"/>
        <w:ind w:firstLine="567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5448DD">
        <w:rPr>
          <w:rFonts w:ascii="PT Astra Serif" w:hAnsi="PT Astra Serif"/>
          <w:sz w:val="24"/>
          <w:szCs w:val="24"/>
          <w:shd w:val="clear" w:color="auto" w:fill="FFFFFF"/>
        </w:rPr>
        <w:t>Общественной палатой осуществля</w:t>
      </w:r>
      <w:r w:rsidR="00D35340" w:rsidRPr="005448DD">
        <w:rPr>
          <w:rFonts w:ascii="PT Astra Serif" w:hAnsi="PT Astra Serif"/>
          <w:sz w:val="24"/>
          <w:szCs w:val="24"/>
          <w:shd w:val="clear" w:color="auto" w:fill="FFFFFF"/>
        </w:rPr>
        <w:t>ется</w:t>
      </w:r>
      <w:r w:rsidRPr="005448DD">
        <w:rPr>
          <w:rFonts w:ascii="PT Astra Serif" w:hAnsi="PT Astra Serif"/>
          <w:sz w:val="24"/>
          <w:szCs w:val="24"/>
          <w:shd w:val="clear" w:color="auto" w:fill="FFFFFF"/>
        </w:rPr>
        <w:t xml:space="preserve"> общественный контроль за ходом ремонтных работ улично-дорожной сети в рамках реализации национального проекта «Безопасные и качественные дороги» и проекта «Пешеходный Ижевск» при кураторстве Городской думы города Ижевска. Выявленные в ходе обходов недостатки дорожного покрытия </w:t>
      </w:r>
      <w:r w:rsidR="00611DDF" w:rsidRPr="005448DD">
        <w:rPr>
          <w:rFonts w:ascii="PT Astra Serif" w:hAnsi="PT Astra Serif"/>
          <w:sz w:val="24"/>
          <w:szCs w:val="24"/>
          <w:shd w:val="clear" w:color="auto" w:fill="FFFFFF"/>
        </w:rPr>
        <w:t>обсуждаются</w:t>
      </w:r>
      <w:r w:rsidRPr="005448DD">
        <w:rPr>
          <w:rFonts w:ascii="PT Astra Serif" w:hAnsi="PT Astra Serif"/>
          <w:sz w:val="24"/>
          <w:szCs w:val="24"/>
          <w:shd w:val="clear" w:color="auto" w:fill="FFFFFF"/>
        </w:rPr>
        <w:t xml:space="preserve"> на заседаниях рабочей группы.</w:t>
      </w:r>
    </w:p>
    <w:p w:rsidR="00986BC4" w:rsidRPr="005448DD" w:rsidRDefault="00986BC4" w:rsidP="00611DDF">
      <w:pPr>
        <w:spacing w:line="360" w:lineRule="auto"/>
        <w:jc w:val="both"/>
        <w:rPr>
          <w:rFonts w:ascii="PT Astra Serif" w:hAnsi="PT Astra Serif"/>
          <w:bCs/>
          <w:sz w:val="24"/>
          <w:szCs w:val="24"/>
          <w:shd w:val="clear" w:color="auto" w:fill="FFFFFF"/>
        </w:rPr>
      </w:pPr>
      <w:r w:rsidRPr="005448DD">
        <w:rPr>
          <w:rFonts w:ascii="PT Astra Serif" w:hAnsi="PT Astra Serif"/>
          <w:sz w:val="24"/>
          <w:szCs w:val="24"/>
          <w:shd w:val="clear" w:color="auto" w:fill="FFFFFF"/>
        </w:rPr>
        <w:tab/>
        <w:t xml:space="preserve"> </w:t>
      </w:r>
      <w:r w:rsidRPr="005448DD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Реализация проекта «Единое парковочное пространство» очень актуальна  в городе Ижевске. В начале реализации проекта было очень много вопросов от населения. Общественная палата </w:t>
      </w:r>
      <w:r w:rsidR="009B4870" w:rsidRPr="005448DD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совместно с Управлением </w:t>
      </w:r>
      <w:r w:rsidRPr="005448DD">
        <w:rPr>
          <w:rFonts w:ascii="PT Astra Serif" w:hAnsi="PT Astra Serif"/>
          <w:bCs/>
          <w:sz w:val="24"/>
          <w:szCs w:val="24"/>
          <w:shd w:val="clear" w:color="auto" w:fill="FFFFFF"/>
        </w:rPr>
        <w:t>провела опрос общественного мнения горожан с целью определения отношения жителей города к обустройству платных парковок.</w:t>
      </w:r>
      <w:r w:rsidR="00611DDF" w:rsidRPr="005448DD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</w:t>
      </w:r>
      <w:r w:rsidRPr="005448DD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Центром цифровых компетенций проведен мониторинг заполняемости  платных парковочных мест, а также скорости движения, особенно общественного транспорта, по автодорогам, где действуют платные парковки. Итоги мониторинга,  </w:t>
      </w:r>
      <w:r w:rsidRPr="005448DD">
        <w:rPr>
          <w:rFonts w:ascii="PT Astra Serif" w:hAnsi="PT Astra Serif"/>
          <w:sz w:val="24"/>
          <w:szCs w:val="24"/>
          <w:shd w:val="clear" w:color="auto" w:fill="FFFFFF"/>
        </w:rPr>
        <w:t>результаты первого года работы проекта</w:t>
      </w:r>
      <w:r w:rsidRPr="005448DD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представлены на заседании Общественной палаты.</w:t>
      </w:r>
    </w:p>
    <w:p w:rsidR="00986BC4" w:rsidRPr="005448DD" w:rsidRDefault="00986BC4" w:rsidP="00881BC0">
      <w:pPr>
        <w:pStyle w:val="2"/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b w:val="0"/>
          <w:sz w:val="24"/>
          <w:szCs w:val="24"/>
        </w:rPr>
      </w:pPr>
      <w:r w:rsidRPr="005448DD">
        <w:rPr>
          <w:rFonts w:ascii="PT Astra Serif" w:hAnsi="PT Astra Serif"/>
          <w:b w:val="0"/>
          <w:bCs w:val="0"/>
          <w:sz w:val="24"/>
          <w:szCs w:val="24"/>
          <w:shd w:val="clear" w:color="auto" w:fill="FFFFFF"/>
        </w:rPr>
        <w:t xml:space="preserve">Общественной палатой города Ижевска организован и проведен круглый стол </w:t>
      </w:r>
      <w:r w:rsidRPr="005448DD">
        <w:rPr>
          <w:rFonts w:ascii="PT Astra Serif" w:hAnsi="PT Astra Serif"/>
          <w:b w:val="0"/>
          <w:sz w:val="24"/>
          <w:szCs w:val="24"/>
        </w:rPr>
        <w:t xml:space="preserve">«Единое парковочное пространство. Парковки для инвалидов: от проблемы к решению». Участники круглого стола обсудили организацию парковок для инвалидов на платных парковках, а также наметили план мероприятий развития проекта. </w:t>
      </w:r>
    </w:p>
    <w:p w:rsidR="00986BC4" w:rsidRPr="005448DD" w:rsidRDefault="00986BC4" w:rsidP="00611DDF">
      <w:pPr>
        <w:shd w:val="clear" w:color="auto" w:fill="FFFFFF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5448DD">
        <w:rPr>
          <w:rFonts w:ascii="PT Astra Serif" w:hAnsi="PT Astra Serif"/>
          <w:sz w:val="24"/>
          <w:szCs w:val="24"/>
        </w:rPr>
        <w:t xml:space="preserve"> </w:t>
      </w:r>
      <w:r w:rsidRPr="005448DD">
        <w:rPr>
          <w:rFonts w:ascii="PT Astra Serif" w:hAnsi="PT Astra Serif"/>
          <w:sz w:val="24"/>
          <w:szCs w:val="24"/>
        </w:rPr>
        <w:tab/>
        <w:t xml:space="preserve">Общественная палата совместно с Общественной палатой Удмуртской Республики, представителями Управления образования и Управления благоустройства и охраны окружающей среды, ГИБДД </w:t>
      </w:r>
      <w:r w:rsidR="009B4870" w:rsidRPr="005448DD">
        <w:rPr>
          <w:rFonts w:ascii="PT Astra Serif" w:hAnsi="PT Astra Serif"/>
          <w:sz w:val="24"/>
          <w:szCs w:val="24"/>
        </w:rPr>
        <w:t>ежегодно</w:t>
      </w:r>
      <w:r w:rsidRPr="005448DD">
        <w:rPr>
          <w:rFonts w:ascii="PT Astra Serif" w:hAnsi="PT Astra Serif"/>
          <w:b/>
          <w:sz w:val="24"/>
          <w:szCs w:val="24"/>
        </w:rPr>
        <w:t xml:space="preserve">  </w:t>
      </w:r>
      <w:r w:rsidRPr="005448DD">
        <w:rPr>
          <w:rFonts w:ascii="PT Astra Serif" w:hAnsi="PT Astra Serif"/>
          <w:sz w:val="24"/>
          <w:szCs w:val="24"/>
        </w:rPr>
        <w:t>выезжа</w:t>
      </w:r>
      <w:r w:rsidR="009B4870" w:rsidRPr="005448DD">
        <w:rPr>
          <w:rFonts w:ascii="PT Astra Serif" w:hAnsi="PT Astra Serif"/>
          <w:sz w:val="24"/>
          <w:szCs w:val="24"/>
        </w:rPr>
        <w:t>ют</w:t>
      </w:r>
      <w:r w:rsidRPr="005448DD">
        <w:rPr>
          <w:rFonts w:ascii="PT Astra Serif" w:hAnsi="PT Astra Serif"/>
          <w:sz w:val="24"/>
          <w:szCs w:val="24"/>
        </w:rPr>
        <w:t xml:space="preserve"> в образовательные учреждения города Ижевска с целью мониторинга соответствия пешеходных переходов у образовательных учреждений национальному стандарту. Решения мониторинга направ</w:t>
      </w:r>
      <w:r w:rsidR="00611DDF" w:rsidRPr="005448DD">
        <w:rPr>
          <w:rFonts w:ascii="PT Astra Serif" w:hAnsi="PT Astra Serif"/>
          <w:sz w:val="24"/>
          <w:szCs w:val="24"/>
        </w:rPr>
        <w:t>ляются</w:t>
      </w:r>
      <w:r w:rsidRPr="005448DD">
        <w:rPr>
          <w:rFonts w:ascii="PT Astra Serif" w:hAnsi="PT Astra Serif"/>
          <w:sz w:val="24"/>
          <w:szCs w:val="24"/>
        </w:rPr>
        <w:t xml:space="preserve"> участникам выезда для устранения замечаний. </w:t>
      </w:r>
    </w:p>
    <w:p w:rsidR="00986BC4" w:rsidRPr="005448DD" w:rsidRDefault="00986BC4" w:rsidP="00881BC0">
      <w:pPr>
        <w:tabs>
          <w:tab w:val="left" w:pos="4678"/>
        </w:tabs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5448DD">
        <w:rPr>
          <w:rFonts w:ascii="PT Astra Serif" w:hAnsi="PT Astra Serif"/>
          <w:sz w:val="24"/>
          <w:szCs w:val="24"/>
        </w:rPr>
        <w:t xml:space="preserve">             Продолжена просветительская деятельность по вопросам создания </w:t>
      </w:r>
      <w:r w:rsidR="00611DDF" w:rsidRPr="005448DD">
        <w:rPr>
          <w:rFonts w:ascii="PT Astra Serif" w:hAnsi="PT Astra Serif"/>
          <w:sz w:val="24"/>
          <w:szCs w:val="24"/>
        </w:rPr>
        <w:t>территориально общественных самоуправлений</w:t>
      </w:r>
      <w:r w:rsidRPr="005448DD">
        <w:rPr>
          <w:rFonts w:ascii="PT Astra Serif" w:hAnsi="PT Astra Serif"/>
          <w:sz w:val="24"/>
          <w:szCs w:val="24"/>
        </w:rPr>
        <w:t xml:space="preserve">, вопрос обсуждался на круглом столе Общественной палаты города Ижевска по теме: «Проблемы и перспективы развития </w:t>
      </w:r>
      <w:r w:rsidR="005448DD" w:rsidRPr="005448DD">
        <w:rPr>
          <w:rFonts w:ascii="PT Astra Serif" w:hAnsi="PT Astra Serif"/>
          <w:sz w:val="24"/>
          <w:szCs w:val="24"/>
        </w:rPr>
        <w:t>территориального общественного самоуправления в городе</w:t>
      </w:r>
      <w:r w:rsidRPr="005448DD">
        <w:rPr>
          <w:rFonts w:ascii="PT Astra Serif" w:hAnsi="PT Astra Serif"/>
          <w:sz w:val="24"/>
          <w:szCs w:val="24"/>
        </w:rPr>
        <w:t xml:space="preserve"> Ижевске». </w:t>
      </w:r>
    </w:p>
    <w:p w:rsidR="00986BC4" w:rsidRPr="005448DD" w:rsidRDefault="00986BC4" w:rsidP="00881BC0">
      <w:pPr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5448DD">
        <w:rPr>
          <w:rFonts w:ascii="PT Astra Serif" w:hAnsi="PT Astra Serif"/>
          <w:sz w:val="24"/>
          <w:szCs w:val="24"/>
        </w:rPr>
        <w:tab/>
      </w:r>
      <w:r w:rsidR="006059D2" w:rsidRPr="005448DD">
        <w:rPr>
          <w:rFonts w:ascii="PT Astra Serif" w:hAnsi="PT Astra Serif"/>
          <w:sz w:val="24"/>
          <w:szCs w:val="24"/>
          <w:shd w:val="clear" w:color="auto" w:fill="FFFFFF"/>
        </w:rPr>
        <w:t xml:space="preserve">Управлением совместно с </w:t>
      </w:r>
      <w:r w:rsidRPr="005448DD">
        <w:rPr>
          <w:rFonts w:ascii="PT Astra Serif" w:hAnsi="PT Astra Serif"/>
          <w:sz w:val="24"/>
          <w:szCs w:val="24"/>
          <w:shd w:val="clear" w:color="auto" w:fill="FFFFFF"/>
        </w:rPr>
        <w:t>Общественн</w:t>
      </w:r>
      <w:r w:rsidR="006059D2" w:rsidRPr="005448DD">
        <w:rPr>
          <w:rFonts w:ascii="PT Astra Serif" w:hAnsi="PT Astra Serif"/>
          <w:sz w:val="24"/>
          <w:szCs w:val="24"/>
          <w:shd w:val="clear" w:color="auto" w:fill="FFFFFF"/>
        </w:rPr>
        <w:t xml:space="preserve">ой </w:t>
      </w:r>
      <w:r w:rsidRPr="005448DD">
        <w:rPr>
          <w:rFonts w:ascii="PT Astra Serif" w:hAnsi="PT Astra Serif"/>
          <w:sz w:val="24"/>
          <w:szCs w:val="24"/>
          <w:shd w:val="clear" w:color="auto" w:fill="FFFFFF"/>
        </w:rPr>
        <w:t>палат</w:t>
      </w:r>
      <w:r w:rsidR="00824030" w:rsidRPr="005448DD">
        <w:rPr>
          <w:rFonts w:ascii="PT Astra Serif" w:hAnsi="PT Astra Serif"/>
          <w:sz w:val="24"/>
          <w:szCs w:val="24"/>
          <w:shd w:val="clear" w:color="auto" w:fill="FFFFFF"/>
        </w:rPr>
        <w:t>ой</w:t>
      </w:r>
      <w:r w:rsidRPr="005448DD">
        <w:rPr>
          <w:rFonts w:ascii="PT Astra Serif" w:hAnsi="PT Astra Serif"/>
          <w:sz w:val="24"/>
          <w:szCs w:val="24"/>
          <w:shd w:val="clear" w:color="auto" w:fill="FFFFFF"/>
        </w:rPr>
        <w:t xml:space="preserve"> города Ижевска провела </w:t>
      </w:r>
      <w:r w:rsidR="00824030" w:rsidRPr="005448DD">
        <w:rPr>
          <w:rFonts w:ascii="PT Astra Serif" w:hAnsi="PT Astra Serif"/>
          <w:sz w:val="24"/>
          <w:szCs w:val="24"/>
          <w:shd w:val="clear" w:color="auto" w:fill="FFFFFF"/>
        </w:rPr>
        <w:t xml:space="preserve">двухдневный </w:t>
      </w:r>
      <w:r w:rsidRPr="005448DD">
        <w:rPr>
          <w:rFonts w:ascii="PT Astra Serif" w:hAnsi="PT Astra Serif"/>
          <w:sz w:val="24"/>
          <w:szCs w:val="24"/>
          <w:shd w:val="clear" w:color="auto" w:fill="FFFFFF"/>
        </w:rPr>
        <w:t xml:space="preserve">обучающий семинар по теме </w:t>
      </w:r>
      <w:r w:rsidRPr="005448DD">
        <w:rPr>
          <w:rFonts w:ascii="PT Astra Serif" w:hAnsi="PT Astra Serif"/>
          <w:sz w:val="24"/>
          <w:szCs w:val="24"/>
        </w:rPr>
        <w:t xml:space="preserve">«Создание и развитие территориального общественного самоуправления в городе Ижевске». </w:t>
      </w:r>
    </w:p>
    <w:p w:rsidR="00986BC4" w:rsidRPr="005448DD" w:rsidRDefault="00986BC4" w:rsidP="006C3457">
      <w:pPr>
        <w:spacing w:line="360" w:lineRule="auto"/>
        <w:ind w:firstLine="567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5448DD">
        <w:rPr>
          <w:rFonts w:ascii="PT Astra Serif" w:hAnsi="PT Astra Serif"/>
          <w:sz w:val="24"/>
          <w:szCs w:val="24"/>
          <w:shd w:val="clear" w:color="auto" w:fill="FFFFFF"/>
        </w:rPr>
        <w:t>Продолжена работа по проекту «Честные продукты детям»</w:t>
      </w:r>
      <w:r w:rsidR="00824030" w:rsidRPr="005448DD">
        <w:rPr>
          <w:rFonts w:ascii="PT Astra Serif" w:hAnsi="PT Astra Serif"/>
          <w:sz w:val="24"/>
          <w:szCs w:val="24"/>
          <w:shd w:val="clear" w:color="auto" w:fill="FFFFFF"/>
        </w:rPr>
        <w:t>.</w:t>
      </w:r>
      <w:r w:rsidRPr="005448DD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5448DD">
        <w:rPr>
          <w:rFonts w:ascii="PT Astra Serif" w:hAnsi="PT Astra Serif"/>
          <w:sz w:val="24"/>
          <w:szCs w:val="24"/>
        </w:rPr>
        <w:t xml:space="preserve">В 2024 году состоялись  заседания рабочей группы по реализации проекта, 2 выезда по забору проб продуктов питания в дошкольных образовательных организациях. </w:t>
      </w:r>
      <w:r w:rsidRPr="005448DD">
        <w:rPr>
          <w:rFonts w:ascii="PT Astra Serif" w:hAnsi="PT Astra Serif"/>
          <w:sz w:val="24"/>
          <w:szCs w:val="24"/>
          <w:shd w:val="clear" w:color="auto" w:fill="FFFFFF"/>
          <w:lang w:eastAsia="en-US"/>
        </w:rPr>
        <w:tab/>
        <w:t xml:space="preserve">По решению рабочей группы в этом году выбрана следующая стратегия отбора проб: проверялись продукты тех производителей, где были зафиксированы нарушения. Таким образом, проверили те учреждения, куда привозили </w:t>
      </w:r>
      <w:r w:rsidRPr="005448DD">
        <w:rPr>
          <w:rFonts w:ascii="PT Astra Serif" w:hAnsi="PT Astra Serif"/>
          <w:sz w:val="24"/>
          <w:szCs w:val="24"/>
          <w:shd w:val="clear" w:color="auto" w:fill="FFFFFF"/>
        </w:rPr>
        <w:t>марки продуктов, вызывавшие нарекания прежде. Осуществили 2 выхода и отобрали 25 проб.  Итог радует: все продукты, поставляемые в образовательные учреждения города Ижевска качественные и соответствуют нормам.</w:t>
      </w:r>
    </w:p>
    <w:p w:rsidR="00986BC4" w:rsidRPr="005448DD" w:rsidRDefault="00986BC4" w:rsidP="006C3457">
      <w:pPr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5448DD">
        <w:rPr>
          <w:rFonts w:ascii="PT Astra Serif" w:hAnsi="PT Astra Serif"/>
          <w:sz w:val="24"/>
          <w:szCs w:val="24"/>
          <w:shd w:val="clear" w:color="auto" w:fill="FFFFFF"/>
        </w:rPr>
        <w:tab/>
        <w:t xml:space="preserve">Большое внимание Общественной палатой города Ижевска уделено вопросам организации безопасности детей в образовательных организациях. Ведется работа по контролю за исполнением контрактов на охрану в образовательных учреждениях. </w:t>
      </w:r>
    </w:p>
    <w:p w:rsidR="00986BC4" w:rsidRPr="005448DD" w:rsidRDefault="00986BC4" w:rsidP="00881BC0">
      <w:pPr>
        <w:shd w:val="clear" w:color="auto" w:fill="FFFFFF"/>
        <w:spacing w:line="360" w:lineRule="auto"/>
        <w:ind w:firstLine="567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5448DD">
        <w:rPr>
          <w:rFonts w:ascii="PT Astra Serif" w:hAnsi="PT Astra Serif"/>
          <w:sz w:val="24"/>
          <w:szCs w:val="24"/>
          <w:shd w:val="clear" w:color="auto" w:fill="FFFFFF"/>
        </w:rPr>
        <w:t xml:space="preserve">Общественная палата города Ижевска </w:t>
      </w:r>
      <w:r w:rsidR="006C3457" w:rsidRPr="005448DD">
        <w:rPr>
          <w:rFonts w:ascii="PT Astra Serif" w:hAnsi="PT Astra Serif"/>
          <w:sz w:val="24"/>
          <w:szCs w:val="24"/>
          <w:shd w:val="clear" w:color="auto" w:fill="FFFFFF"/>
        </w:rPr>
        <w:t xml:space="preserve">активно </w:t>
      </w:r>
      <w:r w:rsidRPr="005448DD">
        <w:rPr>
          <w:rFonts w:ascii="PT Astra Serif" w:hAnsi="PT Astra Serif"/>
          <w:sz w:val="24"/>
          <w:szCs w:val="24"/>
          <w:shd w:val="clear" w:color="auto" w:fill="FFFFFF"/>
        </w:rPr>
        <w:t xml:space="preserve">продвигает проект по развитию дворового спорта в городе через геоинформационные системы. В ближайшее время совместно с 2ГИС </w:t>
      </w:r>
      <w:r w:rsidR="00824030" w:rsidRPr="005448DD">
        <w:rPr>
          <w:rFonts w:ascii="PT Astra Serif" w:hAnsi="PT Astra Serif"/>
          <w:sz w:val="24"/>
          <w:szCs w:val="24"/>
          <w:shd w:val="clear" w:color="auto" w:fill="FFFFFF"/>
        </w:rPr>
        <w:t>можно посмотреть</w:t>
      </w:r>
      <w:r w:rsidRPr="005448DD">
        <w:rPr>
          <w:rFonts w:ascii="PT Astra Serif" w:hAnsi="PT Astra Serif"/>
          <w:sz w:val="24"/>
          <w:szCs w:val="24"/>
          <w:shd w:val="clear" w:color="auto" w:fill="FFFFFF"/>
        </w:rPr>
        <w:t xml:space="preserve"> на карте спортивные активности, участником которых может стать</w:t>
      </w:r>
      <w:r w:rsidRPr="005448DD">
        <w:rPr>
          <w:rFonts w:ascii="PT Astra Serif" w:hAnsi="PT Astra Serif"/>
          <w:sz w:val="24"/>
          <w:szCs w:val="24"/>
          <w:shd w:val="clear" w:color="auto" w:fill="E3FEE0"/>
        </w:rPr>
        <w:t xml:space="preserve"> </w:t>
      </w:r>
      <w:r w:rsidRPr="005448DD">
        <w:rPr>
          <w:rFonts w:ascii="PT Astra Serif" w:hAnsi="PT Astra Serif"/>
          <w:sz w:val="24"/>
          <w:szCs w:val="24"/>
          <w:shd w:val="clear" w:color="auto" w:fill="FFFFFF"/>
        </w:rPr>
        <w:t xml:space="preserve">абсолютно любой житель Ижевска. </w:t>
      </w:r>
    </w:p>
    <w:p w:rsidR="00986BC4" w:rsidRPr="005448DD" w:rsidRDefault="00986BC4" w:rsidP="00881BC0">
      <w:pPr>
        <w:pStyle w:val="af5"/>
        <w:spacing w:after="0" w:line="360" w:lineRule="auto"/>
        <w:ind w:left="0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5448DD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       </w:t>
      </w:r>
      <w:r w:rsidRPr="005448DD">
        <w:rPr>
          <w:rFonts w:ascii="PT Astra Serif" w:hAnsi="PT Astra Serif"/>
          <w:sz w:val="24"/>
          <w:szCs w:val="24"/>
          <w:shd w:val="clear" w:color="auto" w:fill="FFFFFF"/>
        </w:rPr>
        <w:t>По инициативе Главы Удмуртской Республики А.В. Бречалова Общественная палата провела</w:t>
      </w:r>
      <w:r w:rsidRPr="005448DD">
        <w:rPr>
          <w:rFonts w:ascii="PT Astra Serif" w:hAnsi="PT Astra Serif"/>
          <w:sz w:val="24"/>
          <w:szCs w:val="24"/>
        </w:rPr>
        <w:t xml:space="preserve"> обсуждение новых национальных проектов</w:t>
      </w:r>
      <w:r w:rsidRPr="005448DD">
        <w:rPr>
          <w:rFonts w:ascii="PT Astra Serif" w:hAnsi="PT Astra Serif"/>
          <w:sz w:val="24"/>
          <w:szCs w:val="24"/>
          <w:shd w:val="clear" w:color="auto" w:fill="FFFFFF"/>
        </w:rPr>
        <w:t>:</w:t>
      </w:r>
    </w:p>
    <w:p w:rsidR="00986BC4" w:rsidRPr="005448DD" w:rsidRDefault="00986BC4" w:rsidP="00881BC0">
      <w:pPr>
        <w:spacing w:line="360" w:lineRule="auto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5448DD">
        <w:rPr>
          <w:rFonts w:ascii="PT Astra Serif" w:hAnsi="PT Astra Serif"/>
          <w:sz w:val="24"/>
          <w:szCs w:val="24"/>
          <w:shd w:val="clear" w:color="auto" w:fill="FFFFFF"/>
        </w:rPr>
        <w:t>- проект «Молодежь и дети»;</w:t>
      </w:r>
    </w:p>
    <w:p w:rsidR="00986BC4" w:rsidRPr="005448DD" w:rsidRDefault="00986BC4" w:rsidP="00881BC0">
      <w:pPr>
        <w:spacing w:line="360" w:lineRule="auto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5448DD">
        <w:rPr>
          <w:rFonts w:ascii="PT Astra Serif" w:hAnsi="PT Astra Serif"/>
          <w:sz w:val="24"/>
          <w:szCs w:val="24"/>
          <w:shd w:val="clear" w:color="auto" w:fill="FFFFFF"/>
        </w:rPr>
        <w:t>- проект «Семья»;</w:t>
      </w:r>
    </w:p>
    <w:p w:rsidR="00986BC4" w:rsidRPr="005448DD" w:rsidRDefault="00986BC4" w:rsidP="00881BC0">
      <w:pPr>
        <w:spacing w:line="360" w:lineRule="auto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5448DD">
        <w:rPr>
          <w:rFonts w:ascii="PT Astra Serif" w:hAnsi="PT Astra Serif"/>
          <w:sz w:val="24"/>
          <w:szCs w:val="24"/>
          <w:shd w:val="clear" w:color="auto" w:fill="FFFFFF"/>
        </w:rPr>
        <w:t>- проект «Кадры»;</w:t>
      </w:r>
    </w:p>
    <w:p w:rsidR="00986BC4" w:rsidRPr="005448DD" w:rsidRDefault="00986BC4" w:rsidP="00881BC0">
      <w:pPr>
        <w:spacing w:line="360" w:lineRule="auto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5448DD">
        <w:rPr>
          <w:rFonts w:ascii="PT Astra Serif" w:hAnsi="PT Astra Serif"/>
          <w:sz w:val="24"/>
          <w:szCs w:val="24"/>
          <w:shd w:val="clear" w:color="auto" w:fill="FFFFFF"/>
        </w:rPr>
        <w:t>- проект «Экономика данных и цифровая трансформация государства»;</w:t>
      </w:r>
    </w:p>
    <w:p w:rsidR="00986BC4" w:rsidRDefault="00986BC4" w:rsidP="00881BC0">
      <w:pPr>
        <w:spacing w:line="360" w:lineRule="auto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5448DD">
        <w:rPr>
          <w:rFonts w:ascii="PT Astra Serif" w:hAnsi="PT Astra Serif"/>
          <w:sz w:val="24"/>
          <w:szCs w:val="24"/>
          <w:shd w:val="clear" w:color="auto" w:fill="FFFFFF"/>
        </w:rPr>
        <w:t>- проект «Продолжительная и активная жизнь».</w:t>
      </w:r>
    </w:p>
    <w:p w:rsidR="00FB0065" w:rsidRPr="00BD59DD" w:rsidRDefault="00FB0065" w:rsidP="00103298">
      <w:pPr>
        <w:snapToGrid/>
        <w:spacing w:line="360" w:lineRule="auto"/>
        <w:ind w:left="-108"/>
        <w:jc w:val="both"/>
        <w:rPr>
          <w:rFonts w:ascii="PT Astra Serif" w:hAnsi="PT Astra Serif" w:cs="Times New Roman CYR"/>
          <w:bCs/>
          <w:sz w:val="24"/>
          <w:szCs w:val="24"/>
        </w:rPr>
      </w:pPr>
      <w:r>
        <w:rPr>
          <w:rFonts w:ascii="PT Astra Serif" w:hAnsi="PT Astra Serif" w:cs="Times New Roman CYR"/>
          <w:bCs/>
          <w:sz w:val="24"/>
          <w:szCs w:val="24"/>
        </w:rPr>
        <w:tab/>
      </w:r>
      <w:r>
        <w:rPr>
          <w:rFonts w:ascii="PT Astra Serif" w:hAnsi="PT Astra Serif" w:cs="Times New Roman CYR"/>
          <w:bCs/>
          <w:sz w:val="24"/>
          <w:szCs w:val="24"/>
        </w:rPr>
        <w:tab/>
      </w:r>
      <w:r w:rsidRPr="00BD59DD">
        <w:rPr>
          <w:rFonts w:ascii="PT Astra Serif" w:hAnsi="PT Astra Serif" w:cs="Times New Roman CYR"/>
          <w:bCs/>
          <w:sz w:val="24"/>
          <w:szCs w:val="24"/>
        </w:rPr>
        <w:t>Второй год подряд Общественная палата совместно  с ветеранскими организациями города Ижевска, серебряными волонтерами</w:t>
      </w:r>
      <w:r>
        <w:rPr>
          <w:rFonts w:ascii="PT Astra Serif" w:hAnsi="PT Astra Serif" w:cs="Times New Roman CYR"/>
          <w:bCs/>
          <w:sz w:val="24"/>
          <w:szCs w:val="24"/>
        </w:rPr>
        <w:t>, рябят</w:t>
      </w:r>
      <w:r w:rsidR="00B80712">
        <w:rPr>
          <w:rFonts w:ascii="PT Astra Serif" w:hAnsi="PT Astra Serif" w:cs="Times New Roman CYR"/>
          <w:bCs/>
          <w:sz w:val="24"/>
          <w:szCs w:val="24"/>
        </w:rPr>
        <w:t>ами</w:t>
      </w:r>
      <w:r>
        <w:rPr>
          <w:rFonts w:ascii="PT Astra Serif" w:hAnsi="PT Astra Serif" w:cs="Times New Roman CYR"/>
          <w:bCs/>
          <w:sz w:val="24"/>
          <w:szCs w:val="24"/>
        </w:rPr>
        <w:t xml:space="preserve"> из Молодой Гвардии</w:t>
      </w:r>
      <w:r w:rsidRPr="00BD59DD">
        <w:rPr>
          <w:rFonts w:ascii="PT Astra Serif" w:hAnsi="PT Astra Serif" w:cs="Times New Roman CYR"/>
          <w:bCs/>
          <w:sz w:val="24"/>
          <w:szCs w:val="24"/>
        </w:rPr>
        <w:t xml:space="preserve"> принимает активное участие в Республиканской благотворительной акции «Белый цветок – исцели милосердие</w:t>
      </w:r>
      <w:r w:rsidR="00B80712">
        <w:rPr>
          <w:rFonts w:ascii="PT Astra Serif" w:hAnsi="PT Astra Serif" w:cs="Times New Roman CYR"/>
          <w:bCs/>
          <w:sz w:val="24"/>
          <w:szCs w:val="24"/>
        </w:rPr>
        <w:t>м</w:t>
      </w:r>
      <w:r w:rsidRPr="00BD59DD">
        <w:rPr>
          <w:rFonts w:ascii="PT Astra Serif" w:hAnsi="PT Astra Serif" w:cs="Times New Roman CYR"/>
          <w:bCs/>
          <w:sz w:val="24"/>
          <w:szCs w:val="24"/>
        </w:rPr>
        <w:t>».</w:t>
      </w:r>
      <w:r>
        <w:rPr>
          <w:rFonts w:ascii="PT Astra Serif" w:hAnsi="PT Astra Serif" w:cs="Times New Roman CYR"/>
          <w:bCs/>
          <w:sz w:val="24"/>
          <w:szCs w:val="24"/>
        </w:rPr>
        <w:t xml:space="preserve"> Более 60 человек около 1,5 часов с большой любовью изготавливали белые цветы в разных техниках. Основная задача акции - объединить как можно больше людей вокруг благого дела, подключить подрастающее поколение, рассказать им о милосердии и традициях благотворительности. </w:t>
      </w:r>
      <w:r w:rsidRPr="00BD59DD">
        <w:rPr>
          <w:rFonts w:ascii="PT Astra Serif" w:hAnsi="PT Astra Serif" w:cs="Times New Roman CYR"/>
          <w:bCs/>
          <w:sz w:val="24"/>
          <w:szCs w:val="24"/>
        </w:rPr>
        <w:t xml:space="preserve">  </w:t>
      </w:r>
    </w:p>
    <w:p w:rsidR="00FB0065" w:rsidRPr="00BD59DD" w:rsidRDefault="00FB0065" w:rsidP="00103298">
      <w:pPr>
        <w:snapToGrid/>
        <w:spacing w:line="360" w:lineRule="auto"/>
        <w:ind w:left="-108"/>
        <w:jc w:val="both"/>
        <w:rPr>
          <w:rFonts w:ascii="PT Astra Serif" w:hAnsi="PT Astra Serif" w:cs="Times New Roman CYR"/>
          <w:bCs/>
          <w:sz w:val="24"/>
          <w:szCs w:val="24"/>
        </w:rPr>
      </w:pPr>
      <w:r w:rsidRPr="00BD59DD">
        <w:rPr>
          <w:rFonts w:ascii="PT Astra Serif" w:hAnsi="PT Astra Serif" w:cs="Times New Roman CYR"/>
          <w:bCs/>
          <w:sz w:val="24"/>
          <w:szCs w:val="24"/>
        </w:rPr>
        <w:tab/>
      </w:r>
      <w:r w:rsidRPr="00BD59DD">
        <w:rPr>
          <w:rFonts w:ascii="PT Astra Serif" w:hAnsi="PT Astra Serif" w:cs="Times New Roman CYR"/>
          <w:bCs/>
          <w:sz w:val="24"/>
          <w:szCs w:val="24"/>
        </w:rPr>
        <w:tab/>
        <w:t xml:space="preserve">Общественная палата провела Акцию помощи и поддержки бойцов из Удмуртии, находящихся в зоне СВО.  Члены Общественной палаты организовали сбор денежных средств, а также сбор новогодних поздравлений и подарков. Около 30 коллективов </w:t>
      </w:r>
      <w:r>
        <w:rPr>
          <w:rFonts w:ascii="PT Astra Serif" w:hAnsi="PT Astra Serif" w:cs="Times New Roman CYR"/>
          <w:bCs/>
          <w:sz w:val="24"/>
          <w:szCs w:val="24"/>
        </w:rPr>
        <w:t xml:space="preserve">города Ижевска </w:t>
      </w:r>
      <w:r w:rsidRPr="00BD59DD">
        <w:rPr>
          <w:rFonts w:ascii="PT Astra Serif" w:hAnsi="PT Astra Serif" w:cs="Times New Roman CYR"/>
          <w:bCs/>
          <w:sz w:val="24"/>
          <w:szCs w:val="24"/>
        </w:rPr>
        <w:t>приняли участие в Акции.</w:t>
      </w:r>
      <w:r>
        <w:rPr>
          <w:rFonts w:ascii="PT Astra Serif" w:hAnsi="PT Astra Serif" w:cs="Times New Roman CYR"/>
          <w:bCs/>
          <w:sz w:val="24"/>
          <w:szCs w:val="24"/>
        </w:rPr>
        <w:t xml:space="preserve"> Фонд «Сообщество» направил груз в адрес бойцов из Удмуртии.  </w:t>
      </w:r>
    </w:p>
    <w:p w:rsidR="00FB0065" w:rsidRPr="00BD59DD" w:rsidRDefault="00FB0065" w:rsidP="00103298">
      <w:pPr>
        <w:snapToGrid/>
        <w:spacing w:line="360" w:lineRule="auto"/>
        <w:ind w:left="-108"/>
        <w:jc w:val="both"/>
        <w:rPr>
          <w:rFonts w:ascii="PT Astra Serif" w:hAnsi="PT Astra Serif" w:cs="Times New Roman CYR"/>
          <w:bCs/>
          <w:sz w:val="24"/>
          <w:szCs w:val="24"/>
        </w:rPr>
      </w:pPr>
      <w:r w:rsidRPr="00BD59DD">
        <w:rPr>
          <w:rFonts w:ascii="PT Astra Serif" w:hAnsi="PT Astra Serif" w:cs="Times New Roman CYR"/>
          <w:bCs/>
          <w:sz w:val="24"/>
          <w:szCs w:val="24"/>
        </w:rPr>
        <w:tab/>
      </w:r>
      <w:r w:rsidRPr="00BD59DD">
        <w:rPr>
          <w:rFonts w:ascii="PT Astra Serif" w:hAnsi="PT Astra Serif" w:cs="Times New Roman CYR"/>
          <w:bCs/>
          <w:sz w:val="24"/>
          <w:szCs w:val="24"/>
        </w:rPr>
        <w:tab/>
        <w:t xml:space="preserve">Члены Общественной палаты активно приняли участие во всех площадках  Гражданского форума в Удмуртской Республике. </w:t>
      </w:r>
    </w:p>
    <w:p w:rsidR="00FB0065" w:rsidRPr="00BD59DD" w:rsidRDefault="00FB0065" w:rsidP="00103298">
      <w:pPr>
        <w:spacing w:line="360" w:lineRule="auto"/>
        <w:jc w:val="both"/>
        <w:rPr>
          <w:rFonts w:ascii="PT Astra Serif" w:hAnsi="PT Astra Serif" w:cs="Times New Roman CYR"/>
          <w:bCs/>
          <w:sz w:val="24"/>
          <w:szCs w:val="24"/>
        </w:rPr>
      </w:pPr>
      <w:r w:rsidRPr="00BD59DD">
        <w:rPr>
          <w:rFonts w:ascii="PT Astra Serif" w:hAnsi="PT Astra Serif" w:cs="Times New Roman CYR"/>
          <w:bCs/>
          <w:sz w:val="24"/>
          <w:szCs w:val="24"/>
        </w:rPr>
        <w:tab/>
        <w:t>От муниципального образования «Город Ижевск» на форуме приняли участие в  выставке проектов муниципальных образований следующие СО НКО:</w:t>
      </w:r>
    </w:p>
    <w:p w:rsidR="00FB0065" w:rsidRPr="00BD59DD" w:rsidRDefault="00FB0065" w:rsidP="00103298">
      <w:pPr>
        <w:spacing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 CYR"/>
          <w:bCs/>
          <w:sz w:val="24"/>
          <w:szCs w:val="24"/>
        </w:rPr>
        <w:tab/>
      </w:r>
      <w:r w:rsidRPr="00BD59DD">
        <w:rPr>
          <w:rFonts w:ascii="PT Astra Serif" w:hAnsi="PT Astra Serif" w:cs="Times New Roman CYR"/>
          <w:bCs/>
          <w:sz w:val="24"/>
          <w:szCs w:val="24"/>
        </w:rPr>
        <w:t xml:space="preserve">-  </w:t>
      </w:r>
      <w:r w:rsidRPr="00BD59DD">
        <w:rPr>
          <w:rFonts w:ascii="PT Astra Serif" w:hAnsi="PT Astra Serif"/>
          <w:sz w:val="24"/>
          <w:szCs w:val="24"/>
        </w:rPr>
        <w:t>Региональное общественное движение в Удмуртской Республике в поддержку людей с синдромом Дауна и их семей «Солнечный мир»</w:t>
      </w:r>
      <w:r>
        <w:rPr>
          <w:rFonts w:ascii="PT Astra Serif" w:hAnsi="PT Astra Serif"/>
          <w:sz w:val="24"/>
          <w:szCs w:val="24"/>
        </w:rPr>
        <w:t xml:space="preserve"> с  п</w:t>
      </w:r>
      <w:r w:rsidRPr="00BD59DD">
        <w:rPr>
          <w:rFonts w:ascii="PT Astra Serif" w:hAnsi="PT Astra Serif"/>
          <w:sz w:val="24"/>
          <w:szCs w:val="24"/>
        </w:rPr>
        <w:t>резентаци</w:t>
      </w:r>
      <w:r>
        <w:rPr>
          <w:rFonts w:ascii="PT Astra Serif" w:hAnsi="PT Astra Serif"/>
          <w:sz w:val="24"/>
          <w:szCs w:val="24"/>
        </w:rPr>
        <w:t>ей</w:t>
      </w:r>
      <w:r w:rsidRPr="00BD59DD">
        <w:rPr>
          <w:rFonts w:ascii="PT Astra Serif" w:hAnsi="PT Astra Serif"/>
          <w:sz w:val="24"/>
          <w:szCs w:val="24"/>
        </w:rPr>
        <w:t xml:space="preserve"> проектов:</w:t>
      </w:r>
    </w:p>
    <w:p w:rsidR="00FB0065" w:rsidRPr="00BD59DD" w:rsidRDefault="00FB0065" w:rsidP="00103298">
      <w:pPr>
        <w:pStyle w:val="af5"/>
        <w:numPr>
          <w:ilvl w:val="0"/>
          <w:numId w:val="48"/>
        </w:numPr>
        <w:spacing w:after="0" w:line="36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59DD">
        <w:rPr>
          <w:rFonts w:ascii="PT Astra Serif" w:hAnsi="PT Astra Serif"/>
          <w:sz w:val="24"/>
          <w:szCs w:val="24"/>
        </w:rPr>
        <w:t>Проект Фонда Президентских грантов  2023 год «МамаРада в Удмуртии»</w:t>
      </w:r>
      <w:r>
        <w:rPr>
          <w:rFonts w:ascii="PT Astra Serif" w:hAnsi="PT Astra Serif"/>
          <w:sz w:val="24"/>
          <w:szCs w:val="24"/>
        </w:rPr>
        <w:t>;</w:t>
      </w:r>
    </w:p>
    <w:p w:rsidR="00FB0065" w:rsidRPr="00BD59DD" w:rsidRDefault="00FB0065" w:rsidP="00103298">
      <w:pPr>
        <w:pStyle w:val="af5"/>
        <w:numPr>
          <w:ilvl w:val="0"/>
          <w:numId w:val="48"/>
        </w:numPr>
        <w:spacing w:after="0" w:line="36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59DD">
        <w:rPr>
          <w:rFonts w:ascii="PT Astra Serif" w:hAnsi="PT Astra Serif"/>
          <w:sz w:val="24"/>
          <w:szCs w:val="24"/>
        </w:rPr>
        <w:t>Проект Фонда Президентских грантов  2024 год «МамаРада. Новые возможности»</w:t>
      </w:r>
      <w:r>
        <w:rPr>
          <w:rFonts w:ascii="PT Astra Serif" w:hAnsi="PT Astra Serif"/>
          <w:sz w:val="24"/>
          <w:szCs w:val="24"/>
        </w:rPr>
        <w:t>;</w:t>
      </w:r>
    </w:p>
    <w:p w:rsidR="00FB0065" w:rsidRPr="00BD59DD" w:rsidRDefault="00FB0065" w:rsidP="00103298">
      <w:pPr>
        <w:pStyle w:val="af5"/>
        <w:numPr>
          <w:ilvl w:val="0"/>
          <w:numId w:val="48"/>
        </w:numPr>
        <w:spacing w:after="0" w:line="36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59DD">
        <w:rPr>
          <w:rFonts w:ascii="PT Astra Serif" w:hAnsi="PT Astra Serif"/>
          <w:sz w:val="24"/>
          <w:szCs w:val="24"/>
        </w:rPr>
        <w:t>Проект Фонда Потанина «Продвижение»</w:t>
      </w:r>
      <w:r>
        <w:rPr>
          <w:rFonts w:ascii="PT Astra Serif" w:hAnsi="PT Astra Serif"/>
          <w:sz w:val="24"/>
          <w:szCs w:val="24"/>
        </w:rPr>
        <w:t>;</w:t>
      </w:r>
    </w:p>
    <w:p w:rsidR="00FB0065" w:rsidRPr="00BD59DD" w:rsidRDefault="00FB0065" w:rsidP="00103298">
      <w:pPr>
        <w:pStyle w:val="af5"/>
        <w:numPr>
          <w:ilvl w:val="0"/>
          <w:numId w:val="48"/>
        </w:numPr>
        <w:spacing w:after="0" w:line="36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59DD">
        <w:rPr>
          <w:rFonts w:ascii="PT Astra Serif" w:hAnsi="PT Astra Serif"/>
          <w:sz w:val="24"/>
          <w:szCs w:val="24"/>
        </w:rPr>
        <w:t>Проект Фонда Тимченко:</w:t>
      </w:r>
    </w:p>
    <w:p w:rsidR="00FB0065" w:rsidRPr="00BD59DD" w:rsidRDefault="00FB0065" w:rsidP="00103298">
      <w:pPr>
        <w:pStyle w:val="af5"/>
        <w:spacing w:after="0" w:line="36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BD59DD">
        <w:rPr>
          <w:rFonts w:ascii="PT Astra Serif" w:hAnsi="PT Astra Serif"/>
          <w:sz w:val="24"/>
          <w:szCs w:val="24"/>
        </w:rPr>
        <w:t>- Центр дневной занятости МамаРада в Каракулино»</w:t>
      </w:r>
      <w:r w:rsidR="00B80712">
        <w:rPr>
          <w:rFonts w:ascii="PT Astra Serif" w:hAnsi="PT Astra Serif"/>
          <w:sz w:val="24"/>
          <w:szCs w:val="24"/>
        </w:rPr>
        <w:t>;</w:t>
      </w:r>
    </w:p>
    <w:p w:rsidR="00FB0065" w:rsidRPr="00BD59DD" w:rsidRDefault="00FB0065" w:rsidP="00103298">
      <w:pPr>
        <w:pStyle w:val="af5"/>
        <w:spacing w:after="0" w:line="36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BD59DD">
        <w:rPr>
          <w:rFonts w:ascii="PT Astra Serif" w:hAnsi="PT Astra Serif"/>
          <w:sz w:val="24"/>
          <w:szCs w:val="24"/>
        </w:rPr>
        <w:t>- «МамаРада. Заботливая практика»</w:t>
      </w:r>
      <w:r w:rsidR="00B80712">
        <w:rPr>
          <w:rFonts w:ascii="PT Astra Serif" w:hAnsi="PT Astra Serif"/>
          <w:sz w:val="24"/>
          <w:szCs w:val="24"/>
        </w:rPr>
        <w:t>.</w:t>
      </w:r>
      <w:r w:rsidRPr="00BD59DD">
        <w:rPr>
          <w:rFonts w:ascii="PT Astra Serif" w:hAnsi="PT Astra Serif"/>
          <w:sz w:val="24"/>
          <w:szCs w:val="24"/>
        </w:rPr>
        <w:t xml:space="preserve"> </w:t>
      </w:r>
    </w:p>
    <w:p w:rsidR="00FB0065" w:rsidRPr="00BD59DD" w:rsidRDefault="00FB0065" w:rsidP="00103298">
      <w:pPr>
        <w:pStyle w:val="af5"/>
        <w:spacing w:after="0" w:line="360" w:lineRule="auto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BD59DD">
        <w:rPr>
          <w:rFonts w:ascii="PT Astra Serif" w:hAnsi="PT Astra Serif"/>
          <w:sz w:val="24"/>
          <w:szCs w:val="24"/>
        </w:rPr>
        <w:t>- Некоммерческая организация – Фонд «Культурный Капитал Ижевска»</w:t>
      </w:r>
      <w:r>
        <w:rPr>
          <w:rFonts w:ascii="PT Astra Serif" w:hAnsi="PT Astra Serif"/>
          <w:sz w:val="24"/>
          <w:szCs w:val="24"/>
        </w:rPr>
        <w:t xml:space="preserve"> с п</w:t>
      </w:r>
      <w:r w:rsidRPr="00BD59DD">
        <w:rPr>
          <w:rFonts w:ascii="PT Astra Serif" w:hAnsi="PT Astra Serif"/>
          <w:sz w:val="24"/>
          <w:szCs w:val="24"/>
        </w:rPr>
        <w:t>резентаци</w:t>
      </w:r>
      <w:r>
        <w:rPr>
          <w:rFonts w:ascii="PT Astra Serif" w:hAnsi="PT Astra Serif"/>
          <w:sz w:val="24"/>
          <w:szCs w:val="24"/>
        </w:rPr>
        <w:t>ей</w:t>
      </w:r>
      <w:r w:rsidRPr="00BD59DD">
        <w:rPr>
          <w:rFonts w:ascii="PT Astra Serif" w:hAnsi="PT Astra Serif"/>
          <w:sz w:val="24"/>
          <w:szCs w:val="24"/>
        </w:rPr>
        <w:t xml:space="preserve"> проектов на выставке:</w:t>
      </w:r>
    </w:p>
    <w:p w:rsidR="00FB0065" w:rsidRPr="00BD59DD" w:rsidRDefault="00FB0065" w:rsidP="00103298">
      <w:pPr>
        <w:pStyle w:val="af5"/>
        <w:numPr>
          <w:ilvl w:val="0"/>
          <w:numId w:val="49"/>
        </w:numPr>
        <w:spacing w:after="0" w:line="36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59DD">
        <w:rPr>
          <w:rFonts w:ascii="PT Astra Serif" w:hAnsi="PT Astra Serif"/>
          <w:sz w:val="24"/>
          <w:szCs w:val="24"/>
        </w:rPr>
        <w:t>Проект Фонда Президентских грантов 2024 год: «Фестиваль студенческой молодежи «Красота Приволжья»</w:t>
      </w:r>
      <w:r>
        <w:rPr>
          <w:rFonts w:ascii="PT Astra Serif" w:hAnsi="PT Astra Serif"/>
          <w:sz w:val="24"/>
          <w:szCs w:val="24"/>
        </w:rPr>
        <w:t>;</w:t>
      </w:r>
    </w:p>
    <w:p w:rsidR="00FB0065" w:rsidRPr="00BD59DD" w:rsidRDefault="00FB0065" w:rsidP="00103298">
      <w:pPr>
        <w:pStyle w:val="af5"/>
        <w:numPr>
          <w:ilvl w:val="0"/>
          <w:numId w:val="49"/>
        </w:numPr>
        <w:spacing w:after="0" w:line="36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59DD">
        <w:rPr>
          <w:rFonts w:ascii="PT Astra Serif" w:hAnsi="PT Astra Serif"/>
          <w:sz w:val="24"/>
          <w:szCs w:val="24"/>
        </w:rPr>
        <w:t>Проект Фонда культурных инициатив 2023 год: «Большой хоровой Собор «Россия музыкальная»</w:t>
      </w:r>
      <w:r>
        <w:rPr>
          <w:rFonts w:ascii="PT Astra Serif" w:hAnsi="PT Astra Serif"/>
          <w:sz w:val="24"/>
          <w:szCs w:val="24"/>
        </w:rPr>
        <w:t>.</w:t>
      </w:r>
    </w:p>
    <w:p w:rsidR="00FB0065" w:rsidRPr="00BD59DD" w:rsidRDefault="00FB0065" w:rsidP="00103298">
      <w:pPr>
        <w:spacing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BD59DD">
        <w:rPr>
          <w:rFonts w:ascii="PT Astra Serif" w:hAnsi="PT Astra Serif"/>
          <w:sz w:val="24"/>
          <w:szCs w:val="24"/>
        </w:rPr>
        <w:t>- Ассоциация родителей  детей - инвалидов Удмуртской Республики</w:t>
      </w:r>
      <w:r>
        <w:rPr>
          <w:rFonts w:ascii="PT Astra Serif" w:hAnsi="PT Astra Serif"/>
          <w:sz w:val="24"/>
          <w:szCs w:val="24"/>
        </w:rPr>
        <w:t xml:space="preserve"> с п</w:t>
      </w:r>
      <w:r w:rsidRPr="00BD59DD">
        <w:rPr>
          <w:rFonts w:ascii="PT Astra Serif" w:hAnsi="PT Astra Serif"/>
          <w:sz w:val="24"/>
          <w:szCs w:val="24"/>
        </w:rPr>
        <w:t>резентаци</w:t>
      </w:r>
      <w:r>
        <w:rPr>
          <w:rFonts w:ascii="PT Astra Serif" w:hAnsi="PT Astra Serif"/>
          <w:sz w:val="24"/>
          <w:szCs w:val="24"/>
        </w:rPr>
        <w:t>ей</w:t>
      </w:r>
      <w:r w:rsidRPr="00BD59DD">
        <w:rPr>
          <w:rFonts w:ascii="PT Astra Serif" w:hAnsi="PT Astra Serif"/>
          <w:sz w:val="24"/>
          <w:szCs w:val="24"/>
        </w:rPr>
        <w:t xml:space="preserve"> проектов на выставке:</w:t>
      </w:r>
    </w:p>
    <w:p w:rsidR="00FB0065" w:rsidRDefault="00FB0065" w:rsidP="00103298">
      <w:pPr>
        <w:spacing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Pr="00BD59DD">
        <w:rPr>
          <w:rFonts w:ascii="PT Astra Serif" w:hAnsi="PT Astra Serif"/>
          <w:sz w:val="24"/>
          <w:szCs w:val="24"/>
        </w:rPr>
        <w:t>Проект Фонда Президентских грантов 2023 год, 2024 год: Инклюзивная мастерская «ДА! МОГУ!»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FB0065" w:rsidRPr="00BD59DD" w:rsidRDefault="00FB0065" w:rsidP="00103298">
      <w:pPr>
        <w:spacing w:line="360" w:lineRule="auto"/>
        <w:ind w:hanging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Данные СО НКО на выставке представили видеопрезентации проектов, а также сувенирную продукцию, сделанную детскими коллективами.  </w:t>
      </w:r>
      <w:r w:rsidRPr="00BD59DD">
        <w:rPr>
          <w:rFonts w:ascii="PT Astra Serif" w:hAnsi="PT Astra Serif"/>
          <w:sz w:val="24"/>
          <w:szCs w:val="24"/>
        </w:rPr>
        <w:t xml:space="preserve"> </w:t>
      </w:r>
    </w:p>
    <w:p w:rsidR="00986BC4" w:rsidRDefault="00FB0065" w:rsidP="00103298">
      <w:pPr>
        <w:snapToGrid/>
        <w:spacing w:line="360" w:lineRule="auto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BD59DD">
        <w:rPr>
          <w:rFonts w:ascii="PT Astra Serif" w:hAnsi="PT Astra Serif" w:cs="Times New Roman CYR"/>
          <w:bCs/>
          <w:sz w:val="24"/>
          <w:szCs w:val="24"/>
        </w:rPr>
        <w:t xml:space="preserve">   </w:t>
      </w:r>
      <w:r w:rsidR="00986BC4" w:rsidRPr="005448DD">
        <w:rPr>
          <w:rFonts w:ascii="PT Astra Serif" w:hAnsi="PT Astra Serif"/>
          <w:sz w:val="24"/>
          <w:szCs w:val="24"/>
          <w:shd w:val="clear" w:color="auto" w:fill="FFFFFF"/>
        </w:rPr>
        <w:tab/>
        <w:t>Еженедельно члены Общественной палаты города Ижевска проводят общественный прием граждан, представителей НКО по вопросам улучшения социальной поддержки, развития сфер культуры, образования и науки, здравоохранения, формирования здорового образа жизни, физической культуры и спорта, молодежной политики, а также по вопросам развития институтов гражданского общества, общественным инициативам, добровольчеству и волонтерству, благотворительной деятельности, реализации городских проектов, по вопросам защиты прав граждан, экономики, инвестиционных проектов.</w:t>
      </w:r>
      <w:r w:rsidR="000942ED" w:rsidRPr="005448DD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</w:p>
    <w:p w:rsidR="00103298" w:rsidRPr="005448DD" w:rsidRDefault="00103298" w:rsidP="00252B3F">
      <w:pPr>
        <w:snapToGrid/>
        <w:spacing w:line="360" w:lineRule="auto"/>
        <w:ind w:left="-108" w:firstLine="567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BD59DD">
        <w:rPr>
          <w:rFonts w:ascii="PT Astra Serif" w:hAnsi="PT Astra Serif" w:cs="Times New Roman CYR"/>
          <w:bCs/>
          <w:sz w:val="24"/>
          <w:szCs w:val="24"/>
        </w:rPr>
        <w:t>В 2024 год</w:t>
      </w:r>
      <w:r>
        <w:rPr>
          <w:rFonts w:ascii="PT Astra Serif" w:hAnsi="PT Astra Serif" w:cs="Times New Roman CYR"/>
          <w:bCs/>
          <w:sz w:val="24"/>
          <w:szCs w:val="24"/>
        </w:rPr>
        <w:t>а</w:t>
      </w:r>
      <w:r w:rsidRPr="00BD59DD">
        <w:rPr>
          <w:rFonts w:ascii="PT Astra Serif" w:hAnsi="PT Astra Serif" w:cs="Times New Roman CYR"/>
          <w:bCs/>
          <w:sz w:val="24"/>
          <w:szCs w:val="24"/>
        </w:rPr>
        <w:t xml:space="preserve"> сформирован восьмой состав Общественной палаты. В палате нового состава будет работать 33 человека. В декабре 2024 года состоялось </w:t>
      </w:r>
      <w:r w:rsidRPr="00BD59DD">
        <w:rPr>
          <w:rFonts w:ascii="PT Astra Serif" w:hAnsi="PT Astra Serif"/>
          <w:sz w:val="24"/>
          <w:szCs w:val="24"/>
        </w:rPr>
        <w:t>первое заседание Общественной палаты восьмого состава, на котором выбрали Председателя и заместителей Общественной палаты.</w:t>
      </w:r>
    </w:p>
    <w:p w:rsidR="000F0C37" w:rsidRDefault="009B6FE6" w:rsidP="00881BC0">
      <w:pPr>
        <w:snapToGrid/>
        <w:spacing w:line="360" w:lineRule="auto"/>
        <w:ind w:left="-108" w:firstLine="567"/>
        <w:jc w:val="both"/>
        <w:rPr>
          <w:rFonts w:ascii="PT Astra Serif" w:hAnsi="PT Astra Serif" w:cs="Times New Roman CYR"/>
          <w:bCs/>
          <w:iCs/>
          <w:sz w:val="24"/>
          <w:szCs w:val="24"/>
        </w:rPr>
      </w:pPr>
      <w:r w:rsidRPr="00881BC0">
        <w:rPr>
          <w:rFonts w:ascii="PT Astra Serif" w:hAnsi="PT Astra Serif" w:cs="Times New Roman CYR"/>
          <w:bCs/>
          <w:iCs/>
          <w:sz w:val="24"/>
          <w:szCs w:val="24"/>
        </w:rPr>
        <w:t>Управление участвует в предост</w:t>
      </w:r>
      <w:r w:rsidR="002F71B5" w:rsidRPr="00881BC0">
        <w:rPr>
          <w:rFonts w:ascii="PT Astra Serif" w:hAnsi="PT Astra Serif" w:cs="Times New Roman CYR"/>
          <w:bCs/>
          <w:iCs/>
          <w:sz w:val="24"/>
          <w:szCs w:val="24"/>
        </w:rPr>
        <w:t>авлении трех</w:t>
      </w:r>
      <w:r w:rsidRPr="00881BC0">
        <w:rPr>
          <w:rFonts w:ascii="PT Astra Serif" w:hAnsi="PT Astra Serif" w:cs="Times New Roman CYR"/>
          <w:bCs/>
          <w:iCs/>
          <w:sz w:val="24"/>
          <w:szCs w:val="24"/>
        </w:rPr>
        <w:t xml:space="preserve"> муниципальных услуг: </w:t>
      </w:r>
      <w:r w:rsidR="00D34EB9" w:rsidRPr="00881BC0">
        <w:rPr>
          <w:rFonts w:ascii="PT Astra Serif" w:hAnsi="PT Astra Serif" w:cs="Times New Roman CYR"/>
          <w:bCs/>
          <w:iCs/>
          <w:sz w:val="24"/>
          <w:szCs w:val="24"/>
        </w:rPr>
        <w:t xml:space="preserve">«Выдача несовершеннолетним лицам, достигшим 16 лет, разрешения на вступление в брак до достижения брачного возраста», </w:t>
      </w:r>
      <w:r w:rsidRPr="00881BC0">
        <w:rPr>
          <w:rFonts w:ascii="PT Astra Serif" w:hAnsi="PT Astra Serif" w:cs="Times New Roman CYR"/>
          <w:bCs/>
          <w:iCs/>
          <w:sz w:val="24"/>
          <w:szCs w:val="24"/>
        </w:rPr>
        <w:t xml:space="preserve">«Выплата пожизненного ежемесячного вознаграждения и компенсации расходов на оплату жилых помещений и коммунальных услуг Почетным гражданам города Ижевска, пожизненного ежемесячного пособия жене (мужу) Почетного гражданина города Ижевска после его смерти, а также ежемесячного пособия оставшимся без попечения родителей несовершеннолетним детям Почетного гражданина города Ижевска», «Предоставление проезда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Ижевска». Первую </w:t>
      </w:r>
      <w:r w:rsidR="009E56AF" w:rsidRPr="00881BC0">
        <w:rPr>
          <w:rFonts w:ascii="PT Astra Serif" w:hAnsi="PT Astra Serif" w:cs="Times New Roman CYR"/>
          <w:bCs/>
          <w:iCs/>
          <w:sz w:val="24"/>
          <w:szCs w:val="24"/>
        </w:rPr>
        <w:t xml:space="preserve">и вторую </w:t>
      </w:r>
      <w:r w:rsidRPr="00881BC0">
        <w:rPr>
          <w:rFonts w:ascii="PT Astra Serif" w:hAnsi="PT Astra Serif" w:cs="Times New Roman CYR"/>
          <w:bCs/>
          <w:iCs/>
          <w:sz w:val="24"/>
          <w:szCs w:val="24"/>
        </w:rPr>
        <w:t>услугу Управ</w:t>
      </w:r>
      <w:r w:rsidR="009E56AF" w:rsidRPr="00881BC0">
        <w:rPr>
          <w:rFonts w:ascii="PT Astra Serif" w:hAnsi="PT Astra Serif" w:cs="Times New Roman CYR"/>
          <w:bCs/>
          <w:iCs/>
          <w:sz w:val="24"/>
          <w:szCs w:val="24"/>
        </w:rPr>
        <w:t>ление в полном объеме оказывает</w:t>
      </w:r>
      <w:r w:rsidRPr="00881BC0">
        <w:rPr>
          <w:rFonts w:ascii="PT Astra Serif" w:hAnsi="PT Astra Serif" w:cs="Times New Roman CYR"/>
          <w:bCs/>
          <w:iCs/>
          <w:sz w:val="24"/>
          <w:szCs w:val="24"/>
        </w:rPr>
        <w:t xml:space="preserve"> самостоятел</w:t>
      </w:r>
      <w:r w:rsidR="005E2864" w:rsidRPr="00881BC0">
        <w:rPr>
          <w:rFonts w:ascii="PT Astra Serif" w:hAnsi="PT Astra Serif" w:cs="Times New Roman CYR"/>
          <w:bCs/>
          <w:iCs/>
          <w:sz w:val="24"/>
          <w:szCs w:val="24"/>
        </w:rPr>
        <w:t>ьно, жалоб от получателей услуг</w:t>
      </w:r>
      <w:r w:rsidRPr="00881BC0">
        <w:rPr>
          <w:rFonts w:ascii="PT Astra Serif" w:hAnsi="PT Astra Serif" w:cs="Times New Roman CYR"/>
          <w:bCs/>
          <w:iCs/>
          <w:sz w:val="24"/>
          <w:szCs w:val="24"/>
        </w:rPr>
        <w:t xml:space="preserve"> в течение года не поступало. В</w:t>
      </w:r>
      <w:r w:rsidR="005E2864" w:rsidRPr="00881BC0">
        <w:rPr>
          <w:rFonts w:ascii="PT Astra Serif" w:hAnsi="PT Astra Serif" w:cs="Times New Roman CYR"/>
          <w:bCs/>
          <w:iCs/>
          <w:sz w:val="24"/>
          <w:szCs w:val="24"/>
        </w:rPr>
        <w:t xml:space="preserve"> процедуре предоставления третьей</w:t>
      </w:r>
      <w:r w:rsidRPr="00881BC0">
        <w:rPr>
          <w:rFonts w:ascii="PT Astra Serif" w:hAnsi="PT Astra Serif" w:cs="Times New Roman CYR"/>
          <w:bCs/>
          <w:iCs/>
          <w:sz w:val="24"/>
          <w:szCs w:val="24"/>
        </w:rPr>
        <w:t xml:space="preserve"> услуги участвует </w:t>
      </w:r>
      <w:r w:rsidR="00E862E2" w:rsidRPr="00881BC0">
        <w:rPr>
          <w:rFonts w:ascii="PT Astra Serif" w:hAnsi="PT Astra Serif" w:cs="Times New Roman CYR"/>
          <w:bCs/>
          <w:iCs/>
          <w:sz w:val="24"/>
          <w:szCs w:val="24"/>
        </w:rPr>
        <w:t xml:space="preserve">автономное учреждение «Многофункциональный центр предоставления государственных и муниципальных услуг </w:t>
      </w:r>
      <w:r w:rsidR="00365EB0" w:rsidRPr="00881BC0">
        <w:rPr>
          <w:rFonts w:ascii="PT Astra Serif" w:hAnsi="PT Astra Serif" w:cs="Times New Roman CYR"/>
          <w:bCs/>
          <w:iCs/>
          <w:sz w:val="24"/>
          <w:szCs w:val="24"/>
        </w:rPr>
        <w:t>Удмуртской Республики</w:t>
      </w:r>
      <w:r w:rsidR="00E862E2" w:rsidRPr="00881BC0">
        <w:rPr>
          <w:rFonts w:ascii="PT Astra Serif" w:hAnsi="PT Astra Serif" w:cs="Times New Roman CYR"/>
          <w:bCs/>
          <w:iCs/>
          <w:sz w:val="24"/>
          <w:szCs w:val="24"/>
        </w:rPr>
        <w:t>»</w:t>
      </w:r>
      <w:r w:rsidRPr="00881BC0">
        <w:rPr>
          <w:rFonts w:ascii="PT Astra Serif" w:hAnsi="PT Astra Serif" w:cs="Times New Roman CYR"/>
          <w:bCs/>
          <w:iCs/>
          <w:sz w:val="24"/>
          <w:szCs w:val="24"/>
        </w:rPr>
        <w:t>, за год в Управление жалоб на некачественное обслуживание от пенсионеров города, обращавшихся в МФЦ за получением э</w:t>
      </w:r>
      <w:r w:rsidR="0030786C" w:rsidRPr="00881BC0">
        <w:rPr>
          <w:rFonts w:ascii="PT Astra Serif" w:hAnsi="PT Astra Serif" w:cs="Times New Roman CYR"/>
          <w:bCs/>
          <w:iCs/>
          <w:sz w:val="24"/>
          <w:szCs w:val="24"/>
        </w:rPr>
        <w:t xml:space="preserve">лектронной транспортной карты, </w:t>
      </w:r>
      <w:r w:rsidRPr="00881BC0">
        <w:rPr>
          <w:rFonts w:ascii="PT Astra Serif" w:hAnsi="PT Astra Serif" w:cs="Times New Roman CYR"/>
          <w:bCs/>
          <w:iCs/>
          <w:sz w:val="24"/>
          <w:szCs w:val="24"/>
        </w:rPr>
        <w:t>не поступало. Имели место лишь единичные обращения, связанные с разъяснением Порядка предоставления электронной транспортной карты пенсионера города Ижевска.</w:t>
      </w:r>
      <w:r w:rsidR="00365EB0" w:rsidRPr="00881BC0">
        <w:rPr>
          <w:rFonts w:ascii="PT Astra Serif" w:hAnsi="PT Astra Serif" w:cs="Times New Roman CYR"/>
          <w:bCs/>
          <w:iCs/>
          <w:sz w:val="24"/>
          <w:szCs w:val="24"/>
        </w:rPr>
        <w:t xml:space="preserve"> </w:t>
      </w:r>
    </w:p>
    <w:p w:rsidR="00B80712" w:rsidRDefault="00B80712" w:rsidP="00881BC0">
      <w:pPr>
        <w:snapToGrid/>
        <w:spacing w:line="360" w:lineRule="auto"/>
        <w:ind w:left="-108" w:firstLine="567"/>
        <w:jc w:val="both"/>
        <w:rPr>
          <w:rFonts w:ascii="PT Astra Serif" w:hAnsi="PT Astra Serif" w:cs="Times New Roman CYR"/>
          <w:bCs/>
          <w:iCs/>
          <w:sz w:val="24"/>
          <w:szCs w:val="24"/>
        </w:rPr>
      </w:pPr>
    </w:p>
    <w:p w:rsidR="00B80712" w:rsidRDefault="00B80712" w:rsidP="00881BC0">
      <w:pPr>
        <w:snapToGrid/>
        <w:spacing w:line="360" w:lineRule="auto"/>
        <w:ind w:left="-108" w:firstLine="567"/>
        <w:jc w:val="both"/>
        <w:rPr>
          <w:rFonts w:ascii="PT Astra Serif" w:hAnsi="PT Astra Serif" w:cs="Times New Roman CYR"/>
          <w:bCs/>
          <w:iCs/>
          <w:sz w:val="24"/>
          <w:szCs w:val="24"/>
        </w:rPr>
      </w:pPr>
    </w:p>
    <w:p w:rsidR="00B80712" w:rsidRDefault="00B80712" w:rsidP="00881BC0">
      <w:pPr>
        <w:snapToGrid/>
        <w:spacing w:line="360" w:lineRule="auto"/>
        <w:ind w:left="-108" w:firstLine="567"/>
        <w:jc w:val="both"/>
        <w:rPr>
          <w:rFonts w:ascii="PT Astra Serif" w:hAnsi="PT Astra Serif" w:cs="Times New Roman CYR"/>
          <w:bCs/>
          <w:iCs/>
          <w:sz w:val="24"/>
          <w:szCs w:val="24"/>
        </w:rPr>
      </w:pPr>
    </w:p>
    <w:p w:rsidR="00B80712" w:rsidRDefault="00B80712" w:rsidP="00881BC0">
      <w:pPr>
        <w:snapToGrid/>
        <w:spacing w:line="360" w:lineRule="auto"/>
        <w:ind w:left="-108" w:firstLine="567"/>
        <w:jc w:val="both"/>
        <w:rPr>
          <w:rFonts w:ascii="PT Astra Serif" w:hAnsi="PT Astra Serif" w:cs="Times New Roman CYR"/>
          <w:bCs/>
          <w:iCs/>
          <w:sz w:val="24"/>
          <w:szCs w:val="24"/>
        </w:rPr>
      </w:pPr>
    </w:p>
    <w:p w:rsidR="00B80712" w:rsidRPr="00881BC0" w:rsidRDefault="00B80712" w:rsidP="00881BC0">
      <w:pPr>
        <w:snapToGrid/>
        <w:spacing w:line="360" w:lineRule="auto"/>
        <w:ind w:left="-108" w:firstLine="567"/>
        <w:jc w:val="both"/>
        <w:rPr>
          <w:rFonts w:ascii="PT Astra Serif" w:hAnsi="PT Astra Serif" w:cs="Times New Roman CYR"/>
          <w:bCs/>
          <w:iCs/>
          <w:sz w:val="24"/>
          <w:szCs w:val="24"/>
        </w:rPr>
      </w:pPr>
    </w:p>
    <w:p w:rsidR="00070418" w:rsidRDefault="00070418" w:rsidP="005921A2">
      <w:pPr>
        <w:snapToGrid/>
        <w:spacing w:line="276" w:lineRule="auto"/>
        <w:ind w:left="-108"/>
        <w:jc w:val="both"/>
        <w:rPr>
          <w:rFonts w:ascii="PT Astra Serif" w:hAnsi="PT Astra Serif" w:cs="Times New Roman CYR"/>
          <w:b/>
          <w:bCs/>
          <w:sz w:val="24"/>
          <w:szCs w:val="24"/>
        </w:rPr>
      </w:pPr>
      <w:r>
        <w:rPr>
          <w:rFonts w:ascii="PT Astra Serif" w:hAnsi="PT Astra Serif" w:cs="Times New Roman CYR"/>
          <w:b/>
          <w:bCs/>
          <w:sz w:val="24"/>
          <w:szCs w:val="24"/>
        </w:rPr>
        <w:tab/>
      </w:r>
      <w:r>
        <w:rPr>
          <w:rFonts w:ascii="PT Astra Serif" w:hAnsi="PT Astra Serif" w:cs="Times New Roman CYR"/>
          <w:b/>
          <w:bCs/>
          <w:sz w:val="24"/>
          <w:szCs w:val="24"/>
        </w:rPr>
        <w:tab/>
      </w:r>
    </w:p>
    <w:p w:rsidR="0075185F" w:rsidRPr="000F1106" w:rsidRDefault="002A7B8D" w:rsidP="002A7B8D">
      <w:pPr>
        <w:snapToGrid/>
        <w:spacing w:line="360" w:lineRule="auto"/>
        <w:ind w:left="-108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0F1106">
        <w:rPr>
          <w:rFonts w:ascii="PT Astra Serif" w:hAnsi="PT Astra Serif" w:cs="Times New Roman CYR"/>
          <w:b/>
          <w:bCs/>
          <w:sz w:val="28"/>
          <w:szCs w:val="28"/>
        </w:rPr>
        <w:t>Информация о финансировании отрасли в 20</w:t>
      </w:r>
      <w:r w:rsidR="000F0C37" w:rsidRPr="000F1106">
        <w:rPr>
          <w:rFonts w:ascii="PT Astra Serif" w:hAnsi="PT Astra Serif" w:cs="Times New Roman CYR"/>
          <w:b/>
          <w:bCs/>
          <w:sz w:val="28"/>
          <w:szCs w:val="28"/>
        </w:rPr>
        <w:t>2</w:t>
      </w:r>
      <w:r w:rsidR="00237E43" w:rsidRPr="000F1106">
        <w:rPr>
          <w:rFonts w:ascii="PT Astra Serif" w:hAnsi="PT Astra Serif" w:cs="Times New Roman CYR"/>
          <w:b/>
          <w:bCs/>
          <w:sz w:val="28"/>
          <w:szCs w:val="28"/>
        </w:rPr>
        <w:t>4</w:t>
      </w:r>
      <w:r w:rsidRPr="000F1106">
        <w:rPr>
          <w:rFonts w:ascii="PT Astra Serif" w:hAnsi="PT Astra Serif" w:cs="Times New Roman CYR"/>
          <w:b/>
          <w:bCs/>
          <w:sz w:val="28"/>
          <w:szCs w:val="28"/>
        </w:rPr>
        <w:t xml:space="preserve"> году. Реализация  мер по повышению эффективности бюджетных расходов, привлечению </w:t>
      </w:r>
      <w:r w:rsidR="0075185F" w:rsidRPr="000F1106">
        <w:rPr>
          <w:rFonts w:ascii="PT Astra Serif" w:hAnsi="PT Astra Serif" w:cs="Times New Roman CYR"/>
          <w:b/>
          <w:bCs/>
          <w:sz w:val="28"/>
          <w:szCs w:val="28"/>
        </w:rPr>
        <w:t xml:space="preserve">дополнительных  бюджетных и </w:t>
      </w:r>
      <w:r w:rsidRPr="000F1106">
        <w:rPr>
          <w:rFonts w:ascii="PT Astra Serif" w:hAnsi="PT Astra Serif" w:cs="Times New Roman CYR"/>
          <w:b/>
          <w:bCs/>
          <w:sz w:val="28"/>
          <w:szCs w:val="28"/>
        </w:rPr>
        <w:t xml:space="preserve">внебюджетных </w:t>
      </w:r>
      <w:r w:rsidR="0075185F" w:rsidRPr="000F1106">
        <w:rPr>
          <w:rFonts w:ascii="PT Astra Serif" w:hAnsi="PT Astra Serif" w:cs="Times New Roman CYR"/>
          <w:b/>
          <w:bCs/>
          <w:sz w:val="28"/>
          <w:szCs w:val="28"/>
        </w:rPr>
        <w:t>средств</w:t>
      </w:r>
      <w:r w:rsidRPr="000F1106">
        <w:rPr>
          <w:rFonts w:ascii="PT Astra Serif" w:hAnsi="PT Astra Serif" w:cs="Times New Roman CYR"/>
          <w:b/>
          <w:bCs/>
          <w:sz w:val="28"/>
          <w:szCs w:val="28"/>
        </w:rPr>
        <w:t xml:space="preserve">. </w:t>
      </w:r>
    </w:p>
    <w:p w:rsidR="00480AEB" w:rsidRPr="000F1106" w:rsidRDefault="002A7B8D" w:rsidP="00480AEB">
      <w:pPr>
        <w:snapToGrid/>
        <w:spacing w:line="360" w:lineRule="auto"/>
        <w:ind w:left="-108"/>
        <w:jc w:val="center"/>
        <w:rPr>
          <w:rFonts w:ascii="PT Astra Serif" w:hAnsi="PT Astra Serif" w:cs="Times New Roman CYR"/>
          <w:sz w:val="28"/>
          <w:szCs w:val="28"/>
        </w:rPr>
      </w:pPr>
      <w:r w:rsidRPr="000F1106">
        <w:rPr>
          <w:rFonts w:ascii="PT Astra Serif" w:hAnsi="PT Astra Serif" w:cs="Times New Roman CYR"/>
          <w:b/>
          <w:bCs/>
          <w:sz w:val="28"/>
          <w:szCs w:val="28"/>
        </w:rPr>
        <w:t>Инвестиции в отрасль</w:t>
      </w:r>
      <w:r w:rsidRPr="000F1106">
        <w:rPr>
          <w:rFonts w:ascii="PT Astra Serif" w:hAnsi="PT Astra Serif" w:cs="Times New Roman CYR"/>
          <w:sz w:val="28"/>
          <w:szCs w:val="28"/>
        </w:rPr>
        <w:t>.</w:t>
      </w:r>
    </w:p>
    <w:p w:rsidR="00480AEB" w:rsidRPr="0069753A" w:rsidRDefault="00480AEB" w:rsidP="00480AEB">
      <w:pPr>
        <w:snapToGrid/>
        <w:spacing w:line="360" w:lineRule="auto"/>
        <w:ind w:left="-108" w:firstLine="828"/>
        <w:jc w:val="both"/>
        <w:rPr>
          <w:rFonts w:ascii="PT Astra Serif" w:hAnsi="PT Astra Serif"/>
          <w:sz w:val="24"/>
          <w:szCs w:val="24"/>
        </w:rPr>
      </w:pPr>
      <w:r w:rsidRPr="0069753A">
        <w:rPr>
          <w:rFonts w:ascii="PT Astra Serif" w:hAnsi="PT Astra Serif"/>
          <w:bCs/>
          <w:sz w:val="24"/>
          <w:szCs w:val="24"/>
        </w:rPr>
        <w:t xml:space="preserve">Муниципальной программой муниципального образования «Город Ижевск» «Социальная поддержка населения» предусмотрено финансовое обеспечение выполнения поставленных целей и задач. </w:t>
      </w:r>
      <w:r w:rsidRPr="0069753A">
        <w:rPr>
          <w:rFonts w:ascii="PT Astra Serif" w:hAnsi="PT Astra Serif"/>
          <w:sz w:val="24"/>
          <w:szCs w:val="24"/>
        </w:rPr>
        <w:t>Первоначальный план финансового обеспечения  Программы в 202</w:t>
      </w:r>
      <w:r w:rsidR="00E04315" w:rsidRPr="0069753A">
        <w:rPr>
          <w:rFonts w:ascii="PT Astra Serif" w:hAnsi="PT Astra Serif"/>
          <w:sz w:val="24"/>
          <w:szCs w:val="24"/>
        </w:rPr>
        <w:t>4</w:t>
      </w:r>
      <w:r w:rsidRPr="0069753A">
        <w:rPr>
          <w:rFonts w:ascii="PT Astra Serif" w:hAnsi="PT Astra Serif"/>
          <w:sz w:val="24"/>
          <w:szCs w:val="24"/>
        </w:rPr>
        <w:t xml:space="preserve"> году за счет средств бюджета муниципального образования «Город Ижевск» составил </w:t>
      </w:r>
      <w:r w:rsidR="00BB03A5" w:rsidRPr="0069753A">
        <w:rPr>
          <w:rFonts w:ascii="PT Astra Serif" w:hAnsi="PT Astra Serif"/>
          <w:sz w:val="24"/>
          <w:szCs w:val="24"/>
        </w:rPr>
        <w:t>411 649,2</w:t>
      </w:r>
      <w:r w:rsidRPr="0069753A">
        <w:rPr>
          <w:rFonts w:ascii="PT Astra Serif" w:hAnsi="PT Astra Serif"/>
          <w:sz w:val="24"/>
          <w:szCs w:val="24"/>
        </w:rPr>
        <w:t xml:space="preserve"> тыс. рублей.</w:t>
      </w:r>
    </w:p>
    <w:p w:rsidR="00480AEB" w:rsidRPr="0069753A" w:rsidRDefault="00480AEB" w:rsidP="00480AEB">
      <w:pPr>
        <w:snapToGrid/>
        <w:spacing w:line="360" w:lineRule="auto"/>
        <w:ind w:left="-108" w:firstLine="828"/>
        <w:jc w:val="both"/>
        <w:rPr>
          <w:rFonts w:ascii="PT Astra Serif" w:hAnsi="PT Astra Serif"/>
          <w:sz w:val="24"/>
          <w:szCs w:val="24"/>
        </w:rPr>
      </w:pPr>
      <w:r w:rsidRPr="0069753A">
        <w:rPr>
          <w:rFonts w:ascii="PT Astra Serif" w:hAnsi="PT Astra Serif"/>
          <w:sz w:val="24"/>
          <w:szCs w:val="24"/>
        </w:rPr>
        <w:t>Уточненный план расходов бюджета на реализацию Программы на 202</w:t>
      </w:r>
      <w:r w:rsidR="00E04315" w:rsidRPr="0069753A">
        <w:rPr>
          <w:rFonts w:ascii="PT Astra Serif" w:hAnsi="PT Astra Serif"/>
          <w:sz w:val="24"/>
          <w:szCs w:val="24"/>
        </w:rPr>
        <w:t>4</w:t>
      </w:r>
      <w:r w:rsidRPr="0069753A">
        <w:rPr>
          <w:rFonts w:ascii="PT Astra Serif" w:hAnsi="PT Astra Serif"/>
          <w:sz w:val="24"/>
          <w:szCs w:val="24"/>
        </w:rPr>
        <w:t xml:space="preserve"> год предусматривал  </w:t>
      </w:r>
      <w:r w:rsidR="00BB03A5" w:rsidRPr="0069753A">
        <w:rPr>
          <w:rFonts w:ascii="PT Astra Serif" w:hAnsi="PT Astra Serif"/>
          <w:sz w:val="24"/>
          <w:szCs w:val="24"/>
        </w:rPr>
        <w:t>469 742,4</w:t>
      </w:r>
      <w:r w:rsidRPr="0069753A">
        <w:rPr>
          <w:rFonts w:ascii="PT Astra Serif" w:hAnsi="PT Astra Serif"/>
          <w:sz w:val="24"/>
          <w:szCs w:val="24"/>
        </w:rPr>
        <w:t xml:space="preserve"> тыс. рублей, в т. ч. по  Управлению – </w:t>
      </w:r>
      <w:r w:rsidR="00DA48F3" w:rsidRPr="0069753A">
        <w:rPr>
          <w:rFonts w:ascii="PT Astra Serif" w:hAnsi="PT Astra Serif"/>
          <w:sz w:val="24"/>
          <w:szCs w:val="24"/>
        </w:rPr>
        <w:t>44 020,8</w:t>
      </w:r>
      <w:r w:rsidRPr="0069753A">
        <w:rPr>
          <w:rFonts w:ascii="PT Astra Serif" w:hAnsi="PT Astra Serif"/>
          <w:sz w:val="24"/>
          <w:szCs w:val="24"/>
        </w:rPr>
        <w:t xml:space="preserve"> тыс. рублей, по соисполнителям Программы – </w:t>
      </w:r>
      <w:r w:rsidR="00DA48F3" w:rsidRPr="0069753A">
        <w:rPr>
          <w:rFonts w:ascii="PT Astra Serif" w:hAnsi="PT Astra Serif"/>
          <w:sz w:val="24"/>
          <w:szCs w:val="24"/>
        </w:rPr>
        <w:t>425 721,6 тыс.</w:t>
      </w:r>
      <w:r w:rsidRPr="0069753A">
        <w:rPr>
          <w:rFonts w:ascii="PT Astra Serif" w:hAnsi="PT Astra Serif"/>
          <w:sz w:val="24"/>
          <w:szCs w:val="24"/>
        </w:rPr>
        <w:t xml:space="preserve"> рублей.</w:t>
      </w:r>
    </w:p>
    <w:p w:rsidR="00480AEB" w:rsidRPr="0069753A" w:rsidRDefault="00480AEB" w:rsidP="00480AEB">
      <w:pPr>
        <w:snapToGrid/>
        <w:spacing w:line="360" w:lineRule="auto"/>
        <w:ind w:left="-108" w:firstLine="828"/>
        <w:jc w:val="both"/>
        <w:rPr>
          <w:rFonts w:ascii="PT Astra Serif" w:hAnsi="PT Astra Serif"/>
          <w:sz w:val="24"/>
          <w:szCs w:val="24"/>
        </w:rPr>
      </w:pPr>
      <w:r w:rsidRPr="0069753A">
        <w:rPr>
          <w:rFonts w:ascii="PT Astra Serif" w:hAnsi="PT Astra Serif"/>
          <w:sz w:val="24"/>
          <w:szCs w:val="24"/>
        </w:rPr>
        <w:t>Объем кассовых расходов по Программе за 202</w:t>
      </w:r>
      <w:r w:rsidR="00E04315" w:rsidRPr="0069753A">
        <w:rPr>
          <w:rFonts w:ascii="PT Astra Serif" w:hAnsi="PT Astra Serif"/>
          <w:sz w:val="24"/>
          <w:szCs w:val="24"/>
        </w:rPr>
        <w:t>4</w:t>
      </w:r>
      <w:r w:rsidRPr="0069753A">
        <w:rPr>
          <w:rFonts w:ascii="PT Astra Serif" w:hAnsi="PT Astra Serif"/>
          <w:sz w:val="24"/>
          <w:szCs w:val="24"/>
        </w:rPr>
        <w:t xml:space="preserve"> год составил </w:t>
      </w:r>
      <w:r w:rsidR="00D5021C" w:rsidRPr="0069753A">
        <w:rPr>
          <w:rFonts w:ascii="PT Astra Serif" w:hAnsi="PT Astra Serif"/>
          <w:sz w:val="24"/>
          <w:szCs w:val="24"/>
        </w:rPr>
        <w:t>465 075,1</w:t>
      </w:r>
      <w:r w:rsidRPr="0069753A">
        <w:rPr>
          <w:rFonts w:ascii="PT Astra Serif" w:hAnsi="PT Astra Serif"/>
          <w:sz w:val="24"/>
          <w:szCs w:val="24"/>
        </w:rPr>
        <w:t xml:space="preserve"> тыс. рублей, в т. ч. по  Управлению – </w:t>
      </w:r>
      <w:r w:rsidR="00D5021C" w:rsidRPr="0069753A">
        <w:rPr>
          <w:rFonts w:ascii="PT Astra Serif" w:hAnsi="PT Astra Serif"/>
          <w:sz w:val="24"/>
          <w:szCs w:val="24"/>
        </w:rPr>
        <w:t>39 537,8</w:t>
      </w:r>
      <w:r w:rsidR="00552F29" w:rsidRPr="0069753A">
        <w:rPr>
          <w:rFonts w:ascii="PT Astra Serif" w:hAnsi="PT Astra Serif"/>
          <w:sz w:val="24"/>
          <w:szCs w:val="24"/>
        </w:rPr>
        <w:t xml:space="preserve"> </w:t>
      </w:r>
      <w:r w:rsidRPr="0069753A">
        <w:rPr>
          <w:rFonts w:ascii="PT Astra Serif" w:hAnsi="PT Astra Serif"/>
          <w:sz w:val="24"/>
          <w:szCs w:val="24"/>
        </w:rPr>
        <w:t xml:space="preserve">тыс. рублей, по соисполнителям –  </w:t>
      </w:r>
      <w:r w:rsidR="00D5021C" w:rsidRPr="0069753A">
        <w:rPr>
          <w:rFonts w:ascii="PT Astra Serif" w:hAnsi="PT Astra Serif"/>
          <w:sz w:val="24"/>
          <w:szCs w:val="24"/>
        </w:rPr>
        <w:t>425 537,3</w:t>
      </w:r>
      <w:r w:rsidRPr="0069753A">
        <w:rPr>
          <w:rFonts w:ascii="PT Astra Serif" w:hAnsi="PT Astra Serif"/>
          <w:sz w:val="24"/>
          <w:szCs w:val="24"/>
        </w:rPr>
        <w:t xml:space="preserve"> тыс. рублей. Кассовые расходы составили </w:t>
      </w:r>
      <w:r w:rsidR="00F5276D" w:rsidRPr="0069753A">
        <w:rPr>
          <w:rFonts w:ascii="PT Astra Serif" w:hAnsi="PT Astra Serif"/>
          <w:sz w:val="24"/>
          <w:szCs w:val="24"/>
        </w:rPr>
        <w:t>113,0</w:t>
      </w:r>
      <w:r w:rsidRPr="0069753A">
        <w:rPr>
          <w:rFonts w:ascii="PT Astra Serif" w:hAnsi="PT Astra Serif"/>
          <w:sz w:val="24"/>
          <w:szCs w:val="24"/>
        </w:rPr>
        <w:t xml:space="preserve"> % к первоначальному плану и </w:t>
      </w:r>
      <w:r w:rsidR="00CD4737" w:rsidRPr="0069753A">
        <w:rPr>
          <w:rFonts w:ascii="PT Astra Serif" w:hAnsi="PT Astra Serif"/>
          <w:sz w:val="24"/>
          <w:szCs w:val="24"/>
        </w:rPr>
        <w:t>99,</w:t>
      </w:r>
      <w:r w:rsidR="005708DF" w:rsidRPr="0069753A">
        <w:rPr>
          <w:rFonts w:ascii="PT Astra Serif" w:hAnsi="PT Astra Serif"/>
          <w:sz w:val="24"/>
          <w:szCs w:val="24"/>
        </w:rPr>
        <w:t>0</w:t>
      </w:r>
      <w:r w:rsidRPr="0069753A">
        <w:rPr>
          <w:rFonts w:ascii="PT Astra Serif" w:hAnsi="PT Astra Serif"/>
          <w:sz w:val="24"/>
          <w:szCs w:val="24"/>
        </w:rPr>
        <w:t xml:space="preserve"> % к уточненному плану.</w:t>
      </w:r>
    </w:p>
    <w:p w:rsidR="00B67E6F" w:rsidRPr="0069753A" w:rsidRDefault="00B67E6F" w:rsidP="00480AEB">
      <w:pPr>
        <w:snapToGrid/>
        <w:spacing w:line="360" w:lineRule="auto"/>
        <w:ind w:left="-108"/>
        <w:jc w:val="center"/>
        <w:rPr>
          <w:rFonts w:ascii="PT Astra Serif" w:hAnsi="PT Astra Serif"/>
          <w:sz w:val="24"/>
          <w:szCs w:val="24"/>
          <w:u w:val="single"/>
        </w:rPr>
      </w:pPr>
    </w:p>
    <w:p w:rsidR="00480AEB" w:rsidRPr="0069753A" w:rsidRDefault="00480AEB" w:rsidP="00480AEB">
      <w:pPr>
        <w:snapToGrid/>
        <w:spacing w:line="360" w:lineRule="auto"/>
        <w:ind w:left="-108"/>
        <w:jc w:val="center"/>
        <w:rPr>
          <w:rFonts w:ascii="PT Astra Serif" w:hAnsi="PT Astra Serif"/>
          <w:sz w:val="24"/>
          <w:szCs w:val="24"/>
          <w:u w:val="single"/>
        </w:rPr>
      </w:pPr>
      <w:r w:rsidRPr="0069753A">
        <w:rPr>
          <w:rFonts w:ascii="PT Astra Serif" w:hAnsi="PT Astra Serif"/>
          <w:sz w:val="24"/>
          <w:szCs w:val="24"/>
          <w:u w:val="single"/>
        </w:rPr>
        <w:t>Анализ расходования средств на реализацию Программы</w:t>
      </w:r>
      <w:r w:rsidR="0004021A" w:rsidRPr="0069753A">
        <w:rPr>
          <w:rFonts w:ascii="PT Astra Serif" w:hAnsi="PT Astra Serif"/>
          <w:sz w:val="24"/>
          <w:szCs w:val="24"/>
          <w:u w:val="single"/>
        </w:rPr>
        <w:t xml:space="preserve"> «Социальная поддержка населения»</w:t>
      </w:r>
      <w:r w:rsidRPr="0069753A">
        <w:rPr>
          <w:rFonts w:ascii="PT Astra Serif" w:hAnsi="PT Astra Serif"/>
          <w:sz w:val="24"/>
          <w:szCs w:val="24"/>
          <w:u w:val="single"/>
        </w:rPr>
        <w:t xml:space="preserve"> по Управлению за 202</w:t>
      </w:r>
      <w:r w:rsidR="002523C9" w:rsidRPr="0069753A">
        <w:rPr>
          <w:rFonts w:ascii="PT Astra Serif" w:hAnsi="PT Astra Serif"/>
          <w:sz w:val="24"/>
          <w:szCs w:val="24"/>
          <w:u w:val="single"/>
        </w:rPr>
        <w:t>4</w:t>
      </w:r>
      <w:r w:rsidR="009A51BB" w:rsidRPr="0069753A">
        <w:rPr>
          <w:rFonts w:ascii="PT Astra Serif" w:hAnsi="PT Astra Serif"/>
          <w:sz w:val="24"/>
          <w:szCs w:val="24"/>
          <w:u w:val="single"/>
        </w:rPr>
        <w:t xml:space="preserve"> год</w:t>
      </w:r>
    </w:p>
    <w:p w:rsidR="00480AEB" w:rsidRPr="0069753A" w:rsidRDefault="00480AEB" w:rsidP="00B67E6F">
      <w:pPr>
        <w:snapToGrid/>
        <w:spacing w:line="360" w:lineRule="auto"/>
        <w:ind w:left="-108"/>
        <w:jc w:val="right"/>
        <w:rPr>
          <w:rFonts w:ascii="PT Astra Serif" w:hAnsi="PT Astra Serif"/>
          <w:sz w:val="24"/>
          <w:szCs w:val="24"/>
        </w:rPr>
      </w:pPr>
      <w:r w:rsidRPr="0069753A">
        <w:rPr>
          <w:rFonts w:ascii="PT Astra Serif" w:hAnsi="PT Astra Serif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0"/>
        <w:gridCol w:w="1176"/>
        <w:gridCol w:w="1176"/>
        <w:gridCol w:w="704"/>
        <w:gridCol w:w="2899"/>
      </w:tblGrid>
      <w:tr w:rsidR="00480AEB" w:rsidRPr="0069753A" w:rsidTr="00480AEB">
        <w:tc>
          <w:tcPr>
            <w:tcW w:w="3950" w:type="dxa"/>
          </w:tcPr>
          <w:p w:rsidR="00480AEB" w:rsidRPr="0069753A" w:rsidRDefault="00480AEB" w:rsidP="00480AEB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76" w:type="dxa"/>
          </w:tcPr>
          <w:p w:rsidR="00480AEB" w:rsidRPr="0069753A" w:rsidRDefault="00480AEB" w:rsidP="00480AEB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План</w:t>
            </w:r>
          </w:p>
        </w:tc>
        <w:tc>
          <w:tcPr>
            <w:tcW w:w="1176" w:type="dxa"/>
          </w:tcPr>
          <w:p w:rsidR="00480AEB" w:rsidRPr="0069753A" w:rsidRDefault="00480AEB" w:rsidP="00480AEB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Факт</w:t>
            </w:r>
          </w:p>
        </w:tc>
        <w:tc>
          <w:tcPr>
            <w:tcW w:w="704" w:type="dxa"/>
          </w:tcPr>
          <w:p w:rsidR="00480AEB" w:rsidRPr="0069753A" w:rsidRDefault="00480AEB" w:rsidP="00480AEB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%</w:t>
            </w:r>
          </w:p>
        </w:tc>
        <w:tc>
          <w:tcPr>
            <w:tcW w:w="2899" w:type="dxa"/>
          </w:tcPr>
          <w:p w:rsidR="00480AEB" w:rsidRPr="0069753A" w:rsidRDefault="00480AEB" w:rsidP="00480AEB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Причины отклонения</w:t>
            </w:r>
          </w:p>
        </w:tc>
      </w:tr>
      <w:tr w:rsidR="00480AEB" w:rsidRPr="0069753A" w:rsidTr="00480AEB">
        <w:trPr>
          <w:trHeight w:val="287"/>
        </w:trPr>
        <w:tc>
          <w:tcPr>
            <w:tcW w:w="3950" w:type="dxa"/>
          </w:tcPr>
          <w:p w:rsidR="00480AEB" w:rsidRPr="0069753A" w:rsidRDefault="00480AEB" w:rsidP="00480AEB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480AEB" w:rsidRPr="0069753A" w:rsidRDefault="00480AEB" w:rsidP="00480AEB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480AEB" w:rsidRPr="0069753A" w:rsidRDefault="00480AEB" w:rsidP="00480AEB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480AEB" w:rsidRPr="0069753A" w:rsidRDefault="00480AEB" w:rsidP="00480AEB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480AEB" w:rsidRPr="0069753A" w:rsidRDefault="00480AEB" w:rsidP="00480AEB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</w:tr>
      <w:tr w:rsidR="00480AEB" w:rsidRPr="0069753A" w:rsidTr="00480AEB">
        <w:tc>
          <w:tcPr>
            <w:tcW w:w="3950" w:type="dxa"/>
          </w:tcPr>
          <w:p w:rsidR="00480AEB" w:rsidRPr="0069753A" w:rsidRDefault="00480AEB" w:rsidP="00B67E6F">
            <w:pPr>
              <w:snapToGrid/>
              <w:ind w:lef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Всего по Программе «Социальная поддержка населения», в том числе по подпрограммам:</w:t>
            </w:r>
          </w:p>
        </w:tc>
        <w:tc>
          <w:tcPr>
            <w:tcW w:w="1176" w:type="dxa"/>
          </w:tcPr>
          <w:p w:rsidR="00480AEB" w:rsidRPr="0069753A" w:rsidRDefault="00FC60B9" w:rsidP="00480AEB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44 020,8</w:t>
            </w:r>
          </w:p>
        </w:tc>
        <w:tc>
          <w:tcPr>
            <w:tcW w:w="1176" w:type="dxa"/>
          </w:tcPr>
          <w:p w:rsidR="00480AEB" w:rsidRPr="0069753A" w:rsidRDefault="00FC60B9" w:rsidP="00480AEB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39 537,8</w:t>
            </w:r>
          </w:p>
        </w:tc>
        <w:tc>
          <w:tcPr>
            <w:tcW w:w="704" w:type="dxa"/>
          </w:tcPr>
          <w:p w:rsidR="00480AEB" w:rsidRPr="0069753A" w:rsidRDefault="00FC60B9" w:rsidP="00480AEB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89,8</w:t>
            </w:r>
          </w:p>
        </w:tc>
        <w:tc>
          <w:tcPr>
            <w:tcW w:w="2899" w:type="dxa"/>
          </w:tcPr>
          <w:p w:rsidR="00480AEB" w:rsidRPr="0069753A" w:rsidRDefault="00480AEB" w:rsidP="00480AEB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0AEB" w:rsidRPr="0069753A" w:rsidTr="00480AEB">
        <w:tc>
          <w:tcPr>
            <w:tcW w:w="3950" w:type="dxa"/>
          </w:tcPr>
          <w:p w:rsidR="00480AEB" w:rsidRPr="0069753A" w:rsidRDefault="00480AEB" w:rsidP="00480AEB">
            <w:pPr>
              <w:snapToGrid/>
              <w:ind w:lef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1. Подпрограмма «Социальная поддержка семьи и детей»</w:t>
            </w:r>
          </w:p>
        </w:tc>
        <w:tc>
          <w:tcPr>
            <w:tcW w:w="1176" w:type="dxa"/>
          </w:tcPr>
          <w:p w:rsidR="00480AEB" w:rsidRPr="0069753A" w:rsidRDefault="003F35FB" w:rsidP="00CD4737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6 766,6</w:t>
            </w:r>
          </w:p>
        </w:tc>
        <w:tc>
          <w:tcPr>
            <w:tcW w:w="1176" w:type="dxa"/>
          </w:tcPr>
          <w:p w:rsidR="00480AEB" w:rsidRPr="0069753A" w:rsidRDefault="00E276F8" w:rsidP="00CD4737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5 773,3</w:t>
            </w:r>
          </w:p>
        </w:tc>
        <w:tc>
          <w:tcPr>
            <w:tcW w:w="704" w:type="dxa"/>
          </w:tcPr>
          <w:p w:rsidR="00480AEB" w:rsidRPr="0069753A" w:rsidRDefault="00E276F8" w:rsidP="00CD4737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85,3</w:t>
            </w:r>
          </w:p>
        </w:tc>
        <w:tc>
          <w:tcPr>
            <w:tcW w:w="2899" w:type="dxa"/>
          </w:tcPr>
          <w:p w:rsidR="00E65DA1" w:rsidRPr="0069753A" w:rsidRDefault="00883138" w:rsidP="00091D19">
            <w:pPr>
              <w:snapToGrid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 xml:space="preserve">Позднее предоставление управляющими компаниям документов для оплаты расходов </w:t>
            </w:r>
            <w:r w:rsidR="0047175F" w:rsidRPr="0069753A">
              <w:rPr>
                <w:rFonts w:ascii="PT Astra Serif" w:hAnsi="PT Astra Serif"/>
                <w:sz w:val="24"/>
                <w:szCs w:val="24"/>
              </w:rPr>
              <w:t>за</w:t>
            </w:r>
            <w:r w:rsidRPr="0069753A">
              <w:rPr>
                <w:rFonts w:ascii="PT Astra Serif" w:hAnsi="PT Astra Serif"/>
                <w:sz w:val="24"/>
                <w:szCs w:val="24"/>
              </w:rPr>
              <w:t xml:space="preserve"> содержание жилых помещений специализированного жилищного фонда для детей-сирот.</w:t>
            </w:r>
            <w:r w:rsidR="00CD4737" w:rsidRPr="0069753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480AEB" w:rsidRPr="0069753A" w:rsidTr="00480AEB">
        <w:tc>
          <w:tcPr>
            <w:tcW w:w="3950" w:type="dxa"/>
          </w:tcPr>
          <w:p w:rsidR="00480AEB" w:rsidRPr="0069753A" w:rsidRDefault="00480AEB" w:rsidP="00480AEB">
            <w:pPr>
              <w:snapToGrid/>
              <w:ind w:lef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 xml:space="preserve">2. </w:t>
            </w:r>
            <w:r w:rsidRPr="0069753A">
              <w:rPr>
                <w:rFonts w:ascii="PT Astra Serif" w:hAnsi="PT Astra Serif"/>
                <w:sz w:val="24"/>
                <w:szCs w:val="24"/>
              </w:rPr>
              <w:t>Подпрограмма «</w:t>
            </w: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Социальная поддержка старшего поколения,  иных категорий граждан»</w:t>
            </w:r>
          </w:p>
        </w:tc>
        <w:tc>
          <w:tcPr>
            <w:tcW w:w="1176" w:type="dxa"/>
          </w:tcPr>
          <w:p w:rsidR="00480AEB" w:rsidRPr="0069753A" w:rsidRDefault="00383FF8" w:rsidP="00CD4737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8 148,2</w:t>
            </w:r>
          </w:p>
        </w:tc>
        <w:tc>
          <w:tcPr>
            <w:tcW w:w="1176" w:type="dxa"/>
          </w:tcPr>
          <w:p w:rsidR="00480AEB" w:rsidRPr="0069753A" w:rsidRDefault="004307EB" w:rsidP="00CD4737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7 747,6</w:t>
            </w:r>
          </w:p>
        </w:tc>
        <w:tc>
          <w:tcPr>
            <w:tcW w:w="704" w:type="dxa"/>
          </w:tcPr>
          <w:p w:rsidR="00480AEB" w:rsidRPr="0069753A" w:rsidRDefault="004307EB" w:rsidP="00CD4737">
            <w:pPr>
              <w:snapToGrid/>
              <w:ind w:left="-108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95,1</w:t>
            </w:r>
          </w:p>
        </w:tc>
        <w:tc>
          <w:tcPr>
            <w:tcW w:w="2899" w:type="dxa"/>
          </w:tcPr>
          <w:p w:rsidR="00DE6C18" w:rsidRPr="0069753A" w:rsidRDefault="00DE6C18" w:rsidP="004307EB">
            <w:pPr>
              <w:snapToGrid/>
              <w:ind w:left="-10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0AEB" w:rsidRPr="002D358A" w:rsidTr="00480AEB">
        <w:tc>
          <w:tcPr>
            <w:tcW w:w="3950" w:type="dxa"/>
          </w:tcPr>
          <w:p w:rsidR="00480AEB" w:rsidRPr="0069753A" w:rsidRDefault="00480AEB" w:rsidP="00480AEB">
            <w:pPr>
              <w:snapToGrid/>
              <w:ind w:left="-108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 xml:space="preserve">3. </w:t>
            </w:r>
            <w:r w:rsidRPr="0069753A">
              <w:rPr>
                <w:rFonts w:ascii="PT Astra Serif" w:hAnsi="PT Astra Serif"/>
                <w:sz w:val="24"/>
                <w:szCs w:val="24"/>
              </w:rPr>
              <w:t>Подпрограмма «Создание усло-вий для беспрепятственного досту-па инвалидов к объектам со-циальной инфраструктуры на тер-ритории муниципального образо-вания»</w:t>
            </w:r>
          </w:p>
        </w:tc>
        <w:tc>
          <w:tcPr>
            <w:tcW w:w="1176" w:type="dxa"/>
          </w:tcPr>
          <w:p w:rsidR="00480AEB" w:rsidRPr="0069753A" w:rsidRDefault="00480AEB" w:rsidP="00480AEB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480AEB" w:rsidRPr="0069753A" w:rsidRDefault="00480AEB" w:rsidP="00480AEB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480AEB" w:rsidRPr="002D358A" w:rsidRDefault="00480AEB" w:rsidP="00480AEB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899" w:type="dxa"/>
          </w:tcPr>
          <w:p w:rsidR="00480AEB" w:rsidRPr="002D358A" w:rsidRDefault="00480AEB" w:rsidP="00480AEB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0AEB" w:rsidRPr="002D358A" w:rsidTr="00480AEB">
        <w:tc>
          <w:tcPr>
            <w:tcW w:w="3950" w:type="dxa"/>
          </w:tcPr>
          <w:p w:rsidR="00480AEB" w:rsidRPr="002D358A" w:rsidRDefault="00480AEB" w:rsidP="00480AEB">
            <w:pPr>
              <w:snapToGrid/>
              <w:ind w:left="-108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D358A">
              <w:rPr>
                <w:rFonts w:ascii="PT Astra Serif" w:hAnsi="PT Astra Serif"/>
                <w:bCs/>
                <w:sz w:val="24"/>
                <w:szCs w:val="24"/>
              </w:rPr>
              <w:t xml:space="preserve">4. </w:t>
            </w:r>
            <w:r w:rsidRPr="002D358A">
              <w:rPr>
                <w:rFonts w:ascii="PT Astra Serif" w:hAnsi="PT Astra Serif"/>
                <w:sz w:val="24"/>
                <w:szCs w:val="24"/>
              </w:rPr>
              <w:t>Подпрограмма «Создание усло-вий для реализации муниципальной программы»</w:t>
            </w:r>
          </w:p>
        </w:tc>
        <w:tc>
          <w:tcPr>
            <w:tcW w:w="1176" w:type="dxa"/>
          </w:tcPr>
          <w:p w:rsidR="00480AEB" w:rsidRPr="002D358A" w:rsidRDefault="00CB2908" w:rsidP="00CD4737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29 106,0</w:t>
            </w:r>
          </w:p>
        </w:tc>
        <w:tc>
          <w:tcPr>
            <w:tcW w:w="1176" w:type="dxa"/>
          </w:tcPr>
          <w:p w:rsidR="00480AEB" w:rsidRPr="002D358A" w:rsidRDefault="00CB2908" w:rsidP="00B70F76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26 016,</w:t>
            </w:r>
            <w:r w:rsidR="00B70F7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04" w:type="dxa"/>
          </w:tcPr>
          <w:p w:rsidR="00480AEB" w:rsidRPr="002D358A" w:rsidRDefault="00CB2908" w:rsidP="000E5C33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89,4</w:t>
            </w:r>
          </w:p>
        </w:tc>
        <w:tc>
          <w:tcPr>
            <w:tcW w:w="2899" w:type="dxa"/>
          </w:tcPr>
          <w:p w:rsidR="00480AEB" w:rsidRPr="005448DD" w:rsidRDefault="00CB2908" w:rsidP="00E138DA">
            <w:pPr>
              <w:snapToGrid/>
              <w:ind w:lef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48DD">
              <w:rPr>
                <w:rFonts w:ascii="PT Astra Serif" w:hAnsi="PT Astra Serif"/>
                <w:sz w:val="24"/>
                <w:szCs w:val="24"/>
              </w:rPr>
              <w:t>Э</w:t>
            </w:r>
            <w:r w:rsidR="00E138DA" w:rsidRPr="005448DD">
              <w:rPr>
                <w:rFonts w:ascii="PT Astra Serif" w:hAnsi="PT Astra Serif"/>
                <w:sz w:val="24"/>
                <w:szCs w:val="24"/>
              </w:rPr>
              <w:t>кономия за счет закупочных процедур.</w:t>
            </w:r>
          </w:p>
        </w:tc>
      </w:tr>
    </w:tbl>
    <w:p w:rsidR="008C01C0" w:rsidRPr="002D358A" w:rsidRDefault="008C01C0" w:rsidP="008C01C0">
      <w:pPr>
        <w:snapToGrid/>
        <w:spacing w:line="360" w:lineRule="auto"/>
        <w:ind w:left="-108"/>
        <w:rPr>
          <w:rFonts w:ascii="PT Astra Serif" w:hAnsi="PT Astra Serif"/>
          <w:sz w:val="24"/>
          <w:szCs w:val="24"/>
        </w:rPr>
      </w:pPr>
    </w:p>
    <w:p w:rsidR="009A51BB" w:rsidRPr="0069753A" w:rsidRDefault="009A51BB" w:rsidP="009A51BB">
      <w:pPr>
        <w:snapToGrid/>
        <w:spacing w:line="360" w:lineRule="auto"/>
        <w:ind w:left="-108"/>
        <w:jc w:val="center"/>
        <w:rPr>
          <w:rFonts w:ascii="PT Astra Serif" w:hAnsi="PT Astra Serif"/>
          <w:sz w:val="24"/>
          <w:szCs w:val="24"/>
          <w:u w:val="single"/>
        </w:rPr>
      </w:pPr>
      <w:r w:rsidRPr="0069753A">
        <w:rPr>
          <w:rFonts w:ascii="PT Astra Serif" w:hAnsi="PT Astra Serif"/>
          <w:sz w:val="24"/>
          <w:szCs w:val="24"/>
          <w:u w:val="single"/>
        </w:rPr>
        <w:t>Анализ расходования средств на реализацию Программы «Социальная поддержка социально ориентированных некоммерческих организаций, осуществляющих  деятельность на территории муниципального образования «Город Ижевск» по Управлению за 202</w:t>
      </w:r>
      <w:r w:rsidR="00E04315" w:rsidRPr="0069753A">
        <w:rPr>
          <w:rFonts w:ascii="PT Astra Serif" w:hAnsi="PT Astra Serif"/>
          <w:sz w:val="24"/>
          <w:szCs w:val="24"/>
          <w:u w:val="single"/>
        </w:rPr>
        <w:t>4</w:t>
      </w:r>
      <w:r w:rsidRPr="0069753A">
        <w:rPr>
          <w:rFonts w:ascii="PT Astra Serif" w:hAnsi="PT Astra Serif"/>
          <w:sz w:val="24"/>
          <w:szCs w:val="24"/>
          <w:u w:val="single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0"/>
        <w:gridCol w:w="1176"/>
        <w:gridCol w:w="1176"/>
        <w:gridCol w:w="704"/>
        <w:gridCol w:w="2899"/>
      </w:tblGrid>
      <w:tr w:rsidR="009A51BB" w:rsidRPr="0069753A" w:rsidTr="001D0AC8">
        <w:tc>
          <w:tcPr>
            <w:tcW w:w="3950" w:type="dxa"/>
          </w:tcPr>
          <w:p w:rsidR="009A51BB" w:rsidRPr="0069753A" w:rsidRDefault="009A51BB" w:rsidP="001D0AC8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76" w:type="dxa"/>
          </w:tcPr>
          <w:p w:rsidR="009A51BB" w:rsidRPr="0069753A" w:rsidRDefault="009A51BB" w:rsidP="001D0AC8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План</w:t>
            </w:r>
          </w:p>
        </w:tc>
        <w:tc>
          <w:tcPr>
            <w:tcW w:w="1176" w:type="dxa"/>
          </w:tcPr>
          <w:p w:rsidR="009A51BB" w:rsidRPr="0069753A" w:rsidRDefault="009A51BB" w:rsidP="001D0AC8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Факт</w:t>
            </w:r>
          </w:p>
        </w:tc>
        <w:tc>
          <w:tcPr>
            <w:tcW w:w="704" w:type="dxa"/>
          </w:tcPr>
          <w:p w:rsidR="009A51BB" w:rsidRPr="0069753A" w:rsidRDefault="009A51BB" w:rsidP="001D0AC8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%</w:t>
            </w:r>
          </w:p>
        </w:tc>
        <w:tc>
          <w:tcPr>
            <w:tcW w:w="2899" w:type="dxa"/>
          </w:tcPr>
          <w:p w:rsidR="009A51BB" w:rsidRPr="0069753A" w:rsidRDefault="009A51BB" w:rsidP="001D0AC8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Причины отклонения</w:t>
            </w:r>
          </w:p>
        </w:tc>
      </w:tr>
      <w:tr w:rsidR="009A51BB" w:rsidRPr="0069753A" w:rsidTr="001D0AC8">
        <w:trPr>
          <w:trHeight w:val="287"/>
        </w:trPr>
        <w:tc>
          <w:tcPr>
            <w:tcW w:w="3950" w:type="dxa"/>
          </w:tcPr>
          <w:p w:rsidR="009A51BB" w:rsidRPr="0069753A" w:rsidRDefault="009A51BB" w:rsidP="001D0AC8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9A51BB" w:rsidRPr="0069753A" w:rsidRDefault="009A51BB" w:rsidP="001D0AC8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9A51BB" w:rsidRPr="0069753A" w:rsidRDefault="009A51BB" w:rsidP="001D0AC8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9A51BB" w:rsidRPr="0069753A" w:rsidRDefault="009A51BB" w:rsidP="001D0AC8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9A51BB" w:rsidRPr="0069753A" w:rsidRDefault="009A51BB" w:rsidP="001D0AC8">
            <w:pPr>
              <w:snapToGrid/>
              <w:ind w:lef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753A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</w:tr>
      <w:tr w:rsidR="009A51BB" w:rsidRPr="0069753A" w:rsidTr="001D0AC8">
        <w:tc>
          <w:tcPr>
            <w:tcW w:w="3950" w:type="dxa"/>
          </w:tcPr>
          <w:p w:rsidR="009A51BB" w:rsidRPr="0069753A" w:rsidRDefault="009A51BB" w:rsidP="00814C50">
            <w:pPr>
              <w:snapToGrid/>
              <w:ind w:lef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Всего по Программе «Социальная поддержка социально ориентированных некоммерческих организаций, осуществляющих  деятельность на территории муниципального образования «Город Ижевск»», в том числе по подпрограммам:</w:t>
            </w:r>
          </w:p>
        </w:tc>
        <w:tc>
          <w:tcPr>
            <w:tcW w:w="1176" w:type="dxa"/>
          </w:tcPr>
          <w:p w:rsidR="009A51BB" w:rsidRPr="0069753A" w:rsidRDefault="007861F4" w:rsidP="00533FBB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 xml:space="preserve">3 </w:t>
            </w:r>
            <w:r w:rsidR="00533FBB" w:rsidRPr="0069753A">
              <w:rPr>
                <w:rFonts w:ascii="PT Astra Serif" w:hAnsi="PT Astra Serif"/>
                <w:sz w:val="24"/>
                <w:szCs w:val="24"/>
              </w:rPr>
              <w:t>990</w:t>
            </w:r>
            <w:r w:rsidRPr="0069753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76" w:type="dxa"/>
          </w:tcPr>
          <w:p w:rsidR="009A51BB" w:rsidRPr="0069753A" w:rsidRDefault="007861F4" w:rsidP="00533FBB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3 </w:t>
            </w:r>
            <w:r w:rsidR="00533FBB" w:rsidRPr="0069753A">
              <w:rPr>
                <w:rFonts w:ascii="PT Astra Serif" w:hAnsi="PT Astra Serif"/>
                <w:sz w:val="24"/>
                <w:szCs w:val="24"/>
              </w:rPr>
              <w:t>966</w:t>
            </w:r>
            <w:r w:rsidRPr="0069753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4" w:type="dxa"/>
          </w:tcPr>
          <w:p w:rsidR="009A51BB" w:rsidRPr="0069753A" w:rsidRDefault="00533FBB" w:rsidP="001D0AC8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99,4</w:t>
            </w:r>
          </w:p>
        </w:tc>
        <w:tc>
          <w:tcPr>
            <w:tcW w:w="2899" w:type="dxa"/>
          </w:tcPr>
          <w:p w:rsidR="009A51BB" w:rsidRPr="0069753A" w:rsidRDefault="009A51BB" w:rsidP="001D0AC8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A51BB" w:rsidRPr="002D358A" w:rsidTr="001D0AC8">
        <w:tc>
          <w:tcPr>
            <w:tcW w:w="3950" w:type="dxa"/>
          </w:tcPr>
          <w:p w:rsidR="009A51BB" w:rsidRPr="0069753A" w:rsidRDefault="00DB3482" w:rsidP="001D0AC8">
            <w:pPr>
              <w:snapToGrid/>
              <w:ind w:lef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</w:rPr>
              <w:t>1.Городские конкурсы социально значимых проектов и программ СО НКО и ТОС</w:t>
            </w:r>
          </w:p>
        </w:tc>
        <w:tc>
          <w:tcPr>
            <w:tcW w:w="1176" w:type="dxa"/>
          </w:tcPr>
          <w:p w:rsidR="009A51BB" w:rsidRPr="0069753A" w:rsidRDefault="00533FBB" w:rsidP="001D0AC8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3 990</w:t>
            </w:r>
            <w:r w:rsidR="00C44868" w:rsidRPr="0069753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76" w:type="dxa"/>
          </w:tcPr>
          <w:p w:rsidR="009A51BB" w:rsidRPr="0069753A" w:rsidRDefault="00C44868" w:rsidP="00533FBB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3 </w:t>
            </w:r>
            <w:r w:rsidR="00533FBB" w:rsidRPr="0069753A">
              <w:rPr>
                <w:rFonts w:ascii="PT Astra Serif" w:hAnsi="PT Astra Serif"/>
                <w:sz w:val="24"/>
                <w:szCs w:val="24"/>
              </w:rPr>
              <w:t>966</w:t>
            </w:r>
            <w:r w:rsidRPr="0069753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4" w:type="dxa"/>
          </w:tcPr>
          <w:p w:rsidR="009A51BB" w:rsidRPr="002D358A" w:rsidRDefault="00533FBB" w:rsidP="001D0AC8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99,4</w:t>
            </w:r>
          </w:p>
        </w:tc>
        <w:tc>
          <w:tcPr>
            <w:tcW w:w="2899" w:type="dxa"/>
          </w:tcPr>
          <w:p w:rsidR="009A51BB" w:rsidRPr="002D358A" w:rsidRDefault="009A51BB" w:rsidP="001D0AC8">
            <w:pPr>
              <w:snapToGrid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A51BB" w:rsidRPr="002D358A" w:rsidRDefault="009A51BB" w:rsidP="009A51BB">
      <w:pPr>
        <w:snapToGrid/>
        <w:spacing w:line="360" w:lineRule="auto"/>
        <w:ind w:left="-108"/>
        <w:jc w:val="center"/>
        <w:rPr>
          <w:rFonts w:ascii="PT Astra Serif" w:hAnsi="PT Astra Serif"/>
          <w:sz w:val="24"/>
          <w:szCs w:val="24"/>
        </w:rPr>
      </w:pPr>
    </w:p>
    <w:p w:rsidR="00480AEB" w:rsidRPr="002D358A" w:rsidRDefault="00480AEB" w:rsidP="00480AEB">
      <w:pPr>
        <w:snapToGrid/>
        <w:spacing w:line="360" w:lineRule="auto"/>
        <w:ind w:left="-108"/>
        <w:jc w:val="center"/>
        <w:rPr>
          <w:rFonts w:ascii="PT Astra Serif" w:hAnsi="PT Astra Serif"/>
          <w:sz w:val="24"/>
          <w:szCs w:val="24"/>
        </w:rPr>
      </w:pPr>
      <w:r w:rsidRPr="002D358A">
        <w:rPr>
          <w:rFonts w:ascii="PT Astra Serif" w:hAnsi="PT Astra Serif"/>
          <w:sz w:val="24"/>
          <w:szCs w:val="24"/>
          <w:u w:val="single"/>
        </w:rPr>
        <w:t>Информация об объеме инвестиций в основной капитал за счет всех источников финансирования</w:t>
      </w:r>
      <w:r w:rsidRPr="002D358A">
        <w:rPr>
          <w:rFonts w:ascii="PT Astra Serif" w:hAnsi="PT Astra Serif"/>
          <w:sz w:val="24"/>
          <w:szCs w:val="24"/>
        </w:rPr>
        <w:t>.</w:t>
      </w:r>
    </w:p>
    <w:p w:rsidR="00480AEB" w:rsidRPr="0069753A" w:rsidRDefault="00582545" w:rsidP="008F21A0">
      <w:pPr>
        <w:snapToGrid/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69753A">
        <w:rPr>
          <w:rFonts w:ascii="PT Astra Serif" w:hAnsi="PT Astra Serif"/>
          <w:sz w:val="24"/>
          <w:szCs w:val="24"/>
        </w:rPr>
        <w:t>В 202</w:t>
      </w:r>
      <w:r w:rsidR="00E04315" w:rsidRPr="0069753A">
        <w:rPr>
          <w:rFonts w:ascii="PT Astra Serif" w:hAnsi="PT Astra Serif"/>
          <w:sz w:val="24"/>
          <w:szCs w:val="24"/>
        </w:rPr>
        <w:t>4</w:t>
      </w:r>
      <w:r w:rsidRPr="0069753A">
        <w:rPr>
          <w:rFonts w:ascii="PT Astra Serif" w:hAnsi="PT Astra Serif"/>
          <w:sz w:val="24"/>
          <w:szCs w:val="24"/>
        </w:rPr>
        <w:t xml:space="preserve"> году з</w:t>
      </w:r>
      <w:r w:rsidR="00480AEB" w:rsidRPr="0069753A">
        <w:rPr>
          <w:rFonts w:ascii="PT Astra Serif" w:hAnsi="PT Astra Serif"/>
          <w:bCs/>
          <w:sz w:val="24"/>
          <w:szCs w:val="24"/>
        </w:rPr>
        <w:t xml:space="preserve">акупки товаров, работ и услуг для нужд Управления производились в соответствии  с действующим законодательством. В течение года были заключены договоры на поставку товаров, выполнение работ, оказание услуг на сумму </w:t>
      </w:r>
      <w:r w:rsidR="00B8238A" w:rsidRPr="0069753A">
        <w:rPr>
          <w:rFonts w:ascii="PT Astra Serif" w:hAnsi="PT Astra Serif"/>
          <w:bCs/>
          <w:sz w:val="24"/>
          <w:szCs w:val="24"/>
        </w:rPr>
        <w:t>6</w:t>
      </w:r>
      <w:r w:rsidR="005F28BA" w:rsidRPr="0069753A">
        <w:rPr>
          <w:rFonts w:ascii="PT Astra Serif" w:hAnsi="PT Astra Serif"/>
          <w:bCs/>
          <w:sz w:val="24"/>
          <w:szCs w:val="24"/>
        </w:rPr>
        <w:t> </w:t>
      </w:r>
      <w:r w:rsidR="00B8238A" w:rsidRPr="0069753A">
        <w:rPr>
          <w:rFonts w:ascii="PT Astra Serif" w:hAnsi="PT Astra Serif"/>
          <w:bCs/>
          <w:sz w:val="24"/>
          <w:szCs w:val="24"/>
        </w:rPr>
        <w:t>202</w:t>
      </w:r>
      <w:r w:rsidR="005F28BA" w:rsidRPr="0069753A">
        <w:rPr>
          <w:rFonts w:ascii="PT Astra Serif" w:hAnsi="PT Astra Serif"/>
          <w:bCs/>
          <w:sz w:val="24"/>
          <w:szCs w:val="24"/>
        </w:rPr>
        <w:t>,</w:t>
      </w:r>
      <w:r w:rsidR="00B8238A" w:rsidRPr="0069753A">
        <w:rPr>
          <w:rFonts w:ascii="PT Astra Serif" w:hAnsi="PT Astra Serif"/>
          <w:bCs/>
          <w:sz w:val="24"/>
          <w:szCs w:val="24"/>
        </w:rPr>
        <w:t>3</w:t>
      </w:r>
      <w:r w:rsidR="00480AEB" w:rsidRPr="0069753A">
        <w:rPr>
          <w:rFonts w:ascii="PT Astra Serif" w:hAnsi="PT Astra Serif"/>
          <w:bCs/>
          <w:sz w:val="24"/>
          <w:szCs w:val="24"/>
        </w:rPr>
        <w:t xml:space="preserve"> тыс. руб., в том числе: </w:t>
      </w:r>
    </w:p>
    <w:p w:rsidR="00480AEB" w:rsidRPr="0069753A" w:rsidRDefault="005F28BA" w:rsidP="008F21A0">
      <w:pPr>
        <w:snapToGrid/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69753A">
        <w:rPr>
          <w:rFonts w:ascii="PT Astra Serif" w:hAnsi="PT Astra Serif"/>
          <w:bCs/>
          <w:sz w:val="24"/>
          <w:szCs w:val="24"/>
        </w:rPr>
        <w:t>1 </w:t>
      </w:r>
      <w:r w:rsidR="00AC3BF7" w:rsidRPr="0069753A">
        <w:rPr>
          <w:rFonts w:ascii="PT Astra Serif" w:hAnsi="PT Astra Serif"/>
          <w:bCs/>
          <w:sz w:val="24"/>
          <w:szCs w:val="24"/>
        </w:rPr>
        <w:t>7</w:t>
      </w:r>
      <w:r w:rsidRPr="0069753A">
        <w:rPr>
          <w:rFonts w:ascii="PT Astra Serif" w:hAnsi="PT Astra Serif"/>
          <w:bCs/>
          <w:sz w:val="24"/>
          <w:szCs w:val="24"/>
        </w:rPr>
        <w:t>5</w:t>
      </w:r>
      <w:r w:rsidR="00B8238A" w:rsidRPr="0069753A">
        <w:rPr>
          <w:rFonts w:ascii="PT Astra Serif" w:hAnsi="PT Astra Serif"/>
          <w:bCs/>
          <w:sz w:val="24"/>
          <w:szCs w:val="24"/>
        </w:rPr>
        <w:t>0</w:t>
      </w:r>
      <w:r w:rsidRPr="0069753A">
        <w:rPr>
          <w:rFonts w:ascii="PT Astra Serif" w:hAnsi="PT Astra Serif"/>
          <w:bCs/>
          <w:sz w:val="24"/>
          <w:szCs w:val="24"/>
        </w:rPr>
        <w:t>,</w:t>
      </w:r>
      <w:r w:rsidR="00B8238A" w:rsidRPr="0069753A">
        <w:rPr>
          <w:rFonts w:ascii="PT Astra Serif" w:hAnsi="PT Astra Serif"/>
          <w:bCs/>
          <w:sz w:val="24"/>
          <w:szCs w:val="24"/>
        </w:rPr>
        <w:t>5</w:t>
      </w:r>
      <w:r w:rsidR="00480AEB" w:rsidRPr="0069753A">
        <w:rPr>
          <w:rFonts w:ascii="PT Astra Serif" w:hAnsi="PT Astra Serif"/>
          <w:bCs/>
          <w:sz w:val="24"/>
          <w:szCs w:val="24"/>
        </w:rPr>
        <w:t xml:space="preserve"> тыс. руб. - закупка у единственного поставщика в соответствии с п. 4 ч. 1 ст. 93 Федерального закона от 05.04.2013 № 44-ФЗ;</w:t>
      </w:r>
    </w:p>
    <w:p w:rsidR="00480AEB" w:rsidRPr="0069753A" w:rsidRDefault="00B8238A" w:rsidP="008F21A0">
      <w:pPr>
        <w:snapToGrid/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69753A">
        <w:rPr>
          <w:rFonts w:ascii="PT Astra Serif" w:hAnsi="PT Astra Serif"/>
          <w:bCs/>
          <w:sz w:val="24"/>
          <w:szCs w:val="24"/>
        </w:rPr>
        <w:t>382</w:t>
      </w:r>
      <w:r w:rsidR="00480AEB" w:rsidRPr="0069753A">
        <w:rPr>
          <w:rFonts w:ascii="PT Astra Serif" w:hAnsi="PT Astra Serif"/>
          <w:bCs/>
          <w:sz w:val="24"/>
          <w:szCs w:val="24"/>
        </w:rPr>
        <w:t xml:space="preserve"> тыс. руб. -  закупка у единственного поставщика в соответствии с п. 8 ч. 1 ст. 93 Федерального закона от 05.04.2013 № 44-ФЗ; </w:t>
      </w:r>
    </w:p>
    <w:p w:rsidR="00480AEB" w:rsidRDefault="00AC3BF7" w:rsidP="008F21A0">
      <w:pPr>
        <w:snapToGrid/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69753A">
        <w:rPr>
          <w:rFonts w:ascii="PT Astra Serif" w:hAnsi="PT Astra Serif"/>
          <w:bCs/>
          <w:sz w:val="24"/>
          <w:szCs w:val="24"/>
        </w:rPr>
        <w:t>4</w:t>
      </w:r>
      <w:r w:rsidR="005F28BA" w:rsidRPr="0069753A">
        <w:rPr>
          <w:rFonts w:ascii="PT Astra Serif" w:hAnsi="PT Astra Serif"/>
          <w:bCs/>
          <w:sz w:val="24"/>
          <w:szCs w:val="24"/>
        </w:rPr>
        <w:t> </w:t>
      </w:r>
      <w:r w:rsidRPr="0069753A">
        <w:rPr>
          <w:rFonts w:ascii="PT Astra Serif" w:hAnsi="PT Astra Serif"/>
          <w:bCs/>
          <w:sz w:val="24"/>
          <w:szCs w:val="24"/>
        </w:rPr>
        <w:t>0</w:t>
      </w:r>
      <w:r w:rsidR="00B8238A" w:rsidRPr="0069753A">
        <w:rPr>
          <w:rFonts w:ascii="PT Astra Serif" w:hAnsi="PT Astra Serif"/>
          <w:bCs/>
          <w:sz w:val="24"/>
          <w:szCs w:val="24"/>
        </w:rPr>
        <w:t>69</w:t>
      </w:r>
      <w:r w:rsidR="005F28BA" w:rsidRPr="0069753A">
        <w:rPr>
          <w:rFonts w:ascii="PT Astra Serif" w:hAnsi="PT Astra Serif"/>
          <w:bCs/>
          <w:sz w:val="24"/>
          <w:szCs w:val="24"/>
        </w:rPr>
        <w:t>,</w:t>
      </w:r>
      <w:r w:rsidRPr="0069753A">
        <w:rPr>
          <w:rFonts w:ascii="PT Astra Serif" w:hAnsi="PT Astra Serif"/>
          <w:bCs/>
          <w:sz w:val="24"/>
          <w:szCs w:val="24"/>
        </w:rPr>
        <w:t>8</w:t>
      </w:r>
      <w:r w:rsidR="00480AEB" w:rsidRPr="0069753A">
        <w:rPr>
          <w:rFonts w:ascii="PT Astra Serif" w:hAnsi="PT Astra Serif"/>
          <w:bCs/>
          <w:sz w:val="24"/>
          <w:szCs w:val="24"/>
        </w:rPr>
        <w:t xml:space="preserve"> тыс. руб. - закупка у единственного поставщ</w:t>
      </w:r>
      <w:r w:rsidR="000C7E54" w:rsidRPr="0069753A">
        <w:rPr>
          <w:rFonts w:ascii="PT Astra Serif" w:hAnsi="PT Astra Serif"/>
          <w:bCs/>
          <w:sz w:val="24"/>
          <w:szCs w:val="24"/>
        </w:rPr>
        <w:t>ика в соответствии с п. 22 ч. 1</w:t>
      </w:r>
      <w:r w:rsidR="000C7E54" w:rsidRPr="0069753A">
        <w:rPr>
          <w:rFonts w:ascii="PT Astra Serif" w:hAnsi="PT Astra Serif"/>
          <w:bCs/>
          <w:sz w:val="24"/>
          <w:szCs w:val="24"/>
        </w:rPr>
        <w:br/>
      </w:r>
      <w:r w:rsidR="00480AEB" w:rsidRPr="0069753A">
        <w:rPr>
          <w:rFonts w:ascii="PT Astra Serif" w:hAnsi="PT Astra Serif"/>
          <w:bCs/>
          <w:sz w:val="24"/>
          <w:szCs w:val="24"/>
        </w:rPr>
        <w:t>ст. 93 Федерально</w:t>
      </w:r>
      <w:r w:rsidRPr="0069753A">
        <w:rPr>
          <w:rFonts w:ascii="PT Astra Serif" w:hAnsi="PT Astra Serif"/>
          <w:bCs/>
          <w:sz w:val="24"/>
          <w:szCs w:val="24"/>
        </w:rPr>
        <w:t>го закона от 05.04.2013 № 44-ФЗ.</w:t>
      </w:r>
    </w:p>
    <w:p w:rsidR="005448DD" w:rsidRDefault="005448DD" w:rsidP="008F21A0">
      <w:pPr>
        <w:snapToGrid/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5448DD" w:rsidRPr="002D358A" w:rsidRDefault="005448DD" w:rsidP="008F21A0">
      <w:pPr>
        <w:snapToGrid/>
        <w:spacing w:line="36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9A16B7" w:rsidRPr="002D358A" w:rsidRDefault="009A16B7" w:rsidP="004B0AA7">
      <w:pPr>
        <w:snapToGrid/>
        <w:spacing w:line="360" w:lineRule="auto"/>
        <w:jc w:val="both"/>
        <w:rPr>
          <w:rFonts w:ascii="PT Astra Serif" w:hAnsi="PT Astra Serif"/>
          <w:sz w:val="24"/>
          <w:szCs w:val="24"/>
        </w:rPr>
      </w:pPr>
    </w:p>
    <w:p w:rsidR="00237E43" w:rsidRDefault="00480AEB" w:rsidP="0069753A">
      <w:pPr>
        <w:snapToGrid/>
        <w:spacing w:line="360" w:lineRule="auto"/>
        <w:ind w:left="-108"/>
        <w:jc w:val="center"/>
        <w:rPr>
          <w:rFonts w:ascii="PT Astra Serif" w:hAnsi="PT Astra Serif"/>
          <w:sz w:val="24"/>
          <w:szCs w:val="24"/>
          <w:u w:val="single"/>
        </w:rPr>
      </w:pPr>
      <w:r w:rsidRPr="002D358A">
        <w:rPr>
          <w:rFonts w:ascii="PT Astra Serif" w:hAnsi="PT Astra Serif"/>
          <w:sz w:val="24"/>
          <w:szCs w:val="24"/>
          <w:u w:val="single"/>
        </w:rPr>
        <w:t>Информация о реализации мер по повышению эффективности бюджетных расходов и привлечению дополнительных</w:t>
      </w:r>
      <w:r w:rsidR="0069753A">
        <w:rPr>
          <w:rFonts w:ascii="PT Astra Serif" w:hAnsi="PT Astra Serif"/>
          <w:sz w:val="24"/>
          <w:szCs w:val="24"/>
          <w:u w:val="single"/>
        </w:rPr>
        <w:t xml:space="preserve"> внебюджетных средств</w:t>
      </w:r>
    </w:p>
    <w:p w:rsidR="0069753A" w:rsidRPr="0069753A" w:rsidRDefault="0069753A" w:rsidP="0069753A">
      <w:pPr>
        <w:snapToGrid/>
        <w:spacing w:line="360" w:lineRule="auto"/>
        <w:ind w:left="-108"/>
        <w:jc w:val="center"/>
        <w:rPr>
          <w:rFonts w:ascii="PT Astra Serif" w:hAnsi="PT Astra Serif"/>
          <w:sz w:val="24"/>
          <w:szCs w:val="24"/>
          <w:u w:val="single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185"/>
        <w:gridCol w:w="1701"/>
        <w:gridCol w:w="1542"/>
        <w:gridCol w:w="2477"/>
      </w:tblGrid>
      <w:tr w:rsidR="0072080D" w:rsidRPr="002D358A" w:rsidTr="00480AEB">
        <w:tc>
          <w:tcPr>
            <w:tcW w:w="4185" w:type="dxa"/>
          </w:tcPr>
          <w:p w:rsidR="00480AEB" w:rsidRPr="0069753A" w:rsidRDefault="00480AEB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Мероприятия, направленные на снижение расходов и привлечение дополнительных средств</w:t>
            </w:r>
          </w:p>
        </w:tc>
        <w:tc>
          <w:tcPr>
            <w:tcW w:w="1701" w:type="dxa"/>
          </w:tcPr>
          <w:p w:rsidR="00480AEB" w:rsidRPr="0069753A" w:rsidRDefault="00480AEB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Период реализации мероприятия</w:t>
            </w:r>
          </w:p>
        </w:tc>
        <w:tc>
          <w:tcPr>
            <w:tcW w:w="1542" w:type="dxa"/>
          </w:tcPr>
          <w:p w:rsidR="00480AEB" w:rsidRPr="0069753A" w:rsidRDefault="00480AEB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 xml:space="preserve">Сумма </w:t>
            </w:r>
          </w:p>
          <w:p w:rsidR="00480AEB" w:rsidRPr="0069753A" w:rsidRDefault="00480AEB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(тыс. руб.)</w:t>
            </w:r>
          </w:p>
        </w:tc>
        <w:tc>
          <w:tcPr>
            <w:tcW w:w="2477" w:type="dxa"/>
          </w:tcPr>
          <w:p w:rsidR="00480AEB" w:rsidRPr="0069753A" w:rsidRDefault="00480AEB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  <w:p w:rsidR="00480AEB" w:rsidRPr="0069753A" w:rsidRDefault="00480AEB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080D" w:rsidRPr="002D358A" w:rsidTr="00480AEB">
        <w:tc>
          <w:tcPr>
            <w:tcW w:w="4185" w:type="dxa"/>
          </w:tcPr>
          <w:p w:rsidR="00480AEB" w:rsidRPr="0069753A" w:rsidRDefault="00480AEB" w:rsidP="002D2557">
            <w:pPr>
              <w:snapToGrid/>
              <w:ind w:lef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Разработан План мероприятий (дорожная карта) по реализации основного мероприятия «Реформирование сферы социальной защиты»</w:t>
            </w:r>
          </w:p>
        </w:tc>
        <w:tc>
          <w:tcPr>
            <w:tcW w:w="1701" w:type="dxa"/>
          </w:tcPr>
          <w:p w:rsidR="00480AEB" w:rsidRPr="0069753A" w:rsidRDefault="00480AEB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2019</w:t>
            </w:r>
          </w:p>
          <w:p w:rsidR="00480AEB" w:rsidRPr="0069753A" w:rsidRDefault="00480AEB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2020</w:t>
            </w:r>
          </w:p>
          <w:p w:rsidR="0072080D" w:rsidRPr="0069753A" w:rsidRDefault="0072080D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2021</w:t>
            </w:r>
          </w:p>
          <w:p w:rsidR="002C2A8A" w:rsidRPr="0069753A" w:rsidRDefault="002C2A8A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2022</w:t>
            </w:r>
          </w:p>
          <w:p w:rsidR="00F865A5" w:rsidRPr="0069753A" w:rsidRDefault="00F865A5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2023</w:t>
            </w:r>
          </w:p>
          <w:p w:rsidR="00536CE0" w:rsidRPr="0069753A" w:rsidRDefault="00536CE0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542" w:type="dxa"/>
          </w:tcPr>
          <w:p w:rsidR="00480AEB" w:rsidRPr="0069753A" w:rsidRDefault="00480AEB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849,0</w:t>
            </w:r>
          </w:p>
          <w:p w:rsidR="00480AEB" w:rsidRPr="0069753A" w:rsidRDefault="00480AEB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2164,0</w:t>
            </w:r>
          </w:p>
          <w:p w:rsidR="0072080D" w:rsidRPr="0069753A" w:rsidRDefault="0072080D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2C2A8A" w:rsidRPr="0069753A" w:rsidRDefault="00F36467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59,9</w:t>
            </w:r>
          </w:p>
          <w:p w:rsidR="00623B5D" w:rsidRPr="0069753A" w:rsidRDefault="00623B5D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178,6</w:t>
            </w:r>
          </w:p>
          <w:p w:rsidR="005807B0" w:rsidRPr="0069753A" w:rsidRDefault="005807B0" w:rsidP="00843B3C">
            <w:pPr>
              <w:snapToGrid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>74,6</w:t>
            </w:r>
          </w:p>
        </w:tc>
        <w:tc>
          <w:tcPr>
            <w:tcW w:w="2477" w:type="dxa"/>
          </w:tcPr>
          <w:p w:rsidR="00480AEB" w:rsidRPr="0069753A" w:rsidRDefault="00480AEB" w:rsidP="002D2557">
            <w:pPr>
              <w:snapToGrid/>
              <w:ind w:lef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753A">
              <w:rPr>
                <w:rFonts w:ascii="PT Astra Serif" w:hAnsi="PT Astra Serif"/>
                <w:sz w:val="24"/>
                <w:szCs w:val="24"/>
              </w:rPr>
              <w:t xml:space="preserve">По итогам реализации дорожной карты экономический эффект </w:t>
            </w:r>
          </w:p>
        </w:tc>
      </w:tr>
    </w:tbl>
    <w:p w:rsidR="00B5421E" w:rsidRPr="002D358A" w:rsidRDefault="00B5421E" w:rsidP="00A45B5F">
      <w:pPr>
        <w:keepNext/>
        <w:widowControl w:val="0"/>
        <w:autoSpaceDE w:val="0"/>
        <w:autoSpaceDN w:val="0"/>
        <w:adjustRightInd w:val="0"/>
        <w:snapToGrid/>
        <w:spacing w:line="360" w:lineRule="auto"/>
        <w:rPr>
          <w:rFonts w:ascii="PT Astra Serif" w:hAnsi="PT Astra Serif" w:cs="Times New Roman CYR"/>
          <w:b/>
          <w:bCs/>
          <w:sz w:val="28"/>
          <w:szCs w:val="28"/>
        </w:rPr>
      </w:pPr>
    </w:p>
    <w:p w:rsidR="005877FF" w:rsidRPr="002D358A" w:rsidRDefault="00582685" w:rsidP="00B5421E">
      <w:pPr>
        <w:keepNext/>
        <w:widowControl w:val="0"/>
        <w:autoSpaceDE w:val="0"/>
        <w:autoSpaceDN w:val="0"/>
        <w:adjustRightInd w:val="0"/>
        <w:snapToGrid/>
        <w:spacing w:line="360" w:lineRule="auto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2D358A">
        <w:rPr>
          <w:rFonts w:ascii="PT Astra Serif" w:hAnsi="PT Astra Serif" w:cs="Times New Roman CYR"/>
          <w:b/>
          <w:bCs/>
          <w:sz w:val="28"/>
          <w:szCs w:val="28"/>
        </w:rPr>
        <w:t>Приоритетные нап</w:t>
      </w:r>
      <w:r w:rsidR="009514E0" w:rsidRPr="002D358A">
        <w:rPr>
          <w:rFonts w:ascii="PT Astra Serif" w:hAnsi="PT Astra Serif" w:cs="Times New Roman CYR"/>
          <w:b/>
          <w:bCs/>
          <w:sz w:val="28"/>
          <w:szCs w:val="28"/>
        </w:rPr>
        <w:t>равления и задачи отрасли в 20</w:t>
      </w:r>
      <w:r w:rsidR="009F4942" w:rsidRPr="002D358A">
        <w:rPr>
          <w:rFonts w:ascii="PT Astra Serif" w:hAnsi="PT Astra Serif" w:cs="Times New Roman CYR"/>
          <w:b/>
          <w:bCs/>
          <w:sz w:val="28"/>
          <w:szCs w:val="28"/>
        </w:rPr>
        <w:t>2</w:t>
      </w:r>
      <w:r w:rsidR="00237E43" w:rsidRPr="002D358A">
        <w:rPr>
          <w:rFonts w:ascii="PT Astra Serif" w:hAnsi="PT Astra Serif" w:cs="Times New Roman CYR"/>
          <w:b/>
          <w:bCs/>
          <w:sz w:val="28"/>
          <w:szCs w:val="28"/>
        </w:rPr>
        <w:t>4</w:t>
      </w:r>
      <w:r w:rsidRPr="002D358A">
        <w:rPr>
          <w:rFonts w:ascii="PT Astra Serif" w:hAnsi="PT Astra Serif" w:cs="Times New Roman CYR"/>
          <w:b/>
          <w:bCs/>
          <w:sz w:val="28"/>
          <w:szCs w:val="28"/>
        </w:rPr>
        <w:t xml:space="preserve"> году.</w:t>
      </w: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b/>
          <w:bCs/>
          <w:sz w:val="24"/>
          <w:szCs w:val="24"/>
          <w:u w:val="single"/>
        </w:rPr>
      </w:pPr>
      <w:r w:rsidRPr="002D358A">
        <w:rPr>
          <w:rFonts w:ascii="PT Astra Serif" w:hAnsi="PT Astra Serif" w:cs="Times New Roman CYR"/>
          <w:sz w:val="24"/>
          <w:szCs w:val="24"/>
          <w:u w:val="single"/>
        </w:rPr>
        <w:t>1.</w:t>
      </w:r>
      <w:r w:rsidRPr="002D358A">
        <w:rPr>
          <w:rFonts w:ascii="PT Astra Serif" w:hAnsi="PT Astra Serif" w:cs="Times New Roman CYR"/>
          <w:b/>
          <w:bCs/>
          <w:sz w:val="24"/>
          <w:szCs w:val="24"/>
          <w:u w:val="single"/>
        </w:rPr>
        <w:t>В  области  реализации  целевых  программ  социальной  поддержки  населения:</w:t>
      </w:r>
    </w:p>
    <w:p w:rsidR="00175669" w:rsidRPr="00BF76BA" w:rsidRDefault="00175669" w:rsidP="00A71338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bCs/>
          <w:sz w:val="24"/>
          <w:szCs w:val="24"/>
        </w:rPr>
      </w:pPr>
      <w:r w:rsidRPr="00BF76BA">
        <w:rPr>
          <w:rFonts w:ascii="PT Astra Serif" w:hAnsi="PT Astra Serif" w:cs="Times New Roman CYR"/>
          <w:bCs/>
          <w:sz w:val="24"/>
          <w:szCs w:val="24"/>
        </w:rPr>
        <w:t xml:space="preserve">1.1. </w:t>
      </w:r>
      <w:r w:rsidR="00A71338" w:rsidRPr="00BF76BA">
        <w:rPr>
          <w:rFonts w:ascii="PT Astra Serif" w:hAnsi="PT Astra Serif" w:cs="Times New Roman CYR"/>
          <w:bCs/>
          <w:sz w:val="24"/>
          <w:szCs w:val="24"/>
        </w:rPr>
        <w:t>принять участие в реализации национального проекта «Семья» - у</w:t>
      </w:r>
      <w:r w:rsidR="00A71338" w:rsidRPr="00BF76BA">
        <w:rPr>
          <w:rFonts w:ascii="PT Astra Serif" w:hAnsi="PT Astra Serif"/>
          <w:sz w:val="24"/>
          <w:szCs w:val="24"/>
        </w:rPr>
        <w:t>крепление традиционных семейных ценностей и института семьи в целом;</w:t>
      </w:r>
    </w:p>
    <w:p w:rsidR="005877FF" w:rsidRPr="005448DD" w:rsidRDefault="00C97BF2">
      <w:pPr>
        <w:widowControl w:val="0"/>
        <w:tabs>
          <w:tab w:val="left" w:pos="0"/>
          <w:tab w:val="left" w:pos="708"/>
          <w:tab w:val="center" w:pos="4153"/>
          <w:tab w:val="right" w:pos="8306"/>
        </w:tabs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sz w:val="24"/>
          <w:szCs w:val="24"/>
        </w:rPr>
      </w:pPr>
      <w:r w:rsidRPr="005448DD">
        <w:rPr>
          <w:rFonts w:ascii="PT Astra Serif" w:hAnsi="PT Astra Serif" w:cs="Times New Roman CYR"/>
          <w:sz w:val="24"/>
          <w:szCs w:val="24"/>
        </w:rPr>
        <w:t>1.</w:t>
      </w:r>
      <w:r w:rsidR="00175669" w:rsidRPr="005448DD">
        <w:rPr>
          <w:rFonts w:ascii="PT Astra Serif" w:hAnsi="PT Astra Serif" w:cs="Times New Roman CYR"/>
          <w:sz w:val="24"/>
          <w:szCs w:val="24"/>
        </w:rPr>
        <w:t>2</w:t>
      </w:r>
      <w:r w:rsidRPr="005448DD">
        <w:rPr>
          <w:rFonts w:ascii="PT Astra Serif" w:hAnsi="PT Astra Serif" w:cs="Times New Roman CYR"/>
          <w:sz w:val="24"/>
          <w:szCs w:val="24"/>
        </w:rPr>
        <w:t xml:space="preserve">. </w:t>
      </w:r>
      <w:r w:rsidR="00DB60FA" w:rsidRPr="005448DD">
        <w:rPr>
          <w:rFonts w:ascii="PT Astra Serif" w:hAnsi="PT Astra Serif" w:cs="Times New Roman CYR"/>
          <w:sz w:val="24"/>
          <w:szCs w:val="24"/>
        </w:rPr>
        <w:t xml:space="preserve">принять </w:t>
      </w:r>
      <w:r w:rsidRPr="005448DD">
        <w:rPr>
          <w:rFonts w:ascii="PT Astra Serif" w:hAnsi="PT Astra Serif" w:cs="Times New Roman CYR"/>
          <w:sz w:val="24"/>
          <w:szCs w:val="24"/>
        </w:rPr>
        <w:t>участ</w:t>
      </w:r>
      <w:r w:rsidR="00DB60FA" w:rsidRPr="005448DD">
        <w:rPr>
          <w:rFonts w:ascii="PT Astra Serif" w:hAnsi="PT Astra Serif" w:cs="Times New Roman CYR"/>
          <w:sz w:val="24"/>
          <w:szCs w:val="24"/>
        </w:rPr>
        <w:t>ие</w:t>
      </w:r>
      <w:r w:rsidRPr="005448DD">
        <w:rPr>
          <w:rFonts w:ascii="PT Astra Serif" w:hAnsi="PT Astra Serif" w:cs="Times New Roman CYR"/>
          <w:sz w:val="24"/>
          <w:szCs w:val="24"/>
        </w:rPr>
        <w:t xml:space="preserve"> </w:t>
      </w:r>
      <w:r w:rsidR="005877FF" w:rsidRPr="005448DD">
        <w:rPr>
          <w:rFonts w:ascii="PT Astra Serif" w:hAnsi="PT Astra Serif" w:cs="Times New Roman CYR"/>
          <w:sz w:val="24"/>
          <w:szCs w:val="24"/>
        </w:rPr>
        <w:t xml:space="preserve"> в реализации </w:t>
      </w:r>
      <w:r w:rsidR="009C5DBE" w:rsidRPr="005448DD">
        <w:rPr>
          <w:rFonts w:ascii="PT Astra Serif" w:hAnsi="PT Astra Serif" w:cs="Times New Roman CYR"/>
          <w:sz w:val="24"/>
          <w:szCs w:val="24"/>
        </w:rPr>
        <w:t>Государственн</w:t>
      </w:r>
      <w:r w:rsidR="00FE5B0B" w:rsidRPr="005448DD">
        <w:rPr>
          <w:rFonts w:ascii="PT Astra Serif" w:hAnsi="PT Astra Serif" w:cs="Times New Roman CYR"/>
          <w:sz w:val="24"/>
          <w:szCs w:val="24"/>
        </w:rPr>
        <w:t>ой</w:t>
      </w:r>
      <w:r w:rsidR="009C5DBE" w:rsidRPr="005448DD">
        <w:rPr>
          <w:rFonts w:ascii="PT Astra Serif" w:hAnsi="PT Astra Serif" w:cs="Times New Roman CYR"/>
          <w:sz w:val="24"/>
          <w:szCs w:val="24"/>
        </w:rPr>
        <w:t xml:space="preserve"> программ</w:t>
      </w:r>
      <w:r w:rsidR="00FE5B0B" w:rsidRPr="005448DD">
        <w:rPr>
          <w:rFonts w:ascii="PT Astra Serif" w:hAnsi="PT Astra Serif" w:cs="Times New Roman CYR"/>
          <w:sz w:val="24"/>
          <w:szCs w:val="24"/>
        </w:rPr>
        <w:t>ы</w:t>
      </w:r>
      <w:r w:rsidR="009C5DBE" w:rsidRPr="005448DD">
        <w:rPr>
          <w:rFonts w:ascii="PT Astra Serif" w:hAnsi="PT Astra Serif" w:cs="Times New Roman CYR"/>
          <w:sz w:val="24"/>
          <w:szCs w:val="24"/>
        </w:rPr>
        <w:t xml:space="preserve"> Удмуртской Республики </w:t>
      </w:r>
      <w:r w:rsidR="00FE5B0B" w:rsidRPr="005448DD">
        <w:rPr>
          <w:rFonts w:ascii="PT Astra Serif" w:hAnsi="PT Astra Serif" w:cs="Times New Roman CYR"/>
          <w:sz w:val="24"/>
          <w:szCs w:val="24"/>
        </w:rPr>
        <w:t>«Социальная поддержка граждан»;</w:t>
      </w:r>
    </w:p>
    <w:p w:rsidR="005877FF" w:rsidRPr="002D358A" w:rsidRDefault="005877FF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>1.</w:t>
      </w:r>
      <w:r w:rsidR="00175669" w:rsidRPr="002D358A">
        <w:rPr>
          <w:rFonts w:ascii="PT Astra Serif" w:hAnsi="PT Astra Serif" w:cs="Times New Roman CYR"/>
          <w:sz w:val="24"/>
          <w:szCs w:val="24"/>
        </w:rPr>
        <w:t>3</w:t>
      </w:r>
      <w:r w:rsidRPr="002D358A">
        <w:rPr>
          <w:rFonts w:ascii="PT Astra Serif" w:hAnsi="PT Astra Serif" w:cs="Times New Roman CYR"/>
          <w:sz w:val="24"/>
          <w:szCs w:val="24"/>
        </w:rPr>
        <w:t xml:space="preserve">. </w:t>
      </w:r>
      <w:r w:rsidR="008227CE" w:rsidRPr="002D358A">
        <w:rPr>
          <w:rFonts w:ascii="PT Astra Serif" w:hAnsi="PT Astra Serif" w:cs="Times New Roman CYR"/>
          <w:sz w:val="24"/>
          <w:szCs w:val="24"/>
        </w:rPr>
        <w:t>реализ</w:t>
      </w:r>
      <w:r w:rsidR="0056389E" w:rsidRPr="002D358A">
        <w:rPr>
          <w:rFonts w:ascii="PT Astra Serif" w:hAnsi="PT Astra Serif" w:cs="Times New Roman CYR"/>
          <w:sz w:val="24"/>
          <w:szCs w:val="24"/>
        </w:rPr>
        <w:t>овывать мероприятия</w:t>
      </w:r>
      <w:r w:rsidR="008227CE" w:rsidRPr="002D358A">
        <w:rPr>
          <w:rFonts w:ascii="PT Astra Serif" w:hAnsi="PT Astra Serif" w:cs="Times New Roman CYR"/>
          <w:sz w:val="24"/>
          <w:szCs w:val="24"/>
        </w:rPr>
        <w:t xml:space="preserve"> </w:t>
      </w:r>
      <w:r w:rsidR="00F73B59" w:rsidRPr="002D358A">
        <w:rPr>
          <w:rFonts w:ascii="PT Astra Serif" w:hAnsi="PT Astra Serif" w:cs="Times New Roman CYR"/>
          <w:sz w:val="24"/>
          <w:szCs w:val="24"/>
        </w:rPr>
        <w:t xml:space="preserve">муниципальной </w:t>
      </w:r>
      <w:r w:rsidRPr="002D358A">
        <w:rPr>
          <w:rFonts w:ascii="PT Astra Serif" w:hAnsi="PT Astra Serif" w:cs="Times New Roman CYR"/>
          <w:sz w:val="24"/>
          <w:szCs w:val="24"/>
        </w:rPr>
        <w:t xml:space="preserve"> программ</w:t>
      </w:r>
      <w:r w:rsidR="00F459F4" w:rsidRPr="002D358A">
        <w:rPr>
          <w:rFonts w:ascii="PT Astra Serif" w:hAnsi="PT Astra Serif" w:cs="Times New Roman CYR"/>
          <w:sz w:val="24"/>
          <w:szCs w:val="24"/>
        </w:rPr>
        <w:t>ы</w:t>
      </w:r>
      <w:r w:rsidRPr="002D358A">
        <w:rPr>
          <w:rFonts w:ascii="PT Astra Serif" w:hAnsi="PT Astra Serif" w:cs="Times New Roman CYR"/>
          <w:sz w:val="24"/>
          <w:szCs w:val="24"/>
        </w:rPr>
        <w:t xml:space="preserve"> </w:t>
      </w:r>
      <w:r w:rsidR="00351DC4" w:rsidRPr="002D358A">
        <w:rPr>
          <w:rFonts w:ascii="PT Astra Serif" w:hAnsi="PT Astra Serif" w:cs="Times New Roman CYR"/>
          <w:sz w:val="24"/>
          <w:szCs w:val="24"/>
        </w:rPr>
        <w:t>муниципального образования «Город Ижевск»</w:t>
      </w:r>
      <w:r w:rsidRPr="002D358A">
        <w:rPr>
          <w:rFonts w:ascii="PT Astra Serif" w:hAnsi="PT Astra Serif" w:cs="Times New Roman CYR"/>
          <w:sz w:val="24"/>
          <w:szCs w:val="24"/>
        </w:rPr>
        <w:t xml:space="preserve"> </w:t>
      </w:r>
      <w:r w:rsidR="00E862E2" w:rsidRPr="002D358A">
        <w:rPr>
          <w:rFonts w:ascii="PT Astra Serif" w:hAnsi="PT Astra Serif" w:cs="Times New Roman CYR"/>
          <w:sz w:val="24"/>
          <w:szCs w:val="24"/>
        </w:rPr>
        <w:t>«</w:t>
      </w:r>
      <w:r w:rsidRPr="002D358A">
        <w:rPr>
          <w:rFonts w:ascii="PT Astra Serif" w:hAnsi="PT Astra Serif" w:cs="Times New Roman CYR"/>
          <w:sz w:val="24"/>
          <w:szCs w:val="24"/>
        </w:rPr>
        <w:t xml:space="preserve">Социальная поддержка </w:t>
      </w:r>
      <w:r w:rsidR="00351DC4" w:rsidRPr="002D358A">
        <w:rPr>
          <w:rFonts w:ascii="PT Astra Serif" w:hAnsi="PT Astra Serif" w:cs="Times New Roman CYR"/>
          <w:sz w:val="24"/>
          <w:szCs w:val="24"/>
        </w:rPr>
        <w:t>населения»</w:t>
      </w:r>
      <w:r w:rsidR="00F459F4" w:rsidRPr="002D358A">
        <w:rPr>
          <w:rFonts w:ascii="PT Astra Serif" w:hAnsi="PT Astra Serif" w:cs="Times New Roman CYR"/>
          <w:sz w:val="24"/>
          <w:szCs w:val="24"/>
        </w:rPr>
        <w:t>;</w:t>
      </w:r>
    </w:p>
    <w:p w:rsidR="00C64C1F" w:rsidRPr="002D358A" w:rsidRDefault="00C64C1F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>1.4. принять участие в республиканском отборе проектов инициативного бюджетирования, выдвигаемых лицами с инвалидностью «Без границ».</w:t>
      </w:r>
    </w:p>
    <w:p w:rsidR="005877FF" w:rsidRPr="002D358A" w:rsidRDefault="005877FF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b/>
          <w:bCs/>
          <w:sz w:val="24"/>
          <w:szCs w:val="24"/>
          <w:u w:val="single"/>
        </w:rPr>
      </w:pPr>
      <w:r w:rsidRPr="002D358A">
        <w:rPr>
          <w:rFonts w:ascii="PT Astra Serif" w:hAnsi="PT Astra Serif" w:cs="Times New Roman CYR"/>
          <w:b/>
          <w:bCs/>
          <w:sz w:val="24"/>
          <w:szCs w:val="24"/>
          <w:u w:val="single"/>
        </w:rPr>
        <w:t>2. В  области адресной  социальной поддержки и адаптации различных слоев  населения:</w:t>
      </w:r>
    </w:p>
    <w:p w:rsidR="00C64C1F" w:rsidRPr="002D358A" w:rsidRDefault="00F73B59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>2.1</w:t>
      </w:r>
      <w:r w:rsidR="00DB60FA" w:rsidRPr="002D358A">
        <w:rPr>
          <w:rFonts w:ascii="PT Astra Serif" w:hAnsi="PT Astra Serif" w:cs="Times New Roman CYR"/>
          <w:sz w:val="24"/>
          <w:szCs w:val="24"/>
        </w:rPr>
        <w:t xml:space="preserve">. </w:t>
      </w:r>
      <w:r w:rsidR="00E423C5" w:rsidRPr="002D358A">
        <w:rPr>
          <w:rFonts w:ascii="PT Astra Serif" w:hAnsi="PT Astra Serif" w:cs="Times New Roman CYR"/>
          <w:sz w:val="24"/>
          <w:szCs w:val="24"/>
        </w:rPr>
        <w:t>продолжить</w:t>
      </w:r>
      <w:r w:rsidR="009514E0" w:rsidRPr="002D358A">
        <w:rPr>
          <w:rFonts w:ascii="PT Astra Serif" w:hAnsi="PT Astra Serif" w:cs="Times New Roman CYR"/>
          <w:sz w:val="24"/>
          <w:szCs w:val="24"/>
        </w:rPr>
        <w:t xml:space="preserve"> предоставление</w:t>
      </w:r>
      <w:r w:rsidR="00FA48E2" w:rsidRPr="002D358A">
        <w:rPr>
          <w:rFonts w:ascii="PT Astra Serif" w:hAnsi="PT Astra Serif" w:cs="Times New Roman CYR"/>
          <w:sz w:val="24"/>
          <w:szCs w:val="24"/>
        </w:rPr>
        <w:t xml:space="preserve"> мер социальной поддержки</w:t>
      </w:r>
      <w:r w:rsidR="00C64C1F" w:rsidRPr="002D358A">
        <w:rPr>
          <w:rFonts w:ascii="PT Astra Serif" w:hAnsi="PT Astra Serif" w:cs="Times New Roman CYR"/>
          <w:sz w:val="24"/>
          <w:szCs w:val="24"/>
        </w:rPr>
        <w:t xml:space="preserve"> (социальных гарантий):</w:t>
      </w:r>
    </w:p>
    <w:p w:rsidR="00F459F4" w:rsidRPr="002D358A" w:rsidRDefault="00C64C1F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>-</w:t>
      </w:r>
      <w:r w:rsidR="00FA48E2" w:rsidRPr="002D358A">
        <w:rPr>
          <w:rFonts w:ascii="PT Astra Serif" w:hAnsi="PT Astra Serif" w:cs="Times New Roman CYR"/>
          <w:sz w:val="24"/>
          <w:szCs w:val="24"/>
        </w:rPr>
        <w:t xml:space="preserve"> </w:t>
      </w:r>
      <w:r w:rsidR="00DA0478" w:rsidRPr="002D358A">
        <w:rPr>
          <w:rFonts w:ascii="PT Astra Serif" w:hAnsi="PT Astra Serif" w:cs="Times New Roman CYR"/>
          <w:sz w:val="24"/>
          <w:szCs w:val="24"/>
        </w:rPr>
        <w:t xml:space="preserve">предпенсионерам и </w:t>
      </w:r>
      <w:r w:rsidR="00DB60FA" w:rsidRPr="002D358A">
        <w:rPr>
          <w:rFonts w:ascii="PT Astra Serif" w:hAnsi="PT Astra Serif" w:cs="Times New Roman CYR"/>
          <w:sz w:val="24"/>
          <w:szCs w:val="24"/>
        </w:rPr>
        <w:t xml:space="preserve">пенсионерам города Ижевска, не имеющим </w:t>
      </w:r>
      <w:r w:rsidR="00537D5D" w:rsidRPr="002D358A">
        <w:rPr>
          <w:rFonts w:ascii="PT Astra Serif" w:hAnsi="PT Astra Serif" w:cs="Times New Roman CYR"/>
          <w:sz w:val="24"/>
          <w:szCs w:val="24"/>
        </w:rPr>
        <w:t>социальной поддержки из федерального и регионального бюджетов</w:t>
      </w:r>
      <w:r w:rsidR="00351DC4" w:rsidRPr="002D358A">
        <w:rPr>
          <w:rFonts w:ascii="PT Astra Serif" w:hAnsi="PT Astra Serif" w:cs="Times New Roman CYR"/>
          <w:sz w:val="24"/>
          <w:szCs w:val="24"/>
        </w:rPr>
        <w:t>, в соответствии с действующим законодательством и нормативно – правовыми актами органов местного самоуправления</w:t>
      </w:r>
      <w:r w:rsidR="00DB60FA" w:rsidRPr="002D358A">
        <w:rPr>
          <w:rFonts w:ascii="PT Astra Serif" w:hAnsi="PT Astra Serif" w:cs="Times New Roman CYR"/>
          <w:sz w:val="24"/>
          <w:szCs w:val="24"/>
        </w:rPr>
        <w:t>;</w:t>
      </w:r>
      <w:r w:rsidR="00E862E2" w:rsidRPr="002D358A">
        <w:rPr>
          <w:rFonts w:ascii="PT Astra Serif" w:hAnsi="PT Astra Serif" w:cs="Times New Roman CYR"/>
          <w:sz w:val="24"/>
          <w:szCs w:val="24"/>
        </w:rPr>
        <w:t xml:space="preserve"> </w:t>
      </w:r>
    </w:p>
    <w:p w:rsidR="00C64C1F" w:rsidRDefault="00C64C1F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>- спасателям, работавшим (работающим) в Поисково-спасательном отряде муниципального казенного учреждения «Управление гра</w:t>
      </w:r>
      <w:r w:rsidR="0069753A">
        <w:rPr>
          <w:rFonts w:ascii="PT Astra Serif" w:hAnsi="PT Astra Serif" w:cs="Times New Roman CYR"/>
          <w:sz w:val="24"/>
          <w:szCs w:val="24"/>
        </w:rPr>
        <w:t>жданской защиты города Ижевска»;</w:t>
      </w:r>
    </w:p>
    <w:p w:rsidR="0069753A" w:rsidRPr="00BF76BA" w:rsidRDefault="0069753A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sz w:val="24"/>
          <w:szCs w:val="24"/>
        </w:rPr>
      </w:pPr>
      <w:r w:rsidRPr="00BF76BA">
        <w:rPr>
          <w:rFonts w:ascii="PT Astra Serif" w:hAnsi="PT Astra Serif" w:cs="Times New Roman CYR"/>
          <w:sz w:val="24"/>
          <w:szCs w:val="24"/>
        </w:rPr>
        <w:t xml:space="preserve">- </w:t>
      </w:r>
      <w:r w:rsidR="005448DD">
        <w:rPr>
          <w:rFonts w:ascii="PT Astra Serif" w:hAnsi="PT Astra Serif" w:cs="Times New Roman CYR"/>
          <w:sz w:val="24"/>
          <w:szCs w:val="24"/>
        </w:rPr>
        <w:t>семьям с детьми</w:t>
      </w:r>
      <w:r w:rsidR="00BF76BA" w:rsidRPr="00BF76BA">
        <w:rPr>
          <w:rFonts w:ascii="PT Astra Serif" w:hAnsi="PT Astra Serif" w:cs="Times New Roman CYR"/>
          <w:sz w:val="24"/>
          <w:szCs w:val="24"/>
        </w:rPr>
        <w:t>;</w:t>
      </w:r>
    </w:p>
    <w:p w:rsidR="00C93872" w:rsidRDefault="00DA0478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>2.2</w:t>
      </w:r>
      <w:r w:rsidR="00F73B59" w:rsidRPr="002D358A">
        <w:rPr>
          <w:rFonts w:ascii="PT Astra Serif" w:hAnsi="PT Astra Serif" w:cs="Times New Roman CYR"/>
          <w:sz w:val="24"/>
          <w:szCs w:val="24"/>
        </w:rPr>
        <w:t xml:space="preserve">. </w:t>
      </w:r>
      <w:r w:rsidR="00C93872">
        <w:rPr>
          <w:rFonts w:ascii="PT Astra Serif" w:hAnsi="PT Astra Serif" w:cs="Times New Roman CYR"/>
          <w:sz w:val="24"/>
          <w:szCs w:val="24"/>
        </w:rPr>
        <w:t>продолжить работу с семьями</w:t>
      </w:r>
      <w:r w:rsidR="00563F37">
        <w:rPr>
          <w:rFonts w:ascii="PT Astra Serif" w:hAnsi="PT Astra Serif" w:cs="Times New Roman CYR"/>
          <w:sz w:val="24"/>
          <w:szCs w:val="24"/>
        </w:rPr>
        <w:t xml:space="preserve"> участников специальной военной операции</w:t>
      </w:r>
      <w:r w:rsidR="00C93872">
        <w:rPr>
          <w:rFonts w:ascii="PT Astra Serif" w:hAnsi="PT Astra Serif" w:cs="Times New Roman CYR"/>
          <w:sz w:val="24"/>
          <w:szCs w:val="24"/>
        </w:rPr>
        <w:t xml:space="preserve"> по вопросам адресной поддержки;</w:t>
      </w:r>
    </w:p>
    <w:p w:rsidR="007333E6" w:rsidRPr="002D358A" w:rsidRDefault="00C93872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sz w:val="24"/>
          <w:szCs w:val="24"/>
        </w:rPr>
      </w:pPr>
      <w:r>
        <w:rPr>
          <w:rFonts w:ascii="PT Astra Serif" w:hAnsi="PT Astra Serif" w:cs="Times New Roman CYR"/>
          <w:sz w:val="24"/>
          <w:szCs w:val="24"/>
        </w:rPr>
        <w:t xml:space="preserve">2.3. </w:t>
      </w:r>
      <w:r w:rsidR="009C5DBE" w:rsidRPr="002D358A">
        <w:rPr>
          <w:rFonts w:ascii="PT Astra Serif" w:hAnsi="PT Astra Serif" w:cs="Times New Roman CYR"/>
          <w:sz w:val="24"/>
          <w:szCs w:val="24"/>
        </w:rPr>
        <w:t>продолжить</w:t>
      </w:r>
      <w:r w:rsidR="00F73B59" w:rsidRPr="002D358A">
        <w:rPr>
          <w:rFonts w:ascii="PT Astra Serif" w:hAnsi="PT Astra Serif" w:cs="Times New Roman CYR"/>
          <w:sz w:val="24"/>
          <w:szCs w:val="24"/>
        </w:rPr>
        <w:t xml:space="preserve"> взаимодействи</w:t>
      </w:r>
      <w:r w:rsidR="009C5DBE" w:rsidRPr="002D358A">
        <w:rPr>
          <w:rFonts w:ascii="PT Astra Serif" w:hAnsi="PT Astra Serif" w:cs="Times New Roman CYR"/>
          <w:sz w:val="24"/>
          <w:szCs w:val="24"/>
        </w:rPr>
        <w:t>е</w:t>
      </w:r>
      <w:r w:rsidR="00F73B59" w:rsidRPr="002D358A">
        <w:rPr>
          <w:rFonts w:ascii="PT Astra Serif" w:hAnsi="PT Astra Serif" w:cs="Times New Roman CYR"/>
          <w:sz w:val="24"/>
          <w:szCs w:val="24"/>
        </w:rPr>
        <w:t xml:space="preserve"> с учреждениями социального обслуживания</w:t>
      </w:r>
      <w:r w:rsidR="004D7311" w:rsidRPr="002D358A">
        <w:rPr>
          <w:rFonts w:ascii="PT Astra Serif" w:hAnsi="PT Astra Serif" w:cs="Times New Roman CYR"/>
          <w:sz w:val="24"/>
          <w:szCs w:val="24"/>
        </w:rPr>
        <w:t xml:space="preserve"> Удмуртской Республики</w:t>
      </w:r>
      <w:r w:rsidR="00F73B59" w:rsidRPr="002D358A">
        <w:rPr>
          <w:rFonts w:ascii="PT Astra Serif" w:hAnsi="PT Astra Serif" w:cs="Times New Roman CYR"/>
          <w:sz w:val="24"/>
          <w:szCs w:val="24"/>
        </w:rPr>
        <w:t xml:space="preserve">, расположенными на территории </w:t>
      </w:r>
      <w:r w:rsidR="00E862E2" w:rsidRPr="002D358A">
        <w:rPr>
          <w:rFonts w:ascii="PT Astra Serif" w:hAnsi="PT Astra Serif" w:cs="Times New Roman CYR"/>
          <w:sz w:val="24"/>
          <w:szCs w:val="24"/>
        </w:rPr>
        <w:t>муниципального образования</w:t>
      </w:r>
      <w:r w:rsidR="005448DD">
        <w:rPr>
          <w:rFonts w:ascii="PT Astra Serif" w:hAnsi="PT Astra Serif" w:cs="Times New Roman CYR"/>
          <w:sz w:val="24"/>
          <w:szCs w:val="24"/>
        </w:rPr>
        <w:t xml:space="preserve"> «Город Ижевск».</w:t>
      </w:r>
    </w:p>
    <w:p w:rsidR="00F73B59" w:rsidRPr="002D358A" w:rsidRDefault="00F73B59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 xml:space="preserve"> </w:t>
      </w:r>
    </w:p>
    <w:p w:rsidR="00FA48E2" w:rsidRPr="002D358A" w:rsidRDefault="00F73B59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b/>
          <w:bCs/>
          <w:sz w:val="24"/>
          <w:szCs w:val="24"/>
          <w:u w:val="single"/>
        </w:rPr>
      </w:pPr>
      <w:r w:rsidRPr="002D358A">
        <w:rPr>
          <w:rFonts w:ascii="PT Astra Serif" w:hAnsi="PT Astra Serif" w:cs="Times New Roman CYR"/>
          <w:b/>
          <w:bCs/>
          <w:sz w:val="24"/>
          <w:szCs w:val="24"/>
          <w:u w:val="single"/>
        </w:rPr>
        <w:t>3</w:t>
      </w:r>
      <w:r w:rsidR="00FA48E2" w:rsidRPr="002D358A">
        <w:rPr>
          <w:rFonts w:ascii="PT Astra Serif" w:hAnsi="PT Astra Serif" w:cs="Times New Roman CYR"/>
          <w:b/>
          <w:bCs/>
          <w:sz w:val="24"/>
          <w:szCs w:val="24"/>
          <w:u w:val="single"/>
        </w:rPr>
        <w:t>.В области профилактики социальног</w:t>
      </w:r>
      <w:r w:rsidR="0075185F" w:rsidRPr="002D358A">
        <w:rPr>
          <w:rFonts w:ascii="PT Astra Serif" w:hAnsi="PT Astra Serif" w:cs="Times New Roman CYR"/>
          <w:b/>
          <w:bCs/>
          <w:sz w:val="24"/>
          <w:szCs w:val="24"/>
          <w:u w:val="single"/>
        </w:rPr>
        <w:t xml:space="preserve">о неблагополучия семей с детьми, </w:t>
      </w:r>
      <w:r w:rsidR="00FA48E2" w:rsidRPr="002D358A">
        <w:rPr>
          <w:rFonts w:ascii="PT Astra Serif" w:hAnsi="PT Astra Serif" w:cs="Times New Roman CYR"/>
          <w:b/>
          <w:bCs/>
          <w:sz w:val="24"/>
          <w:szCs w:val="24"/>
          <w:u w:val="single"/>
        </w:rPr>
        <w:t>социального сиротства</w:t>
      </w:r>
      <w:r w:rsidR="0075185F" w:rsidRPr="002D358A">
        <w:rPr>
          <w:rFonts w:ascii="PT Astra Serif" w:hAnsi="PT Astra Serif" w:cs="Times New Roman CYR"/>
          <w:b/>
          <w:bCs/>
          <w:sz w:val="24"/>
          <w:szCs w:val="24"/>
          <w:u w:val="single"/>
        </w:rPr>
        <w:t>, правонарушений среди несовершеннолетних:</w:t>
      </w:r>
    </w:p>
    <w:p w:rsidR="00A93F6D" w:rsidRPr="002D358A" w:rsidRDefault="00F73B59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>3</w:t>
      </w:r>
      <w:r w:rsidR="00582685" w:rsidRPr="002D358A">
        <w:rPr>
          <w:rFonts w:ascii="PT Astra Serif" w:hAnsi="PT Astra Serif" w:cs="Times New Roman CYR"/>
          <w:sz w:val="24"/>
          <w:szCs w:val="24"/>
        </w:rPr>
        <w:t>.1</w:t>
      </w:r>
      <w:r w:rsidR="00FA48E2" w:rsidRPr="002D358A">
        <w:rPr>
          <w:rFonts w:ascii="PT Astra Serif" w:hAnsi="PT Astra Serif" w:cs="Times New Roman CYR"/>
          <w:sz w:val="24"/>
          <w:szCs w:val="24"/>
        </w:rPr>
        <w:t xml:space="preserve">. </w:t>
      </w:r>
      <w:r w:rsidR="00582685" w:rsidRPr="002D358A">
        <w:rPr>
          <w:rFonts w:ascii="PT Astra Serif" w:hAnsi="PT Astra Serif" w:cs="Times New Roman CYR"/>
          <w:sz w:val="24"/>
          <w:szCs w:val="24"/>
        </w:rPr>
        <w:t xml:space="preserve">продолжить </w:t>
      </w:r>
      <w:r w:rsidR="008954AA" w:rsidRPr="002D358A">
        <w:rPr>
          <w:rFonts w:ascii="PT Astra Serif" w:hAnsi="PT Astra Serif" w:cs="Times New Roman CYR"/>
          <w:sz w:val="24"/>
          <w:szCs w:val="24"/>
        </w:rPr>
        <w:t>развитие эффективных форм работы с семьей по раннему выявлению семейного неблагополучия  и про</w:t>
      </w:r>
      <w:r w:rsidR="00DA0478" w:rsidRPr="002D358A">
        <w:rPr>
          <w:rFonts w:ascii="PT Astra Serif" w:hAnsi="PT Astra Serif" w:cs="Times New Roman CYR"/>
          <w:sz w:val="24"/>
          <w:szCs w:val="24"/>
        </w:rPr>
        <w:t>филактике социального сиротства;</w:t>
      </w:r>
      <w:r w:rsidR="002D2C5F" w:rsidRPr="002D358A">
        <w:rPr>
          <w:rFonts w:ascii="PT Astra Serif" w:hAnsi="PT Astra Serif" w:cs="Times New Roman CYR"/>
          <w:sz w:val="24"/>
          <w:szCs w:val="24"/>
        </w:rPr>
        <w:t xml:space="preserve"> </w:t>
      </w:r>
    </w:p>
    <w:p w:rsidR="00517DBC" w:rsidRPr="002D358A" w:rsidRDefault="00517DBC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>3.2. со</w:t>
      </w:r>
      <w:r w:rsidR="00CD797F" w:rsidRPr="002D358A">
        <w:rPr>
          <w:rFonts w:ascii="PT Astra Serif" w:hAnsi="PT Astra Serif" w:cs="Times New Roman CYR"/>
          <w:sz w:val="24"/>
          <w:szCs w:val="24"/>
        </w:rPr>
        <w:t>действовать</w:t>
      </w:r>
      <w:r w:rsidRPr="002D358A">
        <w:rPr>
          <w:rFonts w:ascii="PT Astra Serif" w:hAnsi="PT Astra Serif" w:cs="Times New Roman CYR"/>
          <w:sz w:val="24"/>
          <w:szCs w:val="24"/>
        </w:rPr>
        <w:t xml:space="preserve"> </w:t>
      </w:r>
      <w:r w:rsidR="00CD797F" w:rsidRPr="002D358A">
        <w:rPr>
          <w:rFonts w:ascii="PT Astra Serif" w:hAnsi="PT Astra Serif" w:cs="Times New Roman CYR"/>
          <w:sz w:val="24"/>
          <w:szCs w:val="24"/>
        </w:rPr>
        <w:t xml:space="preserve">работе по </w:t>
      </w:r>
      <w:r w:rsidRPr="002D358A">
        <w:rPr>
          <w:rFonts w:ascii="PT Astra Serif" w:hAnsi="PT Astra Serif" w:cs="Times New Roman CYR"/>
          <w:sz w:val="24"/>
          <w:szCs w:val="24"/>
        </w:rPr>
        <w:t xml:space="preserve">пропаганде семейных ценностей, благополучной семьи; </w:t>
      </w:r>
    </w:p>
    <w:p w:rsidR="00091CBE" w:rsidRPr="002D358A" w:rsidRDefault="0075185F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sz w:val="24"/>
          <w:szCs w:val="24"/>
        </w:rPr>
      </w:pPr>
      <w:r w:rsidRPr="002D358A">
        <w:rPr>
          <w:rFonts w:ascii="PT Astra Serif" w:hAnsi="PT Astra Serif" w:cs="Times New Roman CYR"/>
          <w:sz w:val="24"/>
          <w:szCs w:val="24"/>
        </w:rPr>
        <w:t>3.</w:t>
      </w:r>
      <w:r w:rsidR="00CD797F" w:rsidRPr="002D358A">
        <w:rPr>
          <w:rFonts w:ascii="PT Astra Serif" w:hAnsi="PT Astra Serif" w:cs="Times New Roman CYR"/>
          <w:sz w:val="24"/>
          <w:szCs w:val="24"/>
        </w:rPr>
        <w:t>3</w:t>
      </w:r>
      <w:r w:rsidRPr="002D358A">
        <w:rPr>
          <w:rFonts w:ascii="PT Astra Serif" w:hAnsi="PT Astra Serif" w:cs="Times New Roman CYR"/>
          <w:sz w:val="24"/>
          <w:szCs w:val="24"/>
        </w:rPr>
        <w:t xml:space="preserve">. </w:t>
      </w:r>
      <w:r w:rsidR="00091CBE" w:rsidRPr="002D358A">
        <w:rPr>
          <w:rFonts w:ascii="PT Astra Serif" w:hAnsi="PT Astra Serif" w:cs="Times New Roman CYR"/>
          <w:sz w:val="24"/>
          <w:szCs w:val="24"/>
        </w:rPr>
        <w:t xml:space="preserve">совершенствовать работу Комиссии по делам несовершеннолетних и защите их прав, систему </w:t>
      </w:r>
      <w:r w:rsidR="00841E5B" w:rsidRPr="002D358A">
        <w:rPr>
          <w:rFonts w:ascii="PT Astra Serif" w:hAnsi="PT Astra Serif" w:cs="Times New Roman CYR"/>
          <w:sz w:val="24"/>
          <w:szCs w:val="24"/>
        </w:rPr>
        <w:t>правового просвещения несовершеннолетних и родителей (иных законных представителей)</w:t>
      </w:r>
      <w:r w:rsidR="00091CBE" w:rsidRPr="002D358A">
        <w:rPr>
          <w:rFonts w:ascii="PT Astra Serif" w:hAnsi="PT Astra Serif" w:cs="Times New Roman CYR"/>
          <w:sz w:val="24"/>
          <w:szCs w:val="24"/>
        </w:rPr>
        <w:t>;</w:t>
      </w:r>
    </w:p>
    <w:p w:rsidR="0075185F" w:rsidRPr="002D358A" w:rsidRDefault="0075185F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b/>
          <w:iCs/>
          <w:sz w:val="24"/>
          <w:szCs w:val="24"/>
          <w:u w:val="single"/>
        </w:rPr>
      </w:pPr>
      <w:r w:rsidRPr="002D358A">
        <w:rPr>
          <w:rFonts w:ascii="PT Astra Serif" w:hAnsi="PT Astra Serif" w:cs="Times New Roman CYR"/>
          <w:b/>
          <w:sz w:val="24"/>
          <w:szCs w:val="24"/>
          <w:u w:val="single"/>
        </w:rPr>
        <w:t xml:space="preserve">4. В области </w:t>
      </w:r>
      <w:r w:rsidRPr="002D358A">
        <w:rPr>
          <w:rFonts w:ascii="PT Astra Serif" w:hAnsi="PT Astra Serif" w:cs="Times New Roman CYR"/>
          <w:b/>
          <w:iCs/>
          <w:sz w:val="24"/>
          <w:szCs w:val="24"/>
          <w:u w:val="single"/>
        </w:rPr>
        <w:t>развития гражданского сообщества:</w:t>
      </w:r>
    </w:p>
    <w:p w:rsidR="00C3050C" w:rsidRPr="002D358A" w:rsidRDefault="003A2DCF" w:rsidP="00C3050C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bCs/>
          <w:iCs/>
          <w:sz w:val="24"/>
          <w:szCs w:val="24"/>
        </w:rPr>
      </w:pPr>
      <w:r w:rsidRPr="002D358A">
        <w:rPr>
          <w:rFonts w:ascii="PT Astra Serif" w:hAnsi="PT Astra Serif" w:cs="Times New Roman CYR"/>
          <w:bCs/>
          <w:iCs/>
          <w:sz w:val="24"/>
          <w:szCs w:val="24"/>
        </w:rPr>
        <w:t xml:space="preserve">4.1. </w:t>
      </w:r>
      <w:r w:rsidR="00C3050C" w:rsidRPr="002D358A">
        <w:rPr>
          <w:rFonts w:ascii="PT Astra Serif" w:hAnsi="PT Astra Serif" w:cs="Times New Roman CYR"/>
          <w:bCs/>
          <w:iCs/>
          <w:sz w:val="24"/>
          <w:szCs w:val="24"/>
        </w:rPr>
        <w:t>продолжить развитие системы гражданского участия СО НКО в обсуждении вопросов местного значения,</w:t>
      </w:r>
      <w:r w:rsidR="00A94654" w:rsidRPr="002D358A">
        <w:rPr>
          <w:rFonts w:ascii="PT Astra Serif" w:hAnsi="PT Astra Serif" w:cs="Times New Roman CYR"/>
          <w:bCs/>
          <w:iCs/>
          <w:sz w:val="24"/>
          <w:szCs w:val="24"/>
        </w:rPr>
        <w:t xml:space="preserve"> в том числе через Общественную палату города Ижевска,</w:t>
      </w:r>
      <w:r w:rsidR="00C3050C" w:rsidRPr="002D358A">
        <w:rPr>
          <w:rFonts w:ascii="PT Astra Serif" w:hAnsi="PT Astra Serif" w:cs="Times New Roman CYR"/>
          <w:bCs/>
          <w:iCs/>
          <w:sz w:val="24"/>
          <w:szCs w:val="24"/>
        </w:rPr>
        <w:t xml:space="preserve"> в общественном самоуправлении, в расширении деятельности объединений горожан по преобразованию городской среды;</w:t>
      </w:r>
    </w:p>
    <w:p w:rsidR="00B22A28" w:rsidRPr="002D358A" w:rsidRDefault="003A2DCF" w:rsidP="00C3050C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bCs/>
          <w:iCs/>
          <w:sz w:val="24"/>
          <w:szCs w:val="24"/>
        </w:rPr>
      </w:pPr>
      <w:r w:rsidRPr="002D358A">
        <w:rPr>
          <w:rFonts w:ascii="PT Astra Serif" w:hAnsi="PT Astra Serif" w:cs="Times New Roman CYR"/>
          <w:bCs/>
          <w:iCs/>
          <w:sz w:val="24"/>
          <w:szCs w:val="24"/>
        </w:rPr>
        <w:t xml:space="preserve">4.2. </w:t>
      </w:r>
      <w:r w:rsidR="00B22A28" w:rsidRPr="002D358A">
        <w:rPr>
          <w:rFonts w:ascii="PT Astra Serif" w:hAnsi="PT Astra Serif" w:cs="Times New Roman CYR"/>
          <w:bCs/>
          <w:iCs/>
          <w:sz w:val="24"/>
          <w:szCs w:val="24"/>
        </w:rPr>
        <w:t>реализовывать мероприятия муниципальной  программы</w:t>
      </w:r>
      <w:r w:rsidR="007D3A7F" w:rsidRPr="002D358A">
        <w:rPr>
          <w:rFonts w:ascii="PT Astra Serif" w:hAnsi="PT Astra Serif" w:cs="Times New Roman CYR"/>
          <w:bCs/>
          <w:iCs/>
          <w:sz w:val="24"/>
          <w:szCs w:val="24"/>
        </w:rPr>
        <w:t xml:space="preserve"> «Поддержка социально ориентированных некоммерческих организаций, осуществляющих деятельность на территории муниципального образования «Город Ижевск»;</w:t>
      </w:r>
    </w:p>
    <w:p w:rsidR="003A2DCF" w:rsidRPr="002D358A" w:rsidRDefault="007D3A7F" w:rsidP="00C3050C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bCs/>
          <w:iCs/>
          <w:sz w:val="24"/>
          <w:szCs w:val="24"/>
        </w:rPr>
      </w:pPr>
      <w:r w:rsidRPr="002D358A">
        <w:rPr>
          <w:rFonts w:ascii="PT Astra Serif" w:hAnsi="PT Astra Serif" w:cs="Times New Roman CYR"/>
          <w:bCs/>
          <w:iCs/>
          <w:sz w:val="24"/>
          <w:szCs w:val="24"/>
        </w:rPr>
        <w:t xml:space="preserve">4.3 </w:t>
      </w:r>
      <w:r w:rsidR="003A2DCF" w:rsidRPr="002D358A">
        <w:rPr>
          <w:rFonts w:ascii="PT Astra Serif" w:hAnsi="PT Astra Serif" w:cs="Times New Roman CYR"/>
          <w:bCs/>
          <w:iCs/>
          <w:sz w:val="24"/>
          <w:szCs w:val="24"/>
        </w:rPr>
        <w:t xml:space="preserve">продолжить развитие территориального общественного самоуправления, что позволит создать положительный микроклимат в каждом микрорайоне города, активисты которого смогут объединять людей, в том числе детей (не только в трудной жизненной ситуации), для реализации мероприятий в решении вопросов конкретной территории.    </w:t>
      </w:r>
    </w:p>
    <w:p w:rsidR="007A4695" w:rsidRPr="002D358A" w:rsidRDefault="007A4695" w:rsidP="00C3050C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b/>
          <w:bCs/>
          <w:iCs/>
          <w:sz w:val="24"/>
          <w:szCs w:val="24"/>
          <w:u w:val="single"/>
        </w:rPr>
      </w:pPr>
      <w:r w:rsidRPr="002D358A">
        <w:rPr>
          <w:rFonts w:ascii="PT Astra Serif" w:hAnsi="PT Astra Serif" w:cs="Times New Roman CYR"/>
          <w:b/>
          <w:bCs/>
          <w:iCs/>
          <w:sz w:val="24"/>
          <w:szCs w:val="24"/>
          <w:u w:val="single"/>
        </w:rPr>
        <w:t>5. В области охраны здоровья</w:t>
      </w:r>
      <w:r w:rsidR="002421C7" w:rsidRPr="002D358A">
        <w:rPr>
          <w:rFonts w:ascii="PT Astra Serif" w:hAnsi="PT Astra Serif" w:cs="Times New Roman CYR"/>
          <w:b/>
          <w:bCs/>
          <w:iCs/>
          <w:sz w:val="24"/>
          <w:szCs w:val="24"/>
          <w:u w:val="single"/>
        </w:rPr>
        <w:t xml:space="preserve"> граждан:</w:t>
      </w:r>
    </w:p>
    <w:p w:rsidR="00175669" w:rsidRPr="00C93872" w:rsidRDefault="00175669" w:rsidP="00C3050C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bCs/>
          <w:iCs/>
          <w:sz w:val="24"/>
          <w:szCs w:val="24"/>
        </w:rPr>
      </w:pPr>
      <w:r w:rsidRPr="00C93872">
        <w:rPr>
          <w:rFonts w:ascii="PT Astra Serif" w:hAnsi="PT Astra Serif" w:cs="Times New Roman CYR"/>
          <w:bCs/>
          <w:iCs/>
          <w:sz w:val="24"/>
          <w:szCs w:val="24"/>
        </w:rPr>
        <w:t>5.1.</w:t>
      </w:r>
      <w:r w:rsidRPr="00C93872">
        <w:rPr>
          <w:rFonts w:ascii="PT Astra Serif" w:hAnsi="PT Astra Serif" w:cs="Times New Roman CYR"/>
          <w:bCs/>
          <w:sz w:val="24"/>
          <w:szCs w:val="24"/>
        </w:rPr>
        <w:t xml:space="preserve"> </w:t>
      </w:r>
      <w:r w:rsidRPr="00C93872">
        <w:rPr>
          <w:rFonts w:ascii="PT Astra Serif" w:hAnsi="PT Astra Serif" w:cs="Times New Roman CYR"/>
          <w:bCs/>
          <w:iCs/>
          <w:sz w:val="24"/>
          <w:szCs w:val="24"/>
        </w:rPr>
        <w:t>принять участие в реализации Национального проекта «</w:t>
      </w:r>
      <w:r w:rsidR="00C9155F" w:rsidRPr="00C93872">
        <w:rPr>
          <w:rFonts w:ascii="PT Astra Serif" w:hAnsi="PT Astra Serif" w:cs="Times New Roman CYR"/>
          <w:bCs/>
          <w:iCs/>
          <w:sz w:val="24"/>
          <w:szCs w:val="24"/>
        </w:rPr>
        <w:t>Продолжительная и активная жизнь</w:t>
      </w:r>
      <w:r w:rsidRPr="00C93872">
        <w:rPr>
          <w:rFonts w:ascii="PT Astra Serif" w:hAnsi="PT Astra Serif" w:cs="Times New Roman CYR"/>
          <w:bCs/>
          <w:iCs/>
          <w:sz w:val="24"/>
          <w:szCs w:val="24"/>
        </w:rPr>
        <w:t>»;</w:t>
      </w:r>
      <w:r w:rsidR="00C93872" w:rsidRPr="00C93872">
        <w:rPr>
          <w:rFonts w:ascii="PT Astra Serif" w:hAnsi="PT Astra Serif" w:cs="Times New Roman CYR"/>
          <w:bCs/>
          <w:iCs/>
          <w:sz w:val="24"/>
          <w:szCs w:val="24"/>
        </w:rPr>
        <w:t xml:space="preserve"> </w:t>
      </w:r>
    </w:p>
    <w:p w:rsidR="003E4529" w:rsidRPr="002D358A" w:rsidRDefault="00175669" w:rsidP="003E4529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bCs/>
          <w:iCs/>
          <w:sz w:val="24"/>
          <w:szCs w:val="24"/>
        </w:rPr>
      </w:pPr>
      <w:r w:rsidRPr="002D358A">
        <w:rPr>
          <w:rFonts w:ascii="PT Astra Serif" w:hAnsi="PT Astra Serif" w:cs="Times New Roman CYR"/>
          <w:bCs/>
          <w:iCs/>
          <w:sz w:val="24"/>
          <w:szCs w:val="24"/>
        </w:rPr>
        <w:t xml:space="preserve">5.2. </w:t>
      </w:r>
      <w:r w:rsidR="003E4529" w:rsidRPr="002D358A">
        <w:rPr>
          <w:rFonts w:ascii="PT Astra Serif" w:hAnsi="PT Astra Serif" w:cs="Times New Roman CYR"/>
          <w:bCs/>
          <w:iCs/>
          <w:sz w:val="24"/>
          <w:szCs w:val="24"/>
        </w:rPr>
        <w:t>продолжить профилактическую работу по сохранению и укрепление здоровья населения города Ижевска, привити</w:t>
      </w:r>
      <w:r w:rsidR="00042325" w:rsidRPr="002D358A">
        <w:rPr>
          <w:rFonts w:ascii="PT Astra Serif" w:hAnsi="PT Astra Serif" w:cs="Times New Roman CYR"/>
          <w:bCs/>
          <w:iCs/>
          <w:sz w:val="24"/>
          <w:szCs w:val="24"/>
        </w:rPr>
        <w:t>ю</w:t>
      </w:r>
      <w:r w:rsidR="003E4529" w:rsidRPr="002D358A">
        <w:rPr>
          <w:rFonts w:ascii="PT Astra Serif" w:hAnsi="PT Astra Serif" w:cs="Times New Roman CYR"/>
          <w:bCs/>
          <w:iCs/>
          <w:sz w:val="24"/>
          <w:szCs w:val="24"/>
        </w:rPr>
        <w:t xml:space="preserve"> навыков здорового и активного образа жизни у населения, </w:t>
      </w:r>
      <w:r w:rsidR="00042325" w:rsidRPr="002D358A">
        <w:rPr>
          <w:rFonts w:ascii="PT Astra Serif" w:hAnsi="PT Astra Serif" w:cs="Times New Roman CYR"/>
          <w:bCs/>
          <w:iCs/>
          <w:sz w:val="24"/>
          <w:szCs w:val="24"/>
        </w:rPr>
        <w:t xml:space="preserve">по </w:t>
      </w:r>
      <w:r w:rsidR="003E4529" w:rsidRPr="002D358A">
        <w:rPr>
          <w:rFonts w:ascii="PT Astra Serif" w:hAnsi="PT Astra Serif" w:cs="Times New Roman CYR"/>
          <w:bCs/>
          <w:iCs/>
          <w:sz w:val="24"/>
          <w:szCs w:val="24"/>
        </w:rPr>
        <w:t>воспитани</w:t>
      </w:r>
      <w:r w:rsidR="00042325" w:rsidRPr="002D358A">
        <w:rPr>
          <w:rFonts w:ascii="PT Astra Serif" w:hAnsi="PT Astra Serif" w:cs="Times New Roman CYR"/>
          <w:bCs/>
          <w:iCs/>
          <w:sz w:val="24"/>
          <w:szCs w:val="24"/>
        </w:rPr>
        <w:t>ю</w:t>
      </w:r>
      <w:r w:rsidR="003E4529" w:rsidRPr="002D358A">
        <w:rPr>
          <w:rFonts w:ascii="PT Astra Serif" w:hAnsi="PT Astra Serif" w:cs="Times New Roman CYR"/>
          <w:bCs/>
          <w:iCs/>
          <w:sz w:val="24"/>
          <w:szCs w:val="24"/>
        </w:rPr>
        <w:t xml:space="preserve"> ответственного отношения к своему здоровью, сохранени</w:t>
      </w:r>
      <w:r w:rsidR="00042325" w:rsidRPr="002D358A">
        <w:rPr>
          <w:rFonts w:ascii="PT Astra Serif" w:hAnsi="PT Astra Serif" w:cs="Times New Roman CYR"/>
          <w:bCs/>
          <w:iCs/>
          <w:sz w:val="24"/>
          <w:szCs w:val="24"/>
        </w:rPr>
        <w:t xml:space="preserve">ю </w:t>
      </w:r>
      <w:r w:rsidR="003E4529" w:rsidRPr="002D358A">
        <w:rPr>
          <w:rFonts w:ascii="PT Astra Serif" w:hAnsi="PT Astra Serif" w:cs="Times New Roman CYR"/>
          <w:bCs/>
          <w:iCs/>
          <w:sz w:val="24"/>
          <w:szCs w:val="24"/>
        </w:rPr>
        <w:t>репродуктивного здоровья населения</w:t>
      </w:r>
      <w:r w:rsidR="00042325" w:rsidRPr="002D358A">
        <w:rPr>
          <w:rFonts w:ascii="PT Astra Serif" w:hAnsi="PT Astra Serif" w:cs="Times New Roman CYR"/>
          <w:bCs/>
          <w:iCs/>
          <w:sz w:val="24"/>
          <w:szCs w:val="24"/>
        </w:rPr>
        <w:t>.</w:t>
      </w:r>
      <w:r w:rsidR="003E4529" w:rsidRPr="002D358A">
        <w:rPr>
          <w:rFonts w:ascii="PT Astra Serif" w:hAnsi="PT Astra Serif" w:cs="Times New Roman CYR"/>
          <w:bCs/>
          <w:iCs/>
          <w:sz w:val="24"/>
          <w:szCs w:val="24"/>
        </w:rPr>
        <w:t xml:space="preserve"> </w:t>
      </w:r>
    </w:p>
    <w:p w:rsidR="00C3050C" w:rsidRPr="002D358A" w:rsidRDefault="00C3050C" w:rsidP="00C3050C">
      <w:pPr>
        <w:widowControl w:val="0"/>
        <w:autoSpaceDE w:val="0"/>
        <w:autoSpaceDN w:val="0"/>
        <w:adjustRightInd w:val="0"/>
        <w:snapToGrid/>
        <w:spacing w:line="360" w:lineRule="auto"/>
        <w:jc w:val="both"/>
        <w:rPr>
          <w:rFonts w:ascii="PT Astra Serif" w:hAnsi="PT Astra Serif" w:cs="Times New Roman CYR"/>
          <w:b/>
          <w:bCs/>
          <w:iCs/>
          <w:sz w:val="24"/>
          <w:szCs w:val="24"/>
          <w:u w:val="single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4C2C54" w:rsidRPr="002D358A" w:rsidTr="004C2C54">
        <w:tc>
          <w:tcPr>
            <w:tcW w:w="4952" w:type="dxa"/>
          </w:tcPr>
          <w:p w:rsidR="004C2C54" w:rsidRPr="002D358A" w:rsidRDefault="004C2C54" w:rsidP="004C2C5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D358A">
              <w:rPr>
                <w:rFonts w:ascii="PT Astra Serif" w:hAnsi="PT Astra Serif"/>
                <w:b/>
                <w:sz w:val="24"/>
                <w:szCs w:val="24"/>
              </w:rPr>
              <w:t xml:space="preserve">Начальник  Управления  по  социальной </w:t>
            </w:r>
          </w:p>
          <w:p w:rsidR="004C2C54" w:rsidRPr="002D358A" w:rsidRDefault="004C2C54" w:rsidP="004C2C5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D358A">
              <w:rPr>
                <w:rFonts w:ascii="PT Astra Serif" w:hAnsi="PT Astra Serif"/>
                <w:b/>
                <w:sz w:val="24"/>
                <w:szCs w:val="24"/>
              </w:rPr>
              <w:t xml:space="preserve">поддержке  населения, делам семьи, </w:t>
            </w:r>
          </w:p>
          <w:p w:rsidR="004C2C54" w:rsidRPr="002D358A" w:rsidRDefault="004C2C54" w:rsidP="004C2C5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D358A">
              <w:rPr>
                <w:rFonts w:ascii="PT Astra Serif" w:hAnsi="PT Astra Serif"/>
                <w:b/>
                <w:sz w:val="24"/>
                <w:szCs w:val="24"/>
              </w:rPr>
              <w:t xml:space="preserve">материнства и детства Администрации </w:t>
            </w:r>
          </w:p>
          <w:p w:rsidR="004C2C54" w:rsidRPr="002D358A" w:rsidRDefault="004C2C54" w:rsidP="004C2C54">
            <w:pPr>
              <w:rPr>
                <w:rFonts w:ascii="PT Astra Serif" w:hAnsi="PT Astra Serif"/>
                <w:iCs/>
                <w:u w:val="single"/>
              </w:rPr>
            </w:pPr>
            <w:r w:rsidRPr="002D358A">
              <w:rPr>
                <w:rFonts w:ascii="PT Astra Serif" w:hAnsi="PT Astra Serif"/>
                <w:b/>
                <w:sz w:val="24"/>
                <w:szCs w:val="24"/>
              </w:rPr>
              <w:t>города Ижевск</w:t>
            </w:r>
            <w:r w:rsidRPr="002D358A">
              <w:rPr>
                <w:rFonts w:ascii="PT Astra Serif" w:hAnsi="PT Astra Serif"/>
              </w:rPr>
              <w:t>а</w:t>
            </w:r>
          </w:p>
        </w:tc>
        <w:tc>
          <w:tcPr>
            <w:tcW w:w="4953" w:type="dxa"/>
            <w:vAlign w:val="bottom"/>
          </w:tcPr>
          <w:p w:rsidR="004C2C54" w:rsidRPr="002D358A" w:rsidRDefault="004C2C54" w:rsidP="004C2C54">
            <w:pPr>
              <w:widowControl w:val="0"/>
              <w:autoSpaceDE w:val="0"/>
              <w:autoSpaceDN w:val="0"/>
              <w:adjustRightInd w:val="0"/>
              <w:snapToGrid/>
              <w:spacing w:line="360" w:lineRule="auto"/>
              <w:jc w:val="right"/>
              <w:rPr>
                <w:rFonts w:ascii="PT Astra Serif" w:hAnsi="PT Astra Serif" w:cs="Times New Roman CYR"/>
                <w:b/>
                <w:bCs/>
                <w:iCs/>
                <w:sz w:val="24"/>
                <w:szCs w:val="24"/>
                <w:u w:val="single"/>
              </w:rPr>
            </w:pPr>
            <w:r w:rsidRPr="002D358A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М.Ю. Васильева</w:t>
            </w:r>
          </w:p>
        </w:tc>
      </w:tr>
    </w:tbl>
    <w:p w:rsidR="005F10C4" w:rsidRPr="002D358A" w:rsidRDefault="005F10C4" w:rsidP="004C2C54">
      <w:pPr>
        <w:widowControl w:val="0"/>
        <w:autoSpaceDE w:val="0"/>
        <w:autoSpaceDN w:val="0"/>
        <w:adjustRightInd w:val="0"/>
        <w:snapToGrid/>
        <w:spacing w:line="360" w:lineRule="auto"/>
        <w:rPr>
          <w:rFonts w:ascii="PT Astra Serif" w:hAnsi="PT Astra Serif" w:cs="Times New Roman CYR"/>
          <w:sz w:val="24"/>
          <w:szCs w:val="24"/>
        </w:rPr>
      </w:pPr>
    </w:p>
    <w:sectPr w:rsidR="005F10C4" w:rsidRPr="002D358A" w:rsidSect="00C829B3">
      <w:footerReference w:type="default" r:id="rId9"/>
      <w:pgSz w:w="12240" w:h="15840"/>
      <w:pgMar w:top="709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88" w:rsidRDefault="00D14B88">
      <w:pPr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14B88" w:rsidRDefault="00D14B88">
      <w:pPr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98" w:rsidRDefault="00103298" w:rsidP="003A2B5C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83DF3">
      <w:rPr>
        <w:rStyle w:val="af"/>
        <w:noProof/>
      </w:rPr>
      <w:t>2</w:t>
    </w:r>
    <w:r>
      <w:rPr>
        <w:rStyle w:val="af"/>
      </w:rPr>
      <w:fldChar w:fldCharType="end"/>
    </w:r>
  </w:p>
  <w:p w:rsidR="00103298" w:rsidRDefault="00103298" w:rsidP="00C829B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88" w:rsidRDefault="00D14B88">
      <w:pPr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14B88" w:rsidRDefault="00D14B88">
      <w:pPr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6DFF6"/>
    <w:lvl w:ilvl="0">
      <w:numFmt w:val="bullet"/>
      <w:lvlText w:val="*"/>
      <w:lvlJc w:val="left"/>
    </w:lvl>
  </w:abstractNum>
  <w:abstractNum w:abstractNumId="1">
    <w:nsid w:val="00E74BDB"/>
    <w:multiLevelType w:val="hybridMultilevel"/>
    <w:tmpl w:val="DC7C13AE"/>
    <w:lvl w:ilvl="0" w:tplc="4FCEEB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833E23"/>
    <w:multiLevelType w:val="hybridMultilevel"/>
    <w:tmpl w:val="1820E460"/>
    <w:lvl w:ilvl="0" w:tplc="2228D0EA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073B25E8"/>
    <w:multiLevelType w:val="hybridMultilevel"/>
    <w:tmpl w:val="037A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3903DB"/>
    <w:multiLevelType w:val="hybridMultilevel"/>
    <w:tmpl w:val="8B1C50A2"/>
    <w:lvl w:ilvl="0" w:tplc="5F22FE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0537456"/>
    <w:multiLevelType w:val="hybridMultilevel"/>
    <w:tmpl w:val="E1E84586"/>
    <w:lvl w:ilvl="0" w:tplc="6EFE878E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</w:lvl>
  </w:abstractNum>
  <w:abstractNum w:abstractNumId="6">
    <w:nsid w:val="10D14EE8"/>
    <w:multiLevelType w:val="hybridMultilevel"/>
    <w:tmpl w:val="E66A1A7C"/>
    <w:lvl w:ilvl="0" w:tplc="9EEAFB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27D1E"/>
    <w:multiLevelType w:val="hybridMultilevel"/>
    <w:tmpl w:val="806047D4"/>
    <w:lvl w:ilvl="0" w:tplc="F8AA3F4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5214463"/>
    <w:multiLevelType w:val="hybridMultilevel"/>
    <w:tmpl w:val="60704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C82543"/>
    <w:multiLevelType w:val="hybridMultilevel"/>
    <w:tmpl w:val="7FAC52A6"/>
    <w:lvl w:ilvl="0" w:tplc="F4A87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850A51"/>
    <w:multiLevelType w:val="hybridMultilevel"/>
    <w:tmpl w:val="E46ED70A"/>
    <w:lvl w:ilvl="0" w:tplc="CC4C162E">
      <w:start w:val="1"/>
      <w:numFmt w:val="bullet"/>
      <w:lvlText w:val=""/>
      <w:lvlJc w:val="left"/>
      <w:pPr>
        <w:tabs>
          <w:tab w:val="num" w:pos="1063"/>
        </w:tabs>
        <w:ind w:left="1050" w:hanging="510"/>
      </w:pPr>
    </w:lvl>
    <w:lvl w:ilvl="1" w:tplc="CC4C162E">
      <w:start w:val="1"/>
      <w:numFmt w:val="bullet"/>
      <w:lvlText w:val=""/>
      <w:lvlJc w:val="left"/>
      <w:pPr>
        <w:tabs>
          <w:tab w:val="num" w:pos="1603"/>
        </w:tabs>
        <w:ind w:left="1590" w:hanging="51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7E55A7"/>
    <w:multiLevelType w:val="hybridMultilevel"/>
    <w:tmpl w:val="425C30C4"/>
    <w:lvl w:ilvl="0" w:tplc="F4A87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D65A4"/>
    <w:multiLevelType w:val="hybridMultilevel"/>
    <w:tmpl w:val="27EAB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A306B"/>
    <w:multiLevelType w:val="hybridMultilevel"/>
    <w:tmpl w:val="47D66A6C"/>
    <w:lvl w:ilvl="0" w:tplc="4754C526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ind w:left="2869" w:hanging="360"/>
      </w:pPr>
    </w:lvl>
    <w:lvl w:ilvl="3" w:tplc="04190001" w:tentative="1">
      <w:start w:val="1"/>
      <w:numFmt w:val="bullet"/>
      <w:lvlText w:val=""/>
      <w:lvlJc w:val="left"/>
      <w:pPr>
        <w:ind w:left="3589" w:hanging="360"/>
      </w:pPr>
    </w:lvl>
    <w:lvl w:ilvl="4" w:tplc="04190003" w:tentative="1">
      <w:start w:val="1"/>
      <w:numFmt w:val="bullet"/>
      <w:lvlText w:val="o"/>
      <w:lvlJc w:val="left"/>
      <w:pPr>
        <w:ind w:left="4309" w:hanging="360"/>
      </w:pPr>
    </w:lvl>
    <w:lvl w:ilvl="5" w:tplc="04190005" w:tentative="1">
      <w:start w:val="1"/>
      <w:numFmt w:val="bullet"/>
      <w:lvlText w:val=""/>
      <w:lvlJc w:val="left"/>
      <w:pPr>
        <w:ind w:left="5029" w:hanging="360"/>
      </w:pPr>
    </w:lvl>
    <w:lvl w:ilvl="6" w:tplc="04190001" w:tentative="1">
      <w:start w:val="1"/>
      <w:numFmt w:val="bullet"/>
      <w:lvlText w:val=""/>
      <w:lvlJc w:val="left"/>
      <w:pPr>
        <w:ind w:left="5749" w:hanging="360"/>
      </w:pPr>
    </w:lvl>
    <w:lvl w:ilvl="7" w:tplc="04190003" w:tentative="1">
      <w:start w:val="1"/>
      <w:numFmt w:val="bullet"/>
      <w:lvlText w:val="o"/>
      <w:lvlJc w:val="left"/>
      <w:pPr>
        <w:ind w:left="6469" w:hanging="360"/>
      </w:pPr>
    </w:lvl>
    <w:lvl w:ilvl="8" w:tplc="04190005" w:tentative="1">
      <w:start w:val="1"/>
      <w:numFmt w:val="bullet"/>
      <w:lvlText w:val=""/>
      <w:lvlJc w:val="left"/>
      <w:pPr>
        <w:ind w:left="7189" w:hanging="360"/>
      </w:pPr>
    </w:lvl>
  </w:abstractNum>
  <w:abstractNum w:abstractNumId="14">
    <w:nsid w:val="22153931"/>
    <w:multiLevelType w:val="hybridMultilevel"/>
    <w:tmpl w:val="2EA6ED8C"/>
    <w:lvl w:ilvl="0" w:tplc="F43653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5">
    <w:nsid w:val="274713B3"/>
    <w:multiLevelType w:val="hybridMultilevel"/>
    <w:tmpl w:val="0F0240F4"/>
    <w:lvl w:ilvl="0" w:tplc="52027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3CD6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6FE8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247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C47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40F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0385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5A7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456F6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288D5896"/>
    <w:multiLevelType w:val="hybridMultilevel"/>
    <w:tmpl w:val="CC3C98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3909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8DC441F"/>
    <w:multiLevelType w:val="hybridMultilevel"/>
    <w:tmpl w:val="548A9C0E"/>
    <w:lvl w:ilvl="0" w:tplc="F4A873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CD5DEF"/>
    <w:multiLevelType w:val="hybridMultilevel"/>
    <w:tmpl w:val="2E2805D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</w:lvl>
  </w:abstractNum>
  <w:abstractNum w:abstractNumId="19">
    <w:nsid w:val="2AA2473E"/>
    <w:multiLevelType w:val="hybridMultilevel"/>
    <w:tmpl w:val="F05202E2"/>
    <w:lvl w:ilvl="0" w:tplc="04190001">
      <w:start w:val="1"/>
      <w:numFmt w:val="bullet"/>
      <w:lvlText w:val=""/>
      <w:lvlJc w:val="left"/>
      <w:pPr>
        <w:ind w:left="3960" w:hanging="360"/>
      </w:pPr>
    </w:lvl>
    <w:lvl w:ilvl="1" w:tplc="04190003">
      <w:start w:val="1"/>
      <w:numFmt w:val="bullet"/>
      <w:lvlText w:val="o"/>
      <w:lvlJc w:val="left"/>
      <w:pPr>
        <w:ind w:left="4680" w:hanging="360"/>
      </w:pPr>
    </w:lvl>
    <w:lvl w:ilvl="2" w:tplc="04190005">
      <w:start w:val="1"/>
      <w:numFmt w:val="bullet"/>
      <w:lvlText w:val=""/>
      <w:lvlJc w:val="left"/>
      <w:pPr>
        <w:ind w:left="5400" w:hanging="360"/>
      </w:pPr>
    </w:lvl>
    <w:lvl w:ilvl="3" w:tplc="04190001">
      <w:start w:val="1"/>
      <w:numFmt w:val="bullet"/>
      <w:lvlText w:val=""/>
      <w:lvlJc w:val="left"/>
      <w:pPr>
        <w:ind w:left="6120" w:hanging="360"/>
      </w:pPr>
    </w:lvl>
    <w:lvl w:ilvl="4" w:tplc="04190003">
      <w:start w:val="1"/>
      <w:numFmt w:val="bullet"/>
      <w:lvlText w:val="o"/>
      <w:lvlJc w:val="left"/>
      <w:pPr>
        <w:ind w:left="6840" w:hanging="360"/>
      </w:pPr>
    </w:lvl>
    <w:lvl w:ilvl="5" w:tplc="04190005">
      <w:start w:val="1"/>
      <w:numFmt w:val="bullet"/>
      <w:lvlText w:val=""/>
      <w:lvlJc w:val="left"/>
      <w:pPr>
        <w:ind w:left="7560" w:hanging="360"/>
      </w:pPr>
    </w:lvl>
    <w:lvl w:ilvl="6" w:tplc="04190001">
      <w:start w:val="1"/>
      <w:numFmt w:val="bullet"/>
      <w:lvlText w:val=""/>
      <w:lvlJc w:val="left"/>
      <w:pPr>
        <w:ind w:left="8280" w:hanging="360"/>
      </w:pPr>
    </w:lvl>
    <w:lvl w:ilvl="7" w:tplc="04190003">
      <w:start w:val="1"/>
      <w:numFmt w:val="bullet"/>
      <w:lvlText w:val="o"/>
      <w:lvlJc w:val="left"/>
      <w:pPr>
        <w:ind w:left="9000" w:hanging="360"/>
      </w:pPr>
    </w:lvl>
    <w:lvl w:ilvl="8" w:tplc="04190005">
      <w:start w:val="1"/>
      <w:numFmt w:val="bullet"/>
      <w:lvlText w:val=""/>
      <w:lvlJc w:val="left"/>
      <w:pPr>
        <w:ind w:left="9720" w:hanging="360"/>
      </w:pPr>
    </w:lvl>
  </w:abstractNum>
  <w:abstractNum w:abstractNumId="20">
    <w:nsid w:val="2AB22BF0"/>
    <w:multiLevelType w:val="hybridMultilevel"/>
    <w:tmpl w:val="51302B06"/>
    <w:lvl w:ilvl="0" w:tplc="78027FF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2C3A5C18"/>
    <w:multiLevelType w:val="hybridMultilevel"/>
    <w:tmpl w:val="9C607446"/>
    <w:lvl w:ilvl="0" w:tplc="F4A87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F7A04EF"/>
    <w:multiLevelType w:val="hybridMultilevel"/>
    <w:tmpl w:val="3E56E4F2"/>
    <w:lvl w:ilvl="0" w:tplc="E2B4C626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2FEC2211"/>
    <w:multiLevelType w:val="hybridMultilevel"/>
    <w:tmpl w:val="0736FCF8"/>
    <w:lvl w:ilvl="0" w:tplc="74BA8A16">
      <w:start w:val="1"/>
      <w:numFmt w:val="bullet"/>
      <w:lvlText w:val="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ind w:left="2880" w:hanging="360"/>
      </w:pPr>
    </w:lvl>
    <w:lvl w:ilvl="4" w:tplc="04190003" w:tentative="1">
      <w:start w:val="1"/>
      <w:numFmt w:val="bullet"/>
      <w:lvlText w:val="o"/>
      <w:lvlJc w:val="left"/>
      <w:pPr>
        <w:ind w:left="3600" w:hanging="360"/>
      </w:pPr>
    </w:lvl>
    <w:lvl w:ilvl="5" w:tplc="04190005" w:tentative="1">
      <w:start w:val="1"/>
      <w:numFmt w:val="bullet"/>
      <w:lvlText w:val=""/>
      <w:lvlJc w:val="left"/>
      <w:pPr>
        <w:ind w:left="4320" w:hanging="360"/>
      </w:pPr>
    </w:lvl>
    <w:lvl w:ilvl="6" w:tplc="04190001" w:tentative="1">
      <w:start w:val="1"/>
      <w:numFmt w:val="bullet"/>
      <w:lvlText w:val=""/>
      <w:lvlJc w:val="left"/>
      <w:pPr>
        <w:ind w:left="5040" w:hanging="360"/>
      </w:pPr>
    </w:lvl>
    <w:lvl w:ilvl="7" w:tplc="04190003" w:tentative="1">
      <w:start w:val="1"/>
      <w:numFmt w:val="bullet"/>
      <w:lvlText w:val="o"/>
      <w:lvlJc w:val="left"/>
      <w:pPr>
        <w:ind w:left="5760" w:hanging="360"/>
      </w:pPr>
    </w:lvl>
    <w:lvl w:ilvl="8" w:tplc="04190005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24">
    <w:nsid w:val="330338DE"/>
    <w:multiLevelType w:val="hybridMultilevel"/>
    <w:tmpl w:val="D83273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</w:lvl>
  </w:abstractNum>
  <w:abstractNum w:abstractNumId="25">
    <w:nsid w:val="353745A2"/>
    <w:multiLevelType w:val="hybridMultilevel"/>
    <w:tmpl w:val="57642134"/>
    <w:lvl w:ilvl="0" w:tplc="0419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</w:lvl>
    <w:lvl w:ilvl="1" w:tplc="04190003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</w:lvl>
    <w:lvl w:ilvl="3" w:tplc="0419000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</w:lvl>
    <w:lvl w:ilvl="4" w:tplc="04190003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</w:lvl>
    <w:lvl w:ilvl="5" w:tplc="04190005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</w:lvl>
    <w:lvl w:ilvl="6" w:tplc="0419000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</w:lvl>
    <w:lvl w:ilvl="7" w:tplc="04190003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</w:lvl>
    <w:lvl w:ilvl="8" w:tplc="04190005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</w:lvl>
  </w:abstractNum>
  <w:abstractNum w:abstractNumId="26">
    <w:nsid w:val="36371D3C"/>
    <w:multiLevelType w:val="hybridMultilevel"/>
    <w:tmpl w:val="82243B7A"/>
    <w:lvl w:ilvl="0" w:tplc="0E2859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38A30061"/>
    <w:multiLevelType w:val="hybridMultilevel"/>
    <w:tmpl w:val="D74AB8B0"/>
    <w:lvl w:ilvl="0" w:tplc="9D4874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38DA321C"/>
    <w:multiLevelType w:val="hybridMultilevel"/>
    <w:tmpl w:val="2924AEB0"/>
    <w:lvl w:ilvl="0" w:tplc="F4A87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5C45DA"/>
    <w:multiLevelType w:val="hybridMultilevel"/>
    <w:tmpl w:val="ABAEA5F8"/>
    <w:lvl w:ilvl="0" w:tplc="4BA66EC2">
      <w:start w:val="1"/>
      <w:numFmt w:val="decimal"/>
      <w:lvlText w:val="%1."/>
      <w:lvlJc w:val="left"/>
      <w:pPr>
        <w:ind w:left="1429" w:hanging="360"/>
      </w:pPr>
      <w:rPr>
        <w:rFonts w:ascii="PT Astra Serif" w:hAnsi="PT Astra Serif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43B83F57"/>
    <w:multiLevelType w:val="hybridMultilevel"/>
    <w:tmpl w:val="5DCE3C40"/>
    <w:lvl w:ilvl="0" w:tplc="0630BBFC">
      <w:start w:val="1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31">
    <w:nsid w:val="47E42E68"/>
    <w:multiLevelType w:val="hybridMultilevel"/>
    <w:tmpl w:val="2C644D3E"/>
    <w:lvl w:ilvl="0" w:tplc="C63449A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">
    <w:nsid w:val="495765E8"/>
    <w:multiLevelType w:val="hybridMultilevel"/>
    <w:tmpl w:val="7D5C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9AB7200"/>
    <w:multiLevelType w:val="hybridMultilevel"/>
    <w:tmpl w:val="5712D926"/>
    <w:lvl w:ilvl="0" w:tplc="C564028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4A891BF9"/>
    <w:multiLevelType w:val="multilevel"/>
    <w:tmpl w:val="EC029170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27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5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5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3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9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81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80" w:hanging="1800"/>
      </w:pPr>
      <w:rPr>
        <w:rFonts w:cs="Times New Roman"/>
      </w:rPr>
    </w:lvl>
  </w:abstractNum>
  <w:abstractNum w:abstractNumId="35">
    <w:nsid w:val="5300011D"/>
    <w:multiLevelType w:val="hybridMultilevel"/>
    <w:tmpl w:val="50961676"/>
    <w:lvl w:ilvl="0" w:tplc="31AE53E2">
      <w:start w:val="1"/>
      <w:numFmt w:val="bullet"/>
      <w:lvlText w:val="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</w:lvl>
    <w:lvl w:ilvl="2" w:tplc="04190005" w:tentative="1">
      <w:start w:val="1"/>
      <w:numFmt w:val="bullet"/>
      <w:lvlText w:val=""/>
      <w:lvlJc w:val="left"/>
      <w:pPr>
        <w:ind w:left="2727" w:hanging="360"/>
      </w:pPr>
    </w:lvl>
    <w:lvl w:ilvl="3" w:tplc="04190001" w:tentative="1">
      <w:start w:val="1"/>
      <w:numFmt w:val="bullet"/>
      <w:lvlText w:val=""/>
      <w:lvlJc w:val="left"/>
      <w:pPr>
        <w:ind w:left="3447" w:hanging="360"/>
      </w:pPr>
    </w:lvl>
    <w:lvl w:ilvl="4" w:tplc="04190003" w:tentative="1">
      <w:start w:val="1"/>
      <w:numFmt w:val="bullet"/>
      <w:lvlText w:val="o"/>
      <w:lvlJc w:val="left"/>
      <w:pPr>
        <w:ind w:left="4167" w:hanging="360"/>
      </w:pPr>
    </w:lvl>
    <w:lvl w:ilvl="5" w:tplc="04190005" w:tentative="1">
      <w:start w:val="1"/>
      <w:numFmt w:val="bullet"/>
      <w:lvlText w:val=""/>
      <w:lvlJc w:val="left"/>
      <w:pPr>
        <w:ind w:left="4887" w:hanging="360"/>
      </w:pPr>
    </w:lvl>
    <w:lvl w:ilvl="6" w:tplc="04190001" w:tentative="1">
      <w:start w:val="1"/>
      <w:numFmt w:val="bullet"/>
      <w:lvlText w:val=""/>
      <w:lvlJc w:val="left"/>
      <w:pPr>
        <w:ind w:left="5607" w:hanging="360"/>
      </w:pPr>
    </w:lvl>
    <w:lvl w:ilvl="7" w:tplc="04190003" w:tentative="1">
      <w:start w:val="1"/>
      <w:numFmt w:val="bullet"/>
      <w:lvlText w:val="o"/>
      <w:lvlJc w:val="left"/>
      <w:pPr>
        <w:ind w:left="6327" w:hanging="360"/>
      </w:pPr>
    </w:lvl>
    <w:lvl w:ilvl="8" w:tplc="04190005" w:tentative="1">
      <w:start w:val="1"/>
      <w:numFmt w:val="bullet"/>
      <w:lvlText w:val=""/>
      <w:lvlJc w:val="left"/>
      <w:pPr>
        <w:ind w:left="7047" w:hanging="360"/>
      </w:pPr>
    </w:lvl>
  </w:abstractNum>
  <w:abstractNum w:abstractNumId="36">
    <w:nsid w:val="556C590B"/>
    <w:multiLevelType w:val="hybridMultilevel"/>
    <w:tmpl w:val="A48C2C12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</w:lvl>
  </w:abstractNum>
  <w:abstractNum w:abstractNumId="37">
    <w:nsid w:val="5A23396D"/>
    <w:multiLevelType w:val="hybridMultilevel"/>
    <w:tmpl w:val="70DE596C"/>
    <w:lvl w:ilvl="0" w:tplc="6CC40C1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ind w:left="2880" w:hanging="360"/>
      </w:pPr>
    </w:lvl>
    <w:lvl w:ilvl="4" w:tplc="04190003" w:tentative="1">
      <w:start w:val="1"/>
      <w:numFmt w:val="bullet"/>
      <w:lvlText w:val="o"/>
      <w:lvlJc w:val="left"/>
      <w:pPr>
        <w:ind w:left="3600" w:hanging="360"/>
      </w:pPr>
    </w:lvl>
    <w:lvl w:ilvl="5" w:tplc="04190005" w:tentative="1">
      <w:start w:val="1"/>
      <w:numFmt w:val="bullet"/>
      <w:lvlText w:val=""/>
      <w:lvlJc w:val="left"/>
      <w:pPr>
        <w:ind w:left="4320" w:hanging="360"/>
      </w:pPr>
    </w:lvl>
    <w:lvl w:ilvl="6" w:tplc="04190001" w:tentative="1">
      <w:start w:val="1"/>
      <w:numFmt w:val="bullet"/>
      <w:lvlText w:val=""/>
      <w:lvlJc w:val="left"/>
      <w:pPr>
        <w:ind w:left="5040" w:hanging="360"/>
      </w:pPr>
    </w:lvl>
    <w:lvl w:ilvl="7" w:tplc="04190003" w:tentative="1">
      <w:start w:val="1"/>
      <w:numFmt w:val="bullet"/>
      <w:lvlText w:val="o"/>
      <w:lvlJc w:val="left"/>
      <w:pPr>
        <w:ind w:left="5760" w:hanging="360"/>
      </w:pPr>
    </w:lvl>
    <w:lvl w:ilvl="8" w:tplc="04190005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8">
    <w:nsid w:val="621E5C45"/>
    <w:multiLevelType w:val="hybridMultilevel"/>
    <w:tmpl w:val="1C404B5E"/>
    <w:lvl w:ilvl="0" w:tplc="8B96A112">
      <w:start w:val="1"/>
      <w:numFmt w:val="bullet"/>
      <w:lvlText w:val="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ind w:left="2869" w:hanging="360"/>
      </w:pPr>
    </w:lvl>
    <w:lvl w:ilvl="3" w:tplc="04190001" w:tentative="1">
      <w:start w:val="1"/>
      <w:numFmt w:val="bullet"/>
      <w:lvlText w:val=""/>
      <w:lvlJc w:val="left"/>
      <w:pPr>
        <w:ind w:left="3589" w:hanging="360"/>
      </w:pPr>
    </w:lvl>
    <w:lvl w:ilvl="4" w:tplc="04190003" w:tentative="1">
      <w:start w:val="1"/>
      <w:numFmt w:val="bullet"/>
      <w:lvlText w:val="o"/>
      <w:lvlJc w:val="left"/>
      <w:pPr>
        <w:ind w:left="4309" w:hanging="360"/>
      </w:pPr>
    </w:lvl>
    <w:lvl w:ilvl="5" w:tplc="04190005" w:tentative="1">
      <w:start w:val="1"/>
      <w:numFmt w:val="bullet"/>
      <w:lvlText w:val=""/>
      <w:lvlJc w:val="left"/>
      <w:pPr>
        <w:ind w:left="5029" w:hanging="360"/>
      </w:pPr>
    </w:lvl>
    <w:lvl w:ilvl="6" w:tplc="04190001" w:tentative="1">
      <w:start w:val="1"/>
      <w:numFmt w:val="bullet"/>
      <w:lvlText w:val=""/>
      <w:lvlJc w:val="left"/>
      <w:pPr>
        <w:ind w:left="5749" w:hanging="360"/>
      </w:pPr>
    </w:lvl>
    <w:lvl w:ilvl="7" w:tplc="04190003" w:tentative="1">
      <w:start w:val="1"/>
      <w:numFmt w:val="bullet"/>
      <w:lvlText w:val="o"/>
      <w:lvlJc w:val="left"/>
      <w:pPr>
        <w:ind w:left="6469" w:hanging="360"/>
      </w:pPr>
    </w:lvl>
    <w:lvl w:ilvl="8" w:tplc="04190005" w:tentative="1">
      <w:start w:val="1"/>
      <w:numFmt w:val="bullet"/>
      <w:lvlText w:val=""/>
      <w:lvlJc w:val="left"/>
      <w:pPr>
        <w:ind w:left="7189" w:hanging="360"/>
      </w:pPr>
    </w:lvl>
  </w:abstractNum>
  <w:abstractNum w:abstractNumId="39">
    <w:nsid w:val="62D421B6"/>
    <w:multiLevelType w:val="hybridMultilevel"/>
    <w:tmpl w:val="1B5269B6"/>
    <w:lvl w:ilvl="0" w:tplc="91EA49B6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ind w:left="2880" w:hanging="360"/>
      </w:pPr>
    </w:lvl>
    <w:lvl w:ilvl="4" w:tplc="04190003" w:tentative="1">
      <w:start w:val="1"/>
      <w:numFmt w:val="bullet"/>
      <w:lvlText w:val="o"/>
      <w:lvlJc w:val="left"/>
      <w:pPr>
        <w:ind w:left="3600" w:hanging="360"/>
      </w:pPr>
    </w:lvl>
    <w:lvl w:ilvl="5" w:tplc="04190005" w:tentative="1">
      <w:start w:val="1"/>
      <w:numFmt w:val="bullet"/>
      <w:lvlText w:val=""/>
      <w:lvlJc w:val="left"/>
      <w:pPr>
        <w:ind w:left="4320" w:hanging="360"/>
      </w:pPr>
    </w:lvl>
    <w:lvl w:ilvl="6" w:tplc="04190001" w:tentative="1">
      <w:start w:val="1"/>
      <w:numFmt w:val="bullet"/>
      <w:lvlText w:val=""/>
      <w:lvlJc w:val="left"/>
      <w:pPr>
        <w:ind w:left="5040" w:hanging="360"/>
      </w:pPr>
    </w:lvl>
    <w:lvl w:ilvl="7" w:tplc="04190003" w:tentative="1">
      <w:start w:val="1"/>
      <w:numFmt w:val="bullet"/>
      <w:lvlText w:val="o"/>
      <w:lvlJc w:val="left"/>
      <w:pPr>
        <w:ind w:left="5760" w:hanging="360"/>
      </w:pPr>
    </w:lvl>
    <w:lvl w:ilvl="8" w:tplc="04190005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40">
    <w:nsid w:val="698615F5"/>
    <w:multiLevelType w:val="hybridMultilevel"/>
    <w:tmpl w:val="A71C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9044A0"/>
    <w:multiLevelType w:val="hybridMultilevel"/>
    <w:tmpl w:val="55F4DB8C"/>
    <w:lvl w:ilvl="0" w:tplc="21EE1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285580"/>
    <w:multiLevelType w:val="hybridMultilevel"/>
    <w:tmpl w:val="1EAC02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1A80FB8"/>
    <w:multiLevelType w:val="hybridMultilevel"/>
    <w:tmpl w:val="3752A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C577A9"/>
    <w:multiLevelType w:val="hybridMultilevel"/>
    <w:tmpl w:val="E56E2E40"/>
    <w:lvl w:ilvl="0" w:tplc="0A0E2B70">
      <w:start w:val="61"/>
      <w:numFmt w:val="decimal"/>
      <w:lvlText w:val="%1"/>
      <w:lvlJc w:val="left"/>
      <w:pPr>
        <w:tabs>
          <w:tab w:val="num" w:pos="450"/>
        </w:tabs>
        <w:ind w:left="45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5">
    <w:nsid w:val="7D0D2036"/>
    <w:multiLevelType w:val="hybridMultilevel"/>
    <w:tmpl w:val="09EE3870"/>
    <w:lvl w:ilvl="0" w:tplc="109213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F6648BA"/>
    <w:multiLevelType w:val="hybridMultilevel"/>
    <w:tmpl w:val="AB5435BA"/>
    <w:lvl w:ilvl="0" w:tplc="AC720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44F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985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EAA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1B89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3EB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EE5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F4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7B63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>
    <w:nsid w:val="7FE9675A"/>
    <w:multiLevelType w:val="hybridMultilevel"/>
    <w:tmpl w:val="A5B0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</w:lvl>
    </w:lvlOverride>
  </w:num>
  <w:num w:numId="2">
    <w:abstractNumId w:val="10"/>
  </w:num>
  <w:num w:numId="3">
    <w:abstractNumId w:val="25"/>
  </w:num>
  <w:num w:numId="4">
    <w:abstractNumId w:val="4"/>
  </w:num>
  <w:num w:numId="5">
    <w:abstractNumId w:val="36"/>
  </w:num>
  <w:num w:numId="6">
    <w:abstractNumId w:val="44"/>
  </w:num>
  <w:num w:numId="7">
    <w:abstractNumId w:val="15"/>
  </w:num>
  <w:num w:numId="8">
    <w:abstractNumId w:val="5"/>
  </w:num>
  <w:num w:numId="9">
    <w:abstractNumId w:val="18"/>
  </w:num>
  <w:num w:numId="10">
    <w:abstractNumId w:val="34"/>
  </w:num>
  <w:num w:numId="11">
    <w:abstractNumId w:val="33"/>
  </w:num>
  <w:num w:numId="1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4"/>
  </w:num>
  <w:num w:numId="16">
    <w:abstractNumId w:val="43"/>
  </w:num>
  <w:num w:numId="17">
    <w:abstractNumId w:val="46"/>
  </w:num>
  <w:num w:numId="18">
    <w:abstractNumId w:val="41"/>
  </w:num>
  <w:num w:numId="19">
    <w:abstractNumId w:val="8"/>
  </w:num>
  <w:num w:numId="2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2"/>
  </w:num>
  <w:num w:numId="22">
    <w:abstractNumId w:val="40"/>
  </w:num>
  <w:num w:numId="23">
    <w:abstractNumId w:val="16"/>
  </w:num>
  <w:num w:numId="24">
    <w:abstractNumId w:val="35"/>
  </w:num>
  <w:num w:numId="25">
    <w:abstractNumId w:val="23"/>
  </w:num>
  <w:num w:numId="26">
    <w:abstractNumId w:val="38"/>
  </w:num>
  <w:num w:numId="27">
    <w:abstractNumId w:val="39"/>
  </w:num>
  <w:num w:numId="28">
    <w:abstractNumId w:val="13"/>
  </w:num>
  <w:num w:numId="29">
    <w:abstractNumId w:val="37"/>
  </w:num>
  <w:num w:numId="30">
    <w:abstractNumId w:val="27"/>
  </w:num>
  <w:num w:numId="31">
    <w:abstractNumId w:val="7"/>
  </w:num>
  <w:num w:numId="32">
    <w:abstractNumId w:val="21"/>
  </w:num>
  <w:num w:numId="33">
    <w:abstractNumId w:val="11"/>
  </w:num>
  <w:num w:numId="34">
    <w:abstractNumId w:val="17"/>
  </w:num>
  <w:num w:numId="35">
    <w:abstractNumId w:val="12"/>
  </w:num>
  <w:num w:numId="36">
    <w:abstractNumId w:val="28"/>
  </w:num>
  <w:num w:numId="37">
    <w:abstractNumId w:val="6"/>
  </w:num>
  <w:num w:numId="38">
    <w:abstractNumId w:val="9"/>
  </w:num>
  <w:num w:numId="39">
    <w:abstractNumId w:val="45"/>
  </w:num>
  <w:num w:numId="40">
    <w:abstractNumId w:val="2"/>
  </w:num>
  <w:num w:numId="41">
    <w:abstractNumId w:val="31"/>
  </w:num>
  <w:num w:numId="42">
    <w:abstractNumId w:val="30"/>
  </w:num>
  <w:num w:numId="43">
    <w:abstractNumId w:val="22"/>
  </w:num>
  <w:num w:numId="44">
    <w:abstractNumId w:val="1"/>
  </w:num>
  <w:num w:numId="45">
    <w:abstractNumId w:val="26"/>
  </w:num>
  <w:num w:numId="46">
    <w:abstractNumId w:val="29"/>
  </w:num>
  <w:num w:numId="47">
    <w:abstractNumId w:val="14"/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D3"/>
    <w:rsid w:val="00000F89"/>
    <w:rsid w:val="00001260"/>
    <w:rsid w:val="00001A96"/>
    <w:rsid w:val="00001E69"/>
    <w:rsid w:val="0000304C"/>
    <w:rsid w:val="000040DD"/>
    <w:rsid w:val="000041C6"/>
    <w:rsid w:val="00004E7D"/>
    <w:rsid w:val="00004F2E"/>
    <w:rsid w:val="000059DB"/>
    <w:rsid w:val="00007FAD"/>
    <w:rsid w:val="000109B8"/>
    <w:rsid w:val="00011222"/>
    <w:rsid w:val="000118CC"/>
    <w:rsid w:val="00011A16"/>
    <w:rsid w:val="00012854"/>
    <w:rsid w:val="00013753"/>
    <w:rsid w:val="00013F2E"/>
    <w:rsid w:val="0001510A"/>
    <w:rsid w:val="00016159"/>
    <w:rsid w:val="000162EA"/>
    <w:rsid w:val="00016679"/>
    <w:rsid w:val="00017B7C"/>
    <w:rsid w:val="00022110"/>
    <w:rsid w:val="00022462"/>
    <w:rsid w:val="000229A1"/>
    <w:rsid w:val="0002313E"/>
    <w:rsid w:val="00023E35"/>
    <w:rsid w:val="00023E60"/>
    <w:rsid w:val="00025C29"/>
    <w:rsid w:val="0002614F"/>
    <w:rsid w:val="000266B9"/>
    <w:rsid w:val="0002744B"/>
    <w:rsid w:val="0002785E"/>
    <w:rsid w:val="00030072"/>
    <w:rsid w:val="0003199F"/>
    <w:rsid w:val="00032527"/>
    <w:rsid w:val="000327B3"/>
    <w:rsid w:val="00032827"/>
    <w:rsid w:val="0003503E"/>
    <w:rsid w:val="0003784A"/>
    <w:rsid w:val="0004021A"/>
    <w:rsid w:val="00040ECE"/>
    <w:rsid w:val="00040F21"/>
    <w:rsid w:val="000411E7"/>
    <w:rsid w:val="00042325"/>
    <w:rsid w:val="00045431"/>
    <w:rsid w:val="0004551C"/>
    <w:rsid w:val="00045744"/>
    <w:rsid w:val="0004595D"/>
    <w:rsid w:val="0004719B"/>
    <w:rsid w:val="0004719E"/>
    <w:rsid w:val="00047D63"/>
    <w:rsid w:val="000529B2"/>
    <w:rsid w:val="000548CF"/>
    <w:rsid w:val="00054E99"/>
    <w:rsid w:val="00054FF6"/>
    <w:rsid w:val="000552BA"/>
    <w:rsid w:val="00055BBB"/>
    <w:rsid w:val="00055C83"/>
    <w:rsid w:val="00055F1D"/>
    <w:rsid w:val="000563BD"/>
    <w:rsid w:val="00056BD0"/>
    <w:rsid w:val="000578F3"/>
    <w:rsid w:val="00057F99"/>
    <w:rsid w:val="00057FFE"/>
    <w:rsid w:val="00060DCD"/>
    <w:rsid w:val="0006189E"/>
    <w:rsid w:val="0006193A"/>
    <w:rsid w:val="00062046"/>
    <w:rsid w:val="00062B9A"/>
    <w:rsid w:val="00062BAF"/>
    <w:rsid w:val="00063103"/>
    <w:rsid w:val="00063A0E"/>
    <w:rsid w:val="0006553A"/>
    <w:rsid w:val="000655F6"/>
    <w:rsid w:val="0006588F"/>
    <w:rsid w:val="00065CBD"/>
    <w:rsid w:val="00066124"/>
    <w:rsid w:val="00066177"/>
    <w:rsid w:val="00067A2F"/>
    <w:rsid w:val="00070418"/>
    <w:rsid w:val="00070CBF"/>
    <w:rsid w:val="00072487"/>
    <w:rsid w:val="00072D63"/>
    <w:rsid w:val="0007597C"/>
    <w:rsid w:val="00075B29"/>
    <w:rsid w:val="0007618C"/>
    <w:rsid w:val="00076FE5"/>
    <w:rsid w:val="000773AD"/>
    <w:rsid w:val="00077867"/>
    <w:rsid w:val="000805C5"/>
    <w:rsid w:val="000812E7"/>
    <w:rsid w:val="0008402B"/>
    <w:rsid w:val="00084778"/>
    <w:rsid w:val="000851C6"/>
    <w:rsid w:val="00087E36"/>
    <w:rsid w:val="00091CBE"/>
    <w:rsid w:val="00091D19"/>
    <w:rsid w:val="000924AA"/>
    <w:rsid w:val="000937B9"/>
    <w:rsid w:val="000942ED"/>
    <w:rsid w:val="00095311"/>
    <w:rsid w:val="00096F78"/>
    <w:rsid w:val="000A0547"/>
    <w:rsid w:val="000A07A4"/>
    <w:rsid w:val="000A0D5B"/>
    <w:rsid w:val="000A1825"/>
    <w:rsid w:val="000A19D7"/>
    <w:rsid w:val="000A240A"/>
    <w:rsid w:val="000A4854"/>
    <w:rsid w:val="000A4B10"/>
    <w:rsid w:val="000A4DF0"/>
    <w:rsid w:val="000A7676"/>
    <w:rsid w:val="000A7B36"/>
    <w:rsid w:val="000B0A3A"/>
    <w:rsid w:val="000B0DD8"/>
    <w:rsid w:val="000B1E76"/>
    <w:rsid w:val="000B20B6"/>
    <w:rsid w:val="000B293F"/>
    <w:rsid w:val="000B2DDA"/>
    <w:rsid w:val="000B2E45"/>
    <w:rsid w:val="000B4120"/>
    <w:rsid w:val="000B44CA"/>
    <w:rsid w:val="000B44F5"/>
    <w:rsid w:val="000B46C0"/>
    <w:rsid w:val="000B46E6"/>
    <w:rsid w:val="000B4869"/>
    <w:rsid w:val="000B4877"/>
    <w:rsid w:val="000B566C"/>
    <w:rsid w:val="000B6EFB"/>
    <w:rsid w:val="000B7064"/>
    <w:rsid w:val="000B75F4"/>
    <w:rsid w:val="000C1871"/>
    <w:rsid w:val="000C1D8B"/>
    <w:rsid w:val="000C1DDE"/>
    <w:rsid w:val="000C2D1D"/>
    <w:rsid w:val="000C326F"/>
    <w:rsid w:val="000C34A1"/>
    <w:rsid w:val="000C355D"/>
    <w:rsid w:val="000C35B9"/>
    <w:rsid w:val="000C4C43"/>
    <w:rsid w:val="000C51BB"/>
    <w:rsid w:val="000C581C"/>
    <w:rsid w:val="000C5FFB"/>
    <w:rsid w:val="000C6186"/>
    <w:rsid w:val="000C7A4B"/>
    <w:rsid w:val="000C7A54"/>
    <w:rsid w:val="000C7E54"/>
    <w:rsid w:val="000D0D6D"/>
    <w:rsid w:val="000D0E07"/>
    <w:rsid w:val="000D14D5"/>
    <w:rsid w:val="000D1977"/>
    <w:rsid w:val="000D1E83"/>
    <w:rsid w:val="000D1F81"/>
    <w:rsid w:val="000D403E"/>
    <w:rsid w:val="000D4394"/>
    <w:rsid w:val="000D5551"/>
    <w:rsid w:val="000D58F8"/>
    <w:rsid w:val="000D6166"/>
    <w:rsid w:val="000D6501"/>
    <w:rsid w:val="000D77D2"/>
    <w:rsid w:val="000D796B"/>
    <w:rsid w:val="000E01C9"/>
    <w:rsid w:val="000E0586"/>
    <w:rsid w:val="000E1402"/>
    <w:rsid w:val="000E1F3B"/>
    <w:rsid w:val="000E27FA"/>
    <w:rsid w:val="000E36CF"/>
    <w:rsid w:val="000E38FE"/>
    <w:rsid w:val="000E3DA1"/>
    <w:rsid w:val="000E402F"/>
    <w:rsid w:val="000E417C"/>
    <w:rsid w:val="000E5C33"/>
    <w:rsid w:val="000E7293"/>
    <w:rsid w:val="000E77BD"/>
    <w:rsid w:val="000E7ACE"/>
    <w:rsid w:val="000E7D0A"/>
    <w:rsid w:val="000E7E61"/>
    <w:rsid w:val="000F0403"/>
    <w:rsid w:val="000F0C37"/>
    <w:rsid w:val="000F1106"/>
    <w:rsid w:val="000F1955"/>
    <w:rsid w:val="000F295F"/>
    <w:rsid w:val="000F4294"/>
    <w:rsid w:val="000F4CBF"/>
    <w:rsid w:val="000F6638"/>
    <w:rsid w:val="000F66A4"/>
    <w:rsid w:val="000F7C35"/>
    <w:rsid w:val="00100B1A"/>
    <w:rsid w:val="00100EB3"/>
    <w:rsid w:val="001019ED"/>
    <w:rsid w:val="001019FD"/>
    <w:rsid w:val="00101BD6"/>
    <w:rsid w:val="00103298"/>
    <w:rsid w:val="001048EB"/>
    <w:rsid w:val="00105FCE"/>
    <w:rsid w:val="0011015A"/>
    <w:rsid w:val="00110CCD"/>
    <w:rsid w:val="001110CE"/>
    <w:rsid w:val="00111129"/>
    <w:rsid w:val="001135B7"/>
    <w:rsid w:val="001135BF"/>
    <w:rsid w:val="00114953"/>
    <w:rsid w:val="00115513"/>
    <w:rsid w:val="001157C6"/>
    <w:rsid w:val="00115898"/>
    <w:rsid w:val="00116450"/>
    <w:rsid w:val="00117858"/>
    <w:rsid w:val="00117F9B"/>
    <w:rsid w:val="00121571"/>
    <w:rsid w:val="00123A4C"/>
    <w:rsid w:val="00124F0C"/>
    <w:rsid w:val="0012549E"/>
    <w:rsid w:val="0012660F"/>
    <w:rsid w:val="001268DF"/>
    <w:rsid w:val="00126BF9"/>
    <w:rsid w:val="00126F70"/>
    <w:rsid w:val="0012763D"/>
    <w:rsid w:val="00127D43"/>
    <w:rsid w:val="00127FFA"/>
    <w:rsid w:val="00130565"/>
    <w:rsid w:val="00132387"/>
    <w:rsid w:val="001328D8"/>
    <w:rsid w:val="00132C83"/>
    <w:rsid w:val="001344C7"/>
    <w:rsid w:val="001357AC"/>
    <w:rsid w:val="0013626E"/>
    <w:rsid w:val="00136BB8"/>
    <w:rsid w:val="00136E47"/>
    <w:rsid w:val="00140A29"/>
    <w:rsid w:val="00141E04"/>
    <w:rsid w:val="00143102"/>
    <w:rsid w:val="00143A3F"/>
    <w:rsid w:val="001443CC"/>
    <w:rsid w:val="00146890"/>
    <w:rsid w:val="00146A8E"/>
    <w:rsid w:val="00146B76"/>
    <w:rsid w:val="00147DAC"/>
    <w:rsid w:val="00150690"/>
    <w:rsid w:val="00150A42"/>
    <w:rsid w:val="00151246"/>
    <w:rsid w:val="00152A04"/>
    <w:rsid w:val="00152FC4"/>
    <w:rsid w:val="00154E08"/>
    <w:rsid w:val="00155BA5"/>
    <w:rsid w:val="0016087A"/>
    <w:rsid w:val="00162C90"/>
    <w:rsid w:val="00164FC0"/>
    <w:rsid w:val="0016529D"/>
    <w:rsid w:val="001652A5"/>
    <w:rsid w:val="00165C42"/>
    <w:rsid w:val="00165EFE"/>
    <w:rsid w:val="0016683A"/>
    <w:rsid w:val="001672B4"/>
    <w:rsid w:val="001674C7"/>
    <w:rsid w:val="0017074E"/>
    <w:rsid w:val="00171A7D"/>
    <w:rsid w:val="00172806"/>
    <w:rsid w:val="00173218"/>
    <w:rsid w:val="001744BD"/>
    <w:rsid w:val="00174516"/>
    <w:rsid w:val="00174BF8"/>
    <w:rsid w:val="00174D49"/>
    <w:rsid w:val="00175669"/>
    <w:rsid w:val="001757C2"/>
    <w:rsid w:val="001764D0"/>
    <w:rsid w:val="001766D5"/>
    <w:rsid w:val="00176783"/>
    <w:rsid w:val="00176893"/>
    <w:rsid w:val="0017748F"/>
    <w:rsid w:val="001774DC"/>
    <w:rsid w:val="00177D9E"/>
    <w:rsid w:val="00182E80"/>
    <w:rsid w:val="00183D55"/>
    <w:rsid w:val="00183F0B"/>
    <w:rsid w:val="001845F4"/>
    <w:rsid w:val="0018500D"/>
    <w:rsid w:val="00186A18"/>
    <w:rsid w:val="00186BF0"/>
    <w:rsid w:val="00187A62"/>
    <w:rsid w:val="001902B1"/>
    <w:rsid w:val="001910A2"/>
    <w:rsid w:val="00191D62"/>
    <w:rsid w:val="00192031"/>
    <w:rsid w:val="0019271F"/>
    <w:rsid w:val="00192C5C"/>
    <w:rsid w:val="00192D9C"/>
    <w:rsid w:val="00193BFD"/>
    <w:rsid w:val="0019452E"/>
    <w:rsid w:val="001950E5"/>
    <w:rsid w:val="00195EAC"/>
    <w:rsid w:val="001A06F9"/>
    <w:rsid w:val="001A0B41"/>
    <w:rsid w:val="001A187D"/>
    <w:rsid w:val="001A2545"/>
    <w:rsid w:val="001A31A1"/>
    <w:rsid w:val="001A3339"/>
    <w:rsid w:val="001A3386"/>
    <w:rsid w:val="001A4489"/>
    <w:rsid w:val="001A4C8D"/>
    <w:rsid w:val="001A5583"/>
    <w:rsid w:val="001A78C9"/>
    <w:rsid w:val="001A7B09"/>
    <w:rsid w:val="001B0632"/>
    <w:rsid w:val="001B208F"/>
    <w:rsid w:val="001B2110"/>
    <w:rsid w:val="001B26A4"/>
    <w:rsid w:val="001B3224"/>
    <w:rsid w:val="001B328F"/>
    <w:rsid w:val="001B4056"/>
    <w:rsid w:val="001B43E2"/>
    <w:rsid w:val="001B4C9F"/>
    <w:rsid w:val="001B5077"/>
    <w:rsid w:val="001B5662"/>
    <w:rsid w:val="001B5FCC"/>
    <w:rsid w:val="001C07D8"/>
    <w:rsid w:val="001C1143"/>
    <w:rsid w:val="001C1B6A"/>
    <w:rsid w:val="001C2313"/>
    <w:rsid w:val="001C29AA"/>
    <w:rsid w:val="001C40AC"/>
    <w:rsid w:val="001C4CD6"/>
    <w:rsid w:val="001C5BC9"/>
    <w:rsid w:val="001C5CA3"/>
    <w:rsid w:val="001C68BD"/>
    <w:rsid w:val="001C6E0F"/>
    <w:rsid w:val="001D05FE"/>
    <w:rsid w:val="001D0AC8"/>
    <w:rsid w:val="001D1CE6"/>
    <w:rsid w:val="001D2112"/>
    <w:rsid w:val="001D21E1"/>
    <w:rsid w:val="001D2372"/>
    <w:rsid w:val="001D3248"/>
    <w:rsid w:val="001D3803"/>
    <w:rsid w:val="001D6497"/>
    <w:rsid w:val="001D66DD"/>
    <w:rsid w:val="001D6A97"/>
    <w:rsid w:val="001D783A"/>
    <w:rsid w:val="001D7B72"/>
    <w:rsid w:val="001E1BCF"/>
    <w:rsid w:val="001E2814"/>
    <w:rsid w:val="001E3674"/>
    <w:rsid w:val="001E3CC7"/>
    <w:rsid w:val="001E474C"/>
    <w:rsid w:val="001E5D61"/>
    <w:rsid w:val="001E6153"/>
    <w:rsid w:val="001E6169"/>
    <w:rsid w:val="001E6CF6"/>
    <w:rsid w:val="001F0701"/>
    <w:rsid w:val="001F0722"/>
    <w:rsid w:val="001F1180"/>
    <w:rsid w:val="001F1AC1"/>
    <w:rsid w:val="001F1BD2"/>
    <w:rsid w:val="001F4F74"/>
    <w:rsid w:val="001F6832"/>
    <w:rsid w:val="002015DA"/>
    <w:rsid w:val="00201ADD"/>
    <w:rsid w:val="00202BBD"/>
    <w:rsid w:val="00202C17"/>
    <w:rsid w:val="002032A1"/>
    <w:rsid w:val="00204187"/>
    <w:rsid w:val="0020472B"/>
    <w:rsid w:val="00204C0A"/>
    <w:rsid w:val="00207B63"/>
    <w:rsid w:val="00207CF3"/>
    <w:rsid w:val="00207FAE"/>
    <w:rsid w:val="00210465"/>
    <w:rsid w:val="0021267D"/>
    <w:rsid w:val="002137C0"/>
    <w:rsid w:val="002140A8"/>
    <w:rsid w:val="002143F0"/>
    <w:rsid w:val="00214B16"/>
    <w:rsid w:val="0021570C"/>
    <w:rsid w:val="0021717B"/>
    <w:rsid w:val="00220604"/>
    <w:rsid w:val="00221714"/>
    <w:rsid w:val="00222428"/>
    <w:rsid w:val="00222ED9"/>
    <w:rsid w:val="00222FC8"/>
    <w:rsid w:val="00223974"/>
    <w:rsid w:val="00224F84"/>
    <w:rsid w:val="0022589F"/>
    <w:rsid w:val="002269CE"/>
    <w:rsid w:val="002304E9"/>
    <w:rsid w:val="002326B9"/>
    <w:rsid w:val="00232809"/>
    <w:rsid w:val="0023292A"/>
    <w:rsid w:val="00232D9D"/>
    <w:rsid w:val="00233FDA"/>
    <w:rsid w:val="00234166"/>
    <w:rsid w:val="00234301"/>
    <w:rsid w:val="00235B1D"/>
    <w:rsid w:val="00235D65"/>
    <w:rsid w:val="00236EB4"/>
    <w:rsid w:val="00237506"/>
    <w:rsid w:val="00237E43"/>
    <w:rsid w:val="002407C0"/>
    <w:rsid w:val="00241772"/>
    <w:rsid w:val="00241C19"/>
    <w:rsid w:val="00241D26"/>
    <w:rsid w:val="0024200D"/>
    <w:rsid w:val="002421C7"/>
    <w:rsid w:val="00242B01"/>
    <w:rsid w:val="002436F8"/>
    <w:rsid w:val="00244435"/>
    <w:rsid w:val="002445D6"/>
    <w:rsid w:val="002452FC"/>
    <w:rsid w:val="00245F39"/>
    <w:rsid w:val="00246B9C"/>
    <w:rsid w:val="002474DF"/>
    <w:rsid w:val="00250887"/>
    <w:rsid w:val="00251085"/>
    <w:rsid w:val="002523C9"/>
    <w:rsid w:val="0025267D"/>
    <w:rsid w:val="00252B3F"/>
    <w:rsid w:val="00253AAD"/>
    <w:rsid w:val="00253BCD"/>
    <w:rsid w:val="00253D22"/>
    <w:rsid w:val="00255D01"/>
    <w:rsid w:val="002568D3"/>
    <w:rsid w:val="0025757C"/>
    <w:rsid w:val="00257BFA"/>
    <w:rsid w:val="00257C5A"/>
    <w:rsid w:val="002600DD"/>
    <w:rsid w:val="00260725"/>
    <w:rsid w:val="0026089A"/>
    <w:rsid w:val="002614DF"/>
    <w:rsid w:val="00261D98"/>
    <w:rsid w:val="00262153"/>
    <w:rsid w:val="00262C0E"/>
    <w:rsid w:val="00262CA7"/>
    <w:rsid w:val="00262CD2"/>
    <w:rsid w:val="00263029"/>
    <w:rsid w:val="00263849"/>
    <w:rsid w:val="00264713"/>
    <w:rsid w:val="00265424"/>
    <w:rsid w:val="00265511"/>
    <w:rsid w:val="0026551E"/>
    <w:rsid w:val="00270028"/>
    <w:rsid w:val="002705CB"/>
    <w:rsid w:val="002707ED"/>
    <w:rsid w:val="00270A45"/>
    <w:rsid w:val="002711D9"/>
    <w:rsid w:val="00272776"/>
    <w:rsid w:val="00272BD9"/>
    <w:rsid w:val="00274ACC"/>
    <w:rsid w:val="00276B76"/>
    <w:rsid w:val="00276B7D"/>
    <w:rsid w:val="00276B87"/>
    <w:rsid w:val="00277B69"/>
    <w:rsid w:val="002805B5"/>
    <w:rsid w:val="00281C35"/>
    <w:rsid w:val="00282EF3"/>
    <w:rsid w:val="00283477"/>
    <w:rsid w:val="0028357A"/>
    <w:rsid w:val="00284FA7"/>
    <w:rsid w:val="002859D0"/>
    <w:rsid w:val="0028623D"/>
    <w:rsid w:val="00286416"/>
    <w:rsid w:val="00286639"/>
    <w:rsid w:val="00287080"/>
    <w:rsid w:val="00287760"/>
    <w:rsid w:val="00293187"/>
    <w:rsid w:val="0029418F"/>
    <w:rsid w:val="0029619A"/>
    <w:rsid w:val="002961F2"/>
    <w:rsid w:val="002A288B"/>
    <w:rsid w:val="002A3FCE"/>
    <w:rsid w:val="002A41FC"/>
    <w:rsid w:val="002A551F"/>
    <w:rsid w:val="002A7B8D"/>
    <w:rsid w:val="002B0F38"/>
    <w:rsid w:val="002B14E5"/>
    <w:rsid w:val="002B1DCE"/>
    <w:rsid w:val="002B26FF"/>
    <w:rsid w:val="002B277B"/>
    <w:rsid w:val="002B27EA"/>
    <w:rsid w:val="002B4A48"/>
    <w:rsid w:val="002B4DFE"/>
    <w:rsid w:val="002B5A3A"/>
    <w:rsid w:val="002B5CEC"/>
    <w:rsid w:val="002B60D7"/>
    <w:rsid w:val="002B63BA"/>
    <w:rsid w:val="002B6CFA"/>
    <w:rsid w:val="002B75B6"/>
    <w:rsid w:val="002C078E"/>
    <w:rsid w:val="002C0B28"/>
    <w:rsid w:val="002C0CFC"/>
    <w:rsid w:val="002C1CA4"/>
    <w:rsid w:val="002C268B"/>
    <w:rsid w:val="002C285E"/>
    <w:rsid w:val="002C2A8A"/>
    <w:rsid w:val="002C2E71"/>
    <w:rsid w:val="002C3493"/>
    <w:rsid w:val="002C5974"/>
    <w:rsid w:val="002C6441"/>
    <w:rsid w:val="002C66E9"/>
    <w:rsid w:val="002C6B98"/>
    <w:rsid w:val="002C6E3B"/>
    <w:rsid w:val="002C72AD"/>
    <w:rsid w:val="002C782D"/>
    <w:rsid w:val="002C7C98"/>
    <w:rsid w:val="002D0218"/>
    <w:rsid w:val="002D1481"/>
    <w:rsid w:val="002D24DC"/>
    <w:rsid w:val="002D2557"/>
    <w:rsid w:val="002D2C5F"/>
    <w:rsid w:val="002D2CDE"/>
    <w:rsid w:val="002D2F34"/>
    <w:rsid w:val="002D33B4"/>
    <w:rsid w:val="002D358A"/>
    <w:rsid w:val="002D395E"/>
    <w:rsid w:val="002D47D9"/>
    <w:rsid w:val="002D64D3"/>
    <w:rsid w:val="002D71E3"/>
    <w:rsid w:val="002D7303"/>
    <w:rsid w:val="002D7D7A"/>
    <w:rsid w:val="002E07C9"/>
    <w:rsid w:val="002E098D"/>
    <w:rsid w:val="002E0FCF"/>
    <w:rsid w:val="002E10D7"/>
    <w:rsid w:val="002E1D39"/>
    <w:rsid w:val="002E1E24"/>
    <w:rsid w:val="002E4075"/>
    <w:rsid w:val="002E781D"/>
    <w:rsid w:val="002F0911"/>
    <w:rsid w:val="002F0CF3"/>
    <w:rsid w:val="002F1421"/>
    <w:rsid w:val="002F15A6"/>
    <w:rsid w:val="002F1AC9"/>
    <w:rsid w:val="002F229C"/>
    <w:rsid w:val="002F28C6"/>
    <w:rsid w:val="002F29CD"/>
    <w:rsid w:val="002F3186"/>
    <w:rsid w:val="002F657E"/>
    <w:rsid w:val="002F6BF0"/>
    <w:rsid w:val="002F71B5"/>
    <w:rsid w:val="002F7FE4"/>
    <w:rsid w:val="00300375"/>
    <w:rsid w:val="0030103C"/>
    <w:rsid w:val="00301392"/>
    <w:rsid w:val="00301E77"/>
    <w:rsid w:val="00301F92"/>
    <w:rsid w:val="0030295E"/>
    <w:rsid w:val="0030347E"/>
    <w:rsid w:val="00303744"/>
    <w:rsid w:val="00303CF8"/>
    <w:rsid w:val="00304A86"/>
    <w:rsid w:val="00305A0B"/>
    <w:rsid w:val="0030746E"/>
    <w:rsid w:val="0030786C"/>
    <w:rsid w:val="0031034D"/>
    <w:rsid w:val="00310EC5"/>
    <w:rsid w:val="0031214E"/>
    <w:rsid w:val="00313CB4"/>
    <w:rsid w:val="00315BF8"/>
    <w:rsid w:val="00321B11"/>
    <w:rsid w:val="0032343B"/>
    <w:rsid w:val="00324128"/>
    <w:rsid w:val="003244DC"/>
    <w:rsid w:val="0032468C"/>
    <w:rsid w:val="003250F3"/>
    <w:rsid w:val="0032599E"/>
    <w:rsid w:val="00325E73"/>
    <w:rsid w:val="00326F4A"/>
    <w:rsid w:val="00327097"/>
    <w:rsid w:val="003278C6"/>
    <w:rsid w:val="00327E9E"/>
    <w:rsid w:val="003310B3"/>
    <w:rsid w:val="0033152B"/>
    <w:rsid w:val="0033300F"/>
    <w:rsid w:val="003349F6"/>
    <w:rsid w:val="00334DC0"/>
    <w:rsid w:val="00335120"/>
    <w:rsid w:val="0033519E"/>
    <w:rsid w:val="0033538E"/>
    <w:rsid w:val="00335401"/>
    <w:rsid w:val="00335DBF"/>
    <w:rsid w:val="00336B00"/>
    <w:rsid w:val="0033789E"/>
    <w:rsid w:val="00340125"/>
    <w:rsid w:val="00340B9A"/>
    <w:rsid w:val="00341141"/>
    <w:rsid w:val="0034131B"/>
    <w:rsid w:val="00341ABC"/>
    <w:rsid w:val="003425C1"/>
    <w:rsid w:val="003442EF"/>
    <w:rsid w:val="003449D1"/>
    <w:rsid w:val="00344C81"/>
    <w:rsid w:val="00344C8D"/>
    <w:rsid w:val="00345F46"/>
    <w:rsid w:val="0035021D"/>
    <w:rsid w:val="003506B5"/>
    <w:rsid w:val="00350D21"/>
    <w:rsid w:val="0035117D"/>
    <w:rsid w:val="0035176F"/>
    <w:rsid w:val="00351DC4"/>
    <w:rsid w:val="00352997"/>
    <w:rsid w:val="00353AFF"/>
    <w:rsid w:val="00354373"/>
    <w:rsid w:val="00360039"/>
    <w:rsid w:val="0036132B"/>
    <w:rsid w:val="00361B27"/>
    <w:rsid w:val="003620DA"/>
    <w:rsid w:val="003624FF"/>
    <w:rsid w:val="003637AE"/>
    <w:rsid w:val="003646FB"/>
    <w:rsid w:val="00365173"/>
    <w:rsid w:val="00365EB0"/>
    <w:rsid w:val="0036602C"/>
    <w:rsid w:val="0036791E"/>
    <w:rsid w:val="00370A9C"/>
    <w:rsid w:val="0037124B"/>
    <w:rsid w:val="003718CE"/>
    <w:rsid w:val="003725D4"/>
    <w:rsid w:val="003730CA"/>
    <w:rsid w:val="0037497E"/>
    <w:rsid w:val="00375220"/>
    <w:rsid w:val="00375C0E"/>
    <w:rsid w:val="00375E59"/>
    <w:rsid w:val="003760D2"/>
    <w:rsid w:val="003763EF"/>
    <w:rsid w:val="003775AB"/>
    <w:rsid w:val="0038001B"/>
    <w:rsid w:val="00380D9B"/>
    <w:rsid w:val="003814D0"/>
    <w:rsid w:val="003821CA"/>
    <w:rsid w:val="00383E3D"/>
    <w:rsid w:val="00383FC0"/>
    <w:rsid w:val="00383FF8"/>
    <w:rsid w:val="003843C3"/>
    <w:rsid w:val="00385828"/>
    <w:rsid w:val="00385A44"/>
    <w:rsid w:val="003873D1"/>
    <w:rsid w:val="00387FED"/>
    <w:rsid w:val="003920E7"/>
    <w:rsid w:val="00393F63"/>
    <w:rsid w:val="00394402"/>
    <w:rsid w:val="00395B24"/>
    <w:rsid w:val="00395C26"/>
    <w:rsid w:val="00395E72"/>
    <w:rsid w:val="003962AF"/>
    <w:rsid w:val="00396AF8"/>
    <w:rsid w:val="0039736F"/>
    <w:rsid w:val="003A10B9"/>
    <w:rsid w:val="003A21D9"/>
    <w:rsid w:val="003A267D"/>
    <w:rsid w:val="003A2B5C"/>
    <w:rsid w:val="003A2DCF"/>
    <w:rsid w:val="003A2F45"/>
    <w:rsid w:val="003A326A"/>
    <w:rsid w:val="003A40AE"/>
    <w:rsid w:val="003A4108"/>
    <w:rsid w:val="003A4982"/>
    <w:rsid w:val="003A4D9D"/>
    <w:rsid w:val="003A67F7"/>
    <w:rsid w:val="003A6BD3"/>
    <w:rsid w:val="003A6D78"/>
    <w:rsid w:val="003B061E"/>
    <w:rsid w:val="003B1B08"/>
    <w:rsid w:val="003B20F3"/>
    <w:rsid w:val="003B39E2"/>
    <w:rsid w:val="003B3B29"/>
    <w:rsid w:val="003B4010"/>
    <w:rsid w:val="003B4128"/>
    <w:rsid w:val="003B5514"/>
    <w:rsid w:val="003B5E9E"/>
    <w:rsid w:val="003C07C7"/>
    <w:rsid w:val="003C21CC"/>
    <w:rsid w:val="003C272F"/>
    <w:rsid w:val="003C3570"/>
    <w:rsid w:val="003C3F92"/>
    <w:rsid w:val="003C47BC"/>
    <w:rsid w:val="003C49E7"/>
    <w:rsid w:val="003C5254"/>
    <w:rsid w:val="003C641E"/>
    <w:rsid w:val="003C65E3"/>
    <w:rsid w:val="003C6F33"/>
    <w:rsid w:val="003D10C6"/>
    <w:rsid w:val="003D1A8C"/>
    <w:rsid w:val="003D1CFD"/>
    <w:rsid w:val="003D1D0A"/>
    <w:rsid w:val="003D250D"/>
    <w:rsid w:val="003D442D"/>
    <w:rsid w:val="003D49AD"/>
    <w:rsid w:val="003D4AD9"/>
    <w:rsid w:val="003D50FE"/>
    <w:rsid w:val="003D52B3"/>
    <w:rsid w:val="003D5F48"/>
    <w:rsid w:val="003D6D79"/>
    <w:rsid w:val="003E06C5"/>
    <w:rsid w:val="003E0AB5"/>
    <w:rsid w:val="003E0BCE"/>
    <w:rsid w:val="003E0C2B"/>
    <w:rsid w:val="003E10DC"/>
    <w:rsid w:val="003E2028"/>
    <w:rsid w:val="003E2608"/>
    <w:rsid w:val="003E28DB"/>
    <w:rsid w:val="003E2FF5"/>
    <w:rsid w:val="003E41E4"/>
    <w:rsid w:val="003E4529"/>
    <w:rsid w:val="003E4A78"/>
    <w:rsid w:val="003E4F64"/>
    <w:rsid w:val="003E5264"/>
    <w:rsid w:val="003E5E0D"/>
    <w:rsid w:val="003F10F7"/>
    <w:rsid w:val="003F12D0"/>
    <w:rsid w:val="003F14D6"/>
    <w:rsid w:val="003F1703"/>
    <w:rsid w:val="003F1DDF"/>
    <w:rsid w:val="003F3517"/>
    <w:rsid w:val="003F35FB"/>
    <w:rsid w:val="003F3F06"/>
    <w:rsid w:val="003F3F47"/>
    <w:rsid w:val="003F40B5"/>
    <w:rsid w:val="003F45B2"/>
    <w:rsid w:val="003F4A70"/>
    <w:rsid w:val="003F4F92"/>
    <w:rsid w:val="003F551C"/>
    <w:rsid w:val="003F73C0"/>
    <w:rsid w:val="003F7A90"/>
    <w:rsid w:val="003F7CA8"/>
    <w:rsid w:val="003F7E40"/>
    <w:rsid w:val="00401639"/>
    <w:rsid w:val="00402D96"/>
    <w:rsid w:val="0040366E"/>
    <w:rsid w:val="0040563E"/>
    <w:rsid w:val="00405CEC"/>
    <w:rsid w:val="004068E0"/>
    <w:rsid w:val="00407383"/>
    <w:rsid w:val="00407955"/>
    <w:rsid w:val="00407F07"/>
    <w:rsid w:val="004111BA"/>
    <w:rsid w:val="004115A5"/>
    <w:rsid w:val="0041502F"/>
    <w:rsid w:val="00415EF3"/>
    <w:rsid w:val="004162FC"/>
    <w:rsid w:val="004167E9"/>
    <w:rsid w:val="00416985"/>
    <w:rsid w:val="00417307"/>
    <w:rsid w:val="00417E3A"/>
    <w:rsid w:val="00421A6C"/>
    <w:rsid w:val="00422556"/>
    <w:rsid w:val="00423041"/>
    <w:rsid w:val="0042421A"/>
    <w:rsid w:val="00424BF5"/>
    <w:rsid w:val="00426056"/>
    <w:rsid w:val="0042745B"/>
    <w:rsid w:val="00427FE0"/>
    <w:rsid w:val="004307EB"/>
    <w:rsid w:val="0043102C"/>
    <w:rsid w:val="00432401"/>
    <w:rsid w:val="0043289C"/>
    <w:rsid w:val="004332F1"/>
    <w:rsid w:val="00433633"/>
    <w:rsid w:val="00436E94"/>
    <w:rsid w:val="0043726C"/>
    <w:rsid w:val="00440815"/>
    <w:rsid w:val="004409DB"/>
    <w:rsid w:val="0044117C"/>
    <w:rsid w:val="004418B3"/>
    <w:rsid w:val="004423E4"/>
    <w:rsid w:val="00442BA5"/>
    <w:rsid w:val="00446047"/>
    <w:rsid w:val="004476ED"/>
    <w:rsid w:val="004503CF"/>
    <w:rsid w:val="00450766"/>
    <w:rsid w:val="004507A4"/>
    <w:rsid w:val="00450898"/>
    <w:rsid w:val="00450AF0"/>
    <w:rsid w:val="00450DB5"/>
    <w:rsid w:val="00450E70"/>
    <w:rsid w:val="00450F9A"/>
    <w:rsid w:val="004541C4"/>
    <w:rsid w:val="004561D5"/>
    <w:rsid w:val="00456547"/>
    <w:rsid w:val="0046055A"/>
    <w:rsid w:val="00460ADD"/>
    <w:rsid w:val="00460D1E"/>
    <w:rsid w:val="0046301C"/>
    <w:rsid w:val="004638E1"/>
    <w:rsid w:val="00463F31"/>
    <w:rsid w:val="00464524"/>
    <w:rsid w:val="00464AD8"/>
    <w:rsid w:val="004657B6"/>
    <w:rsid w:val="00465D22"/>
    <w:rsid w:val="0047093B"/>
    <w:rsid w:val="00470D80"/>
    <w:rsid w:val="00470ECF"/>
    <w:rsid w:val="004712F8"/>
    <w:rsid w:val="0047175F"/>
    <w:rsid w:val="00471E83"/>
    <w:rsid w:val="00472492"/>
    <w:rsid w:val="00472EA1"/>
    <w:rsid w:val="0047410A"/>
    <w:rsid w:val="004745C4"/>
    <w:rsid w:val="004747C7"/>
    <w:rsid w:val="00475066"/>
    <w:rsid w:val="00475225"/>
    <w:rsid w:val="00475B88"/>
    <w:rsid w:val="00475BA7"/>
    <w:rsid w:val="00475E95"/>
    <w:rsid w:val="00476329"/>
    <w:rsid w:val="00476C7F"/>
    <w:rsid w:val="00476EAC"/>
    <w:rsid w:val="00477DB5"/>
    <w:rsid w:val="00480AEB"/>
    <w:rsid w:val="00480F3E"/>
    <w:rsid w:val="00481F22"/>
    <w:rsid w:val="004821E3"/>
    <w:rsid w:val="0048314A"/>
    <w:rsid w:val="00483593"/>
    <w:rsid w:val="0048375D"/>
    <w:rsid w:val="004839BA"/>
    <w:rsid w:val="00483CD7"/>
    <w:rsid w:val="00483D71"/>
    <w:rsid w:val="004858AA"/>
    <w:rsid w:val="00490906"/>
    <w:rsid w:val="004911C0"/>
    <w:rsid w:val="0049227A"/>
    <w:rsid w:val="004927B6"/>
    <w:rsid w:val="00492AE8"/>
    <w:rsid w:val="00492BE9"/>
    <w:rsid w:val="0049358A"/>
    <w:rsid w:val="0049385F"/>
    <w:rsid w:val="0049415C"/>
    <w:rsid w:val="00495DB1"/>
    <w:rsid w:val="004A0457"/>
    <w:rsid w:val="004A172B"/>
    <w:rsid w:val="004A1C7E"/>
    <w:rsid w:val="004A1E00"/>
    <w:rsid w:val="004A1EA3"/>
    <w:rsid w:val="004A221E"/>
    <w:rsid w:val="004A2361"/>
    <w:rsid w:val="004A24B4"/>
    <w:rsid w:val="004A2564"/>
    <w:rsid w:val="004A3DE1"/>
    <w:rsid w:val="004A4F66"/>
    <w:rsid w:val="004A5E08"/>
    <w:rsid w:val="004A639F"/>
    <w:rsid w:val="004A652A"/>
    <w:rsid w:val="004A7037"/>
    <w:rsid w:val="004A7065"/>
    <w:rsid w:val="004A7326"/>
    <w:rsid w:val="004A7483"/>
    <w:rsid w:val="004A7F1C"/>
    <w:rsid w:val="004B01B5"/>
    <w:rsid w:val="004B0AA7"/>
    <w:rsid w:val="004B22B2"/>
    <w:rsid w:val="004B2387"/>
    <w:rsid w:val="004B2736"/>
    <w:rsid w:val="004B2874"/>
    <w:rsid w:val="004B2A38"/>
    <w:rsid w:val="004B4EF8"/>
    <w:rsid w:val="004B50D9"/>
    <w:rsid w:val="004B5E54"/>
    <w:rsid w:val="004B6974"/>
    <w:rsid w:val="004C0639"/>
    <w:rsid w:val="004C06A7"/>
    <w:rsid w:val="004C0CCD"/>
    <w:rsid w:val="004C0CCE"/>
    <w:rsid w:val="004C1A6A"/>
    <w:rsid w:val="004C2305"/>
    <w:rsid w:val="004C2B20"/>
    <w:rsid w:val="004C2C54"/>
    <w:rsid w:val="004C3B87"/>
    <w:rsid w:val="004C46CD"/>
    <w:rsid w:val="004C472A"/>
    <w:rsid w:val="004C4C2D"/>
    <w:rsid w:val="004C54DB"/>
    <w:rsid w:val="004C5858"/>
    <w:rsid w:val="004D1DCB"/>
    <w:rsid w:val="004D209B"/>
    <w:rsid w:val="004D2330"/>
    <w:rsid w:val="004D270F"/>
    <w:rsid w:val="004D350D"/>
    <w:rsid w:val="004D3A48"/>
    <w:rsid w:val="004D4821"/>
    <w:rsid w:val="004D4D83"/>
    <w:rsid w:val="004D64E2"/>
    <w:rsid w:val="004D6744"/>
    <w:rsid w:val="004D69CE"/>
    <w:rsid w:val="004D7011"/>
    <w:rsid w:val="004D7185"/>
    <w:rsid w:val="004D7311"/>
    <w:rsid w:val="004D74E1"/>
    <w:rsid w:val="004E179C"/>
    <w:rsid w:val="004E1A31"/>
    <w:rsid w:val="004E1FD1"/>
    <w:rsid w:val="004E247E"/>
    <w:rsid w:val="004E26AE"/>
    <w:rsid w:val="004E2E99"/>
    <w:rsid w:val="004E4409"/>
    <w:rsid w:val="004E58A2"/>
    <w:rsid w:val="004E59CC"/>
    <w:rsid w:val="004E65D7"/>
    <w:rsid w:val="004E6860"/>
    <w:rsid w:val="004E712B"/>
    <w:rsid w:val="004E7885"/>
    <w:rsid w:val="004E7999"/>
    <w:rsid w:val="004E7ACA"/>
    <w:rsid w:val="004F0E87"/>
    <w:rsid w:val="004F103E"/>
    <w:rsid w:val="004F11CC"/>
    <w:rsid w:val="004F1275"/>
    <w:rsid w:val="004F1A3B"/>
    <w:rsid w:val="004F21EC"/>
    <w:rsid w:val="004F4234"/>
    <w:rsid w:val="004F4288"/>
    <w:rsid w:val="004F556B"/>
    <w:rsid w:val="004F59F4"/>
    <w:rsid w:val="004F5B35"/>
    <w:rsid w:val="004F743B"/>
    <w:rsid w:val="004F7637"/>
    <w:rsid w:val="00500462"/>
    <w:rsid w:val="005005A3"/>
    <w:rsid w:val="005007D8"/>
    <w:rsid w:val="00500E39"/>
    <w:rsid w:val="00501153"/>
    <w:rsid w:val="00501302"/>
    <w:rsid w:val="005013F4"/>
    <w:rsid w:val="00502C3E"/>
    <w:rsid w:val="00503384"/>
    <w:rsid w:val="00503C17"/>
    <w:rsid w:val="00504486"/>
    <w:rsid w:val="00505D7A"/>
    <w:rsid w:val="0050631D"/>
    <w:rsid w:val="005066F8"/>
    <w:rsid w:val="0050752B"/>
    <w:rsid w:val="00507BA0"/>
    <w:rsid w:val="0051076A"/>
    <w:rsid w:val="00511BEE"/>
    <w:rsid w:val="00513FF0"/>
    <w:rsid w:val="005142CC"/>
    <w:rsid w:val="005144F1"/>
    <w:rsid w:val="00514CCC"/>
    <w:rsid w:val="00515300"/>
    <w:rsid w:val="00515D14"/>
    <w:rsid w:val="00516E7D"/>
    <w:rsid w:val="00517AAB"/>
    <w:rsid w:val="00517DBC"/>
    <w:rsid w:val="00520137"/>
    <w:rsid w:val="00520FC2"/>
    <w:rsid w:val="00520FF0"/>
    <w:rsid w:val="0052178E"/>
    <w:rsid w:val="00521EAD"/>
    <w:rsid w:val="0052209B"/>
    <w:rsid w:val="00522492"/>
    <w:rsid w:val="005224F9"/>
    <w:rsid w:val="00522689"/>
    <w:rsid w:val="0052326B"/>
    <w:rsid w:val="005238B8"/>
    <w:rsid w:val="00524074"/>
    <w:rsid w:val="005244BB"/>
    <w:rsid w:val="005245BC"/>
    <w:rsid w:val="0052503B"/>
    <w:rsid w:val="0052613F"/>
    <w:rsid w:val="0052756D"/>
    <w:rsid w:val="00531AC9"/>
    <w:rsid w:val="00531C54"/>
    <w:rsid w:val="0053227A"/>
    <w:rsid w:val="00532780"/>
    <w:rsid w:val="00532933"/>
    <w:rsid w:val="0053308B"/>
    <w:rsid w:val="005339EB"/>
    <w:rsid w:val="00533FBB"/>
    <w:rsid w:val="00534207"/>
    <w:rsid w:val="00534495"/>
    <w:rsid w:val="00534763"/>
    <w:rsid w:val="00534992"/>
    <w:rsid w:val="005350E5"/>
    <w:rsid w:val="00535CEB"/>
    <w:rsid w:val="005360B1"/>
    <w:rsid w:val="0053645B"/>
    <w:rsid w:val="00536CE0"/>
    <w:rsid w:val="00537A1F"/>
    <w:rsid w:val="00537D5D"/>
    <w:rsid w:val="005400DE"/>
    <w:rsid w:val="00540EE0"/>
    <w:rsid w:val="005442A7"/>
    <w:rsid w:val="005448DD"/>
    <w:rsid w:val="00544999"/>
    <w:rsid w:val="005456F7"/>
    <w:rsid w:val="0054604B"/>
    <w:rsid w:val="00547655"/>
    <w:rsid w:val="0055006C"/>
    <w:rsid w:val="00550270"/>
    <w:rsid w:val="00550557"/>
    <w:rsid w:val="00551007"/>
    <w:rsid w:val="00552160"/>
    <w:rsid w:val="005524BB"/>
    <w:rsid w:val="00552ACF"/>
    <w:rsid w:val="00552F29"/>
    <w:rsid w:val="005535E2"/>
    <w:rsid w:val="00554223"/>
    <w:rsid w:val="0055437F"/>
    <w:rsid w:val="005545A1"/>
    <w:rsid w:val="00555F4E"/>
    <w:rsid w:val="00556B34"/>
    <w:rsid w:val="00556EC8"/>
    <w:rsid w:val="00561BFF"/>
    <w:rsid w:val="00561D9C"/>
    <w:rsid w:val="00561E19"/>
    <w:rsid w:val="00562E7C"/>
    <w:rsid w:val="005633FA"/>
    <w:rsid w:val="005637A0"/>
    <w:rsid w:val="0056389E"/>
    <w:rsid w:val="00563936"/>
    <w:rsid w:val="00563F37"/>
    <w:rsid w:val="00563FA4"/>
    <w:rsid w:val="00564525"/>
    <w:rsid w:val="00564CC2"/>
    <w:rsid w:val="00565228"/>
    <w:rsid w:val="005654EB"/>
    <w:rsid w:val="00566A06"/>
    <w:rsid w:val="005670F0"/>
    <w:rsid w:val="00567E4A"/>
    <w:rsid w:val="005708DF"/>
    <w:rsid w:val="00570A88"/>
    <w:rsid w:val="00572D11"/>
    <w:rsid w:val="00572F32"/>
    <w:rsid w:val="00572F80"/>
    <w:rsid w:val="00573A0B"/>
    <w:rsid w:val="0057459E"/>
    <w:rsid w:val="0057479D"/>
    <w:rsid w:val="005749AD"/>
    <w:rsid w:val="00574C23"/>
    <w:rsid w:val="005774B6"/>
    <w:rsid w:val="005802E1"/>
    <w:rsid w:val="005807B0"/>
    <w:rsid w:val="00581390"/>
    <w:rsid w:val="00582545"/>
    <w:rsid w:val="00582685"/>
    <w:rsid w:val="00584052"/>
    <w:rsid w:val="00584070"/>
    <w:rsid w:val="0058427C"/>
    <w:rsid w:val="005854A2"/>
    <w:rsid w:val="00585853"/>
    <w:rsid w:val="005865EC"/>
    <w:rsid w:val="005877FF"/>
    <w:rsid w:val="00591295"/>
    <w:rsid w:val="005921A2"/>
    <w:rsid w:val="00592882"/>
    <w:rsid w:val="0059289F"/>
    <w:rsid w:val="005928D8"/>
    <w:rsid w:val="005938C1"/>
    <w:rsid w:val="00594A8E"/>
    <w:rsid w:val="00596BD6"/>
    <w:rsid w:val="005A066A"/>
    <w:rsid w:val="005A0D58"/>
    <w:rsid w:val="005A1089"/>
    <w:rsid w:val="005A1D3A"/>
    <w:rsid w:val="005A1E01"/>
    <w:rsid w:val="005A20E6"/>
    <w:rsid w:val="005A21FD"/>
    <w:rsid w:val="005A3B44"/>
    <w:rsid w:val="005A4389"/>
    <w:rsid w:val="005A4A49"/>
    <w:rsid w:val="005A4E76"/>
    <w:rsid w:val="005A5966"/>
    <w:rsid w:val="005A6885"/>
    <w:rsid w:val="005A7668"/>
    <w:rsid w:val="005A7EC5"/>
    <w:rsid w:val="005B040F"/>
    <w:rsid w:val="005B0DF3"/>
    <w:rsid w:val="005B1011"/>
    <w:rsid w:val="005B229D"/>
    <w:rsid w:val="005B470D"/>
    <w:rsid w:val="005B5A2B"/>
    <w:rsid w:val="005B5D48"/>
    <w:rsid w:val="005B615A"/>
    <w:rsid w:val="005B654B"/>
    <w:rsid w:val="005B6762"/>
    <w:rsid w:val="005B6C92"/>
    <w:rsid w:val="005B71A9"/>
    <w:rsid w:val="005B78FD"/>
    <w:rsid w:val="005B7BF6"/>
    <w:rsid w:val="005C07F9"/>
    <w:rsid w:val="005C0BE0"/>
    <w:rsid w:val="005C0DAD"/>
    <w:rsid w:val="005C0DD0"/>
    <w:rsid w:val="005C1291"/>
    <w:rsid w:val="005C1C0F"/>
    <w:rsid w:val="005C236E"/>
    <w:rsid w:val="005C25A0"/>
    <w:rsid w:val="005C5213"/>
    <w:rsid w:val="005C562A"/>
    <w:rsid w:val="005C5909"/>
    <w:rsid w:val="005C5944"/>
    <w:rsid w:val="005C5C8B"/>
    <w:rsid w:val="005C5F35"/>
    <w:rsid w:val="005C62C4"/>
    <w:rsid w:val="005C68A7"/>
    <w:rsid w:val="005C6988"/>
    <w:rsid w:val="005C78A9"/>
    <w:rsid w:val="005D1640"/>
    <w:rsid w:val="005D1F2E"/>
    <w:rsid w:val="005D290C"/>
    <w:rsid w:val="005D2AC2"/>
    <w:rsid w:val="005D2D65"/>
    <w:rsid w:val="005D2DA0"/>
    <w:rsid w:val="005D2F9F"/>
    <w:rsid w:val="005D3A21"/>
    <w:rsid w:val="005D4166"/>
    <w:rsid w:val="005D47A9"/>
    <w:rsid w:val="005D487A"/>
    <w:rsid w:val="005D5075"/>
    <w:rsid w:val="005D6004"/>
    <w:rsid w:val="005D6E0E"/>
    <w:rsid w:val="005D7024"/>
    <w:rsid w:val="005D71AE"/>
    <w:rsid w:val="005E00CD"/>
    <w:rsid w:val="005E04F2"/>
    <w:rsid w:val="005E13B0"/>
    <w:rsid w:val="005E20ED"/>
    <w:rsid w:val="005E2556"/>
    <w:rsid w:val="005E2864"/>
    <w:rsid w:val="005E4146"/>
    <w:rsid w:val="005E5794"/>
    <w:rsid w:val="005E7B05"/>
    <w:rsid w:val="005F0B36"/>
    <w:rsid w:val="005F10C4"/>
    <w:rsid w:val="005F2431"/>
    <w:rsid w:val="005F28BA"/>
    <w:rsid w:val="005F4BFC"/>
    <w:rsid w:val="005F5644"/>
    <w:rsid w:val="005F624E"/>
    <w:rsid w:val="005F6579"/>
    <w:rsid w:val="005F6CA9"/>
    <w:rsid w:val="005F6E26"/>
    <w:rsid w:val="005F7655"/>
    <w:rsid w:val="005F77E1"/>
    <w:rsid w:val="005F7DA9"/>
    <w:rsid w:val="0060151D"/>
    <w:rsid w:val="006019CC"/>
    <w:rsid w:val="00601B85"/>
    <w:rsid w:val="0060268F"/>
    <w:rsid w:val="006032C8"/>
    <w:rsid w:val="006042C1"/>
    <w:rsid w:val="00604701"/>
    <w:rsid w:val="006054EE"/>
    <w:rsid w:val="0060577A"/>
    <w:rsid w:val="006059D2"/>
    <w:rsid w:val="00605A9B"/>
    <w:rsid w:val="00606168"/>
    <w:rsid w:val="006065B2"/>
    <w:rsid w:val="00606A67"/>
    <w:rsid w:val="00606B6E"/>
    <w:rsid w:val="00606E90"/>
    <w:rsid w:val="00607444"/>
    <w:rsid w:val="00607B84"/>
    <w:rsid w:val="00607CEC"/>
    <w:rsid w:val="00607E88"/>
    <w:rsid w:val="0061113F"/>
    <w:rsid w:val="00611DDF"/>
    <w:rsid w:val="00615910"/>
    <w:rsid w:val="00615D8A"/>
    <w:rsid w:val="006165E0"/>
    <w:rsid w:val="00616BCA"/>
    <w:rsid w:val="00620578"/>
    <w:rsid w:val="00620FE5"/>
    <w:rsid w:val="00622162"/>
    <w:rsid w:val="00623540"/>
    <w:rsid w:val="00623B5D"/>
    <w:rsid w:val="006249A3"/>
    <w:rsid w:val="00624B8D"/>
    <w:rsid w:val="00624ECE"/>
    <w:rsid w:val="00626DC5"/>
    <w:rsid w:val="006274F2"/>
    <w:rsid w:val="00627BE6"/>
    <w:rsid w:val="00630109"/>
    <w:rsid w:val="006311A2"/>
    <w:rsid w:val="00632400"/>
    <w:rsid w:val="00635485"/>
    <w:rsid w:val="00635944"/>
    <w:rsid w:val="006368C7"/>
    <w:rsid w:val="00641C88"/>
    <w:rsid w:val="00642CC4"/>
    <w:rsid w:val="00643012"/>
    <w:rsid w:val="00643935"/>
    <w:rsid w:val="00645C25"/>
    <w:rsid w:val="00647506"/>
    <w:rsid w:val="006479DE"/>
    <w:rsid w:val="0065047A"/>
    <w:rsid w:val="006520DC"/>
    <w:rsid w:val="0065223C"/>
    <w:rsid w:val="00652DA7"/>
    <w:rsid w:val="00653BAA"/>
    <w:rsid w:val="00654884"/>
    <w:rsid w:val="00654A4A"/>
    <w:rsid w:val="006555E8"/>
    <w:rsid w:val="006557BB"/>
    <w:rsid w:val="0065581A"/>
    <w:rsid w:val="006566A7"/>
    <w:rsid w:val="006568F0"/>
    <w:rsid w:val="006572EA"/>
    <w:rsid w:val="0065767C"/>
    <w:rsid w:val="00661BDF"/>
    <w:rsid w:val="006620F5"/>
    <w:rsid w:val="00663260"/>
    <w:rsid w:val="00664141"/>
    <w:rsid w:val="006646E8"/>
    <w:rsid w:val="00664764"/>
    <w:rsid w:val="00665746"/>
    <w:rsid w:val="00665AF0"/>
    <w:rsid w:val="00665BCC"/>
    <w:rsid w:val="0066614B"/>
    <w:rsid w:val="00666AC0"/>
    <w:rsid w:val="0066711B"/>
    <w:rsid w:val="00667DFA"/>
    <w:rsid w:val="006707EB"/>
    <w:rsid w:val="006712E3"/>
    <w:rsid w:val="00671B0C"/>
    <w:rsid w:val="006720B5"/>
    <w:rsid w:val="006725C7"/>
    <w:rsid w:val="00672763"/>
    <w:rsid w:val="00673250"/>
    <w:rsid w:val="006747EF"/>
    <w:rsid w:val="00675355"/>
    <w:rsid w:val="00676211"/>
    <w:rsid w:val="00676A96"/>
    <w:rsid w:val="00677085"/>
    <w:rsid w:val="006774E2"/>
    <w:rsid w:val="0067758D"/>
    <w:rsid w:val="006801FF"/>
    <w:rsid w:val="0068064B"/>
    <w:rsid w:val="00681B29"/>
    <w:rsid w:val="006821A6"/>
    <w:rsid w:val="0068231C"/>
    <w:rsid w:val="006837C3"/>
    <w:rsid w:val="0068399B"/>
    <w:rsid w:val="00683BBC"/>
    <w:rsid w:val="0068458F"/>
    <w:rsid w:val="006864EF"/>
    <w:rsid w:val="00686EBB"/>
    <w:rsid w:val="00686FCC"/>
    <w:rsid w:val="0068761F"/>
    <w:rsid w:val="006908C7"/>
    <w:rsid w:val="00691F51"/>
    <w:rsid w:val="006926A4"/>
    <w:rsid w:val="006931B3"/>
    <w:rsid w:val="00693AAE"/>
    <w:rsid w:val="006940D5"/>
    <w:rsid w:val="0069415B"/>
    <w:rsid w:val="0069558E"/>
    <w:rsid w:val="00695BD8"/>
    <w:rsid w:val="0069734C"/>
    <w:rsid w:val="0069753A"/>
    <w:rsid w:val="006A09F0"/>
    <w:rsid w:val="006A0F38"/>
    <w:rsid w:val="006A1382"/>
    <w:rsid w:val="006A1467"/>
    <w:rsid w:val="006A17BC"/>
    <w:rsid w:val="006A2130"/>
    <w:rsid w:val="006A40F5"/>
    <w:rsid w:val="006A4221"/>
    <w:rsid w:val="006A4BA7"/>
    <w:rsid w:val="006A64CA"/>
    <w:rsid w:val="006A6A46"/>
    <w:rsid w:val="006A6DE9"/>
    <w:rsid w:val="006A75D2"/>
    <w:rsid w:val="006A75E7"/>
    <w:rsid w:val="006A79B8"/>
    <w:rsid w:val="006A7C1B"/>
    <w:rsid w:val="006A7D5F"/>
    <w:rsid w:val="006B14BB"/>
    <w:rsid w:val="006B1578"/>
    <w:rsid w:val="006B1F12"/>
    <w:rsid w:val="006B26AB"/>
    <w:rsid w:val="006B30DD"/>
    <w:rsid w:val="006B345B"/>
    <w:rsid w:val="006B3B59"/>
    <w:rsid w:val="006B4633"/>
    <w:rsid w:val="006B6031"/>
    <w:rsid w:val="006B7E3F"/>
    <w:rsid w:val="006B7E4D"/>
    <w:rsid w:val="006C0603"/>
    <w:rsid w:val="006C0BCF"/>
    <w:rsid w:val="006C1377"/>
    <w:rsid w:val="006C3457"/>
    <w:rsid w:val="006C3488"/>
    <w:rsid w:val="006C3ABD"/>
    <w:rsid w:val="006C5D4E"/>
    <w:rsid w:val="006C615E"/>
    <w:rsid w:val="006C75A8"/>
    <w:rsid w:val="006C7BDF"/>
    <w:rsid w:val="006D091D"/>
    <w:rsid w:val="006D2AD7"/>
    <w:rsid w:val="006D2E60"/>
    <w:rsid w:val="006D435E"/>
    <w:rsid w:val="006D5F8E"/>
    <w:rsid w:val="006D6980"/>
    <w:rsid w:val="006E05FF"/>
    <w:rsid w:val="006E116B"/>
    <w:rsid w:val="006E225F"/>
    <w:rsid w:val="006E3320"/>
    <w:rsid w:val="006E5B54"/>
    <w:rsid w:val="006E6286"/>
    <w:rsid w:val="006E6330"/>
    <w:rsid w:val="006E6D98"/>
    <w:rsid w:val="006F0609"/>
    <w:rsid w:val="006F1477"/>
    <w:rsid w:val="006F38A4"/>
    <w:rsid w:val="006F4658"/>
    <w:rsid w:val="006F49F9"/>
    <w:rsid w:val="006F4AB9"/>
    <w:rsid w:val="006F4E2A"/>
    <w:rsid w:val="006F5834"/>
    <w:rsid w:val="006F58A4"/>
    <w:rsid w:val="006F6D40"/>
    <w:rsid w:val="006F6F02"/>
    <w:rsid w:val="006F6F3D"/>
    <w:rsid w:val="006F707F"/>
    <w:rsid w:val="006F7D4A"/>
    <w:rsid w:val="00700549"/>
    <w:rsid w:val="007005A4"/>
    <w:rsid w:val="00700D6C"/>
    <w:rsid w:val="007019D0"/>
    <w:rsid w:val="00701F19"/>
    <w:rsid w:val="0070241A"/>
    <w:rsid w:val="00702CAA"/>
    <w:rsid w:val="00703BB8"/>
    <w:rsid w:val="007047C9"/>
    <w:rsid w:val="0070553A"/>
    <w:rsid w:val="00710B5F"/>
    <w:rsid w:val="007111CA"/>
    <w:rsid w:val="0071175A"/>
    <w:rsid w:val="00712160"/>
    <w:rsid w:val="00712382"/>
    <w:rsid w:val="00712B3E"/>
    <w:rsid w:val="00712D47"/>
    <w:rsid w:val="0071300F"/>
    <w:rsid w:val="00713BE8"/>
    <w:rsid w:val="00713D45"/>
    <w:rsid w:val="00713D90"/>
    <w:rsid w:val="00715284"/>
    <w:rsid w:val="00715611"/>
    <w:rsid w:val="007156FB"/>
    <w:rsid w:val="00715928"/>
    <w:rsid w:val="007169C4"/>
    <w:rsid w:val="00720453"/>
    <w:rsid w:val="0072080D"/>
    <w:rsid w:val="00721122"/>
    <w:rsid w:val="00722823"/>
    <w:rsid w:val="0072744A"/>
    <w:rsid w:val="00730365"/>
    <w:rsid w:val="00730F06"/>
    <w:rsid w:val="007324EE"/>
    <w:rsid w:val="00732F04"/>
    <w:rsid w:val="007331F0"/>
    <w:rsid w:val="007333E6"/>
    <w:rsid w:val="00736DB6"/>
    <w:rsid w:val="007374D1"/>
    <w:rsid w:val="00737787"/>
    <w:rsid w:val="00737E9B"/>
    <w:rsid w:val="00737F4A"/>
    <w:rsid w:val="0074008B"/>
    <w:rsid w:val="007402D6"/>
    <w:rsid w:val="007408C7"/>
    <w:rsid w:val="0074108A"/>
    <w:rsid w:val="0074277C"/>
    <w:rsid w:val="007439BF"/>
    <w:rsid w:val="0074518C"/>
    <w:rsid w:val="007460A0"/>
    <w:rsid w:val="00746BEC"/>
    <w:rsid w:val="0074701A"/>
    <w:rsid w:val="0075185F"/>
    <w:rsid w:val="00752032"/>
    <w:rsid w:val="007520E9"/>
    <w:rsid w:val="007525B0"/>
    <w:rsid w:val="00752901"/>
    <w:rsid w:val="0075404F"/>
    <w:rsid w:val="007543F5"/>
    <w:rsid w:val="00754E00"/>
    <w:rsid w:val="0075623A"/>
    <w:rsid w:val="00756277"/>
    <w:rsid w:val="007562BF"/>
    <w:rsid w:val="0075646B"/>
    <w:rsid w:val="00756474"/>
    <w:rsid w:val="0075648F"/>
    <w:rsid w:val="00756776"/>
    <w:rsid w:val="00757DEF"/>
    <w:rsid w:val="0076398C"/>
    <w:rsid w:val="00765BF4"/>
    <w:rsid w:val="007665C1"/>
    <w:rsid w:val="007669EB"/>
    <w:rsid w:val="00766ADD"/>
    <w:rsid w:val="00766E6D"/>
    <w:rsid w:val="00770269"/>
    <w:rsid w:val="007750DB"/>
    <w:rsid w:val="0077604B"/>
    <w:rsid w:val="007767E0"/>
    <w:rsid w:val="00776F60"/>
    <w:rsid w:val="0077753B"/>
    <w:rsid w:val="0077768F"/>
    <w:rsid w:val="007776E3"/>
    <w:rsid w:val="00780A26"/>
    <w:rsid w:val="007812C5"/>
    <w:rsid w:val="007815CF"/>
    <w:rsid w:val="00782691"/>
    <w:rsid w:val="00782E1D"/>
    <w:rsid w:val="00783DF3"/>
    <w:rsid w:val="007842ED"/>
    <w:rsid w:val="00785252"/>
    <w:rsid w:val="00785977"/>
    <w:rsid w:val="007861F4"/>
    <w:rsid w:val="007862E3"/>
    <w:rsid w:val="0078637F"/>
    <w:rsid w:val="00786651"/>
    <w:rsid w:val="00786732"/>
    <w:rsid w:val="00790D2A"/>
    <w:rsid w:val="00790E38"/>
    <w:rsid w:val="00791622"/>
    <w:rsid w:val="00791C21"/>
    <w:rsid w:val="00791D1A"/>
    <w:rsid w:val="00791E2D"/>
    <w:rsid w:val="0079255B"/>
    <w:rsid w:val="00792851"/>
    <w:rsid w:val="00792EEC"/>
    <w:rsid w:val="00793EFA"/>
    <w:rsid w:val="00793F91"/>
    <w:rsid w:val="00794072"/>
    <w:rsid w:val="0079439F"/>
    <w:rsid w:val="0079488C"/>
    <w:rsid w:val="00795176"/>
    <w:rsid w:val="00795628"/>
    <w:rsid w:val="007968CF"/>
    <w:rsid w:val="007968FE"/>
    <w:rsid w:val="007969AC"/>
    <w:rsid w:val="00797521"/>
    <w:rsid w:val="00797CD8"/>
    <w:rsid w:val="00797FDE"/>
    <w:rsid w:val="007A08CD"/>
    <w:rsid w:val="007A0CB0"/>
    <w:rsid w:val="007A1799"/>
    <w:rsid w:val="007A2000"/>
    <w:rsid w:val="007A2F49"/>
    <w:rsid w:val="007A41F9"/>
    <w:rsid w:val="007A42CC"/>
    <w:rsid w:val="007A4695"/>
    <w:rsid w:val="007A511C"/>
    <w:rsid w:val="007A6CDD"/>
    <w:rsid w:val="007A7D72"/>
    <w:rsid w:val="007A7EFB"/>
    <w:rsid w:val="007A7F52"/>
    <w:rsid w:val="007B05B6"/>
    <w:rsid w:val="007B12B3"/>
    <w:rsid w:val="007B1938"/>
    <w:rsid w:val="007B1D92"/>
    <w:rsid w:val="007B20B7"/>
    <w:rsid w:val="007B227C"/>
    <w:rsid w:val="007B2676"/>
    <w:rsid w:val="007B2911"/>
    <w:rsid w:val="007B29FF"/>
    <w:rsid w:val="007B34E6"/>
    <w:rsid w:val="007B4219"/>
    <w:rsid w:val="007B4922"/>
    <w:rsid w:val="007B5109"/>
    <w:rsid w:val="007B5481"/>
    <w:rsid w:val="007B6377"/>
    <w:rsid w:val="007B7789"/>
    <w:rsid w:val="007C0363"/>
    <w:rsid w:val="007C1156"/>
    <w:rsid w:val="007C1DAB"/>
    <w:rsid w:val="007C2B87"/>
    <w:rsid w:val="007C2FDA"/>
    <w:rsid w:val="007C33EF"/>
    <w:rsid w:val="007C34D1"/>
    <w:rsid w:val="007C3AF4"/>
    <w:rsid w:val="007C3D4E"/>
    <w:rsid w:val="007C4C23"/>
    <w:rsid w:val="007C54E7"/>
    <w:rsid w:val="007C6681"/>
    <w:rsid w:val="007D09D4"/>
    <w:rsid w:val="007D0EA4"/>
    <w:rsid w:val="007D1057"/>
    <w:rsid w:val="007D2F62"/>
    <w:rsid w:val="007D3A7F"/>
    <w:rsid w:val="007D3E0C"/>
    <w:rsid w:val="007D42A2"/>
    <w:rsid w:val="007D4F19"/>
    <w:rsid w:val="007D5E0F"/>
    <w:rsid w:val="007D6DBB"/>
    <w:rsid w:val="007D7728"/>
    <w:rsid w:val="007E0D9F"/>
    <w:rsid w:val="007E2E66"/>
    <w:rsid w:val="007E4AAE"/>
    <w:rsid w:val="007E4B8B"/>
    <w:rsid w:val="007E4C51"/>
    <w:rsid w:val="007E4E0C"/>
    <w:rsid w:val="007E532E"/>
    <w:rsid w:val="007E53F9"/>
    <w:rsid w:val="007E62DC"/>
    <w:rsid w:val="007E7229"/>
    <w:rsid w:val="007E7F25"/>
    <w:rsid w:val="007F3208"/>
    <w:rsid w:val="007F3574"/>
    <w:rsid w:val="007F4AD6"/>
    <w:rsid w:val="007F5E36"/>
    <w:rsid w:val="007F6688"/>
    <w:rsid w:val="007F7AE6"/>
    <w:rsid w:val="007F7CF3"/>
    <w:rsid w:val="00801FCF"/>
    <w:rsid w:val="00803A26"/>
    <w:rsid w:val="00803EF0"/>
    <w:rsid w:val="00805630"/>
    <w:rsid w:val="008060E4"/>
    <w:rsid w:val="0080781F"/>
    <w:rsid w:val="00810CE1"/>
    <w:rsid w:val="00811536"/>
    <w:rsid w:val="008117D0"/>
    <w:rsid w:val="00811D83"/>
    <w:rsid w:val="00813480"/>
    <w:rsid w:val="008139BA"/>
    <w:rsid w:val="00814C50"/>
    <w:rsid w:val="00814E3A"/>
    <w:rsid w:val="0081583F"/>
    <w:rsid w:val="00815F78"/>
    <w:rsid w:val="0081656C"/>
    <w:rsid w:val="00817BCF"/>
    <w:rsid w:val="00820D62"/>
    <w:rsid w:val="00820FF9"/>
    <w:rsid w:val="00821258"/>
    <w:rsid w:val="00821694"/>
    <w:rsid w:val="00821D7F"/>
    <w:rsid w:val="00821FED"/>
    <w:rsid w:val="00822632"/>
    <w:rsid w:val="008227CE"/>
    <w:rsid w:val="0082356F"/>
    <w:rsid w:val="00824030"/>
    <w:rsid w:val="008242A4"/>
    <w:rsid w:val="0082714C"/>
    <w:rsid w:val="00827EC6"/>
    <w:rsid w:val="00827ECC"/>
    <w:rsid w:val="0083046F"/>
    <w:rsid w:val="00830F67"/>
    <w:rsid w:val="008326B4"/>
    <w:rsid w:val="00833073"/>
    <w:rsid w:val="00833085"/>
    <w:rsid w:val="0083337C"/>
    <w:rsid w:val="00833A4E"/>
    <w:rsid w:val="00834A97"/>
    <w:rsid w:val="008350E1"/>
    <w:rsid w:val="00835742"/>
    <w:rsid w:val="00836707"/>
    <w:rsid w:val="00837AF3"/>
    <w:rsid w:val="00840B72"/>
    <w:rsid w:val="00841629"/>
    <w:rsid w:val="00841964"/>
    <w:rsid w:val="00841BAD"/>
    <w:rsid w:val="00841C81"/>
    <w:rsid w:val="00841E5B"/>
    <w:rsid w:val="00842DBD"/>
    <w:rsid w:val="00843120"/>
    <w:rsid w:val="00843B3C"/>
    <w:rsid w:val="00843D0C"/>
    <w:rsid w:val="00843D52"/>
    <w:rsid w:val="00844971"/>
    <w:rsid w:val="0084613A"/>
    <w:rsid w:val="00850F16"/>
    <w:rsid w:val="00850FC2"/>
    <w:rsid w:val="0085130C"/>
    <w:rsid w:val="008516E0"/>
    <w:rsid w:val="0085255E"/>
    <w:rsid w:val="00852569"/>
    <w:rsid w:val="00852763"/>
    <w:rsid w:val="0085297D"/>
    <w:rsid w:val="00853102"/>
    <w:rsid w:val="00854047"/>
    <w:rsid w:val="00854D7D"/>
    <w:rsid w:val="00854EFE"/>
    <w:rsid w:val="00856431"/>
    <w:rsid w:val="00857241"/>
    <w:rsid w:val="00857562"/>
    <w:rsid w:val="00857623"/>
    <w:rsid w:val="00857A9E"/>
    <w:rsid w:val="00860C77"/>
    <w:rsid w:val="00860FE5"/>
    <w:rsid w:val="0086128E"/>
    <w:rsid w:val="008614B5"/>
    <w:rsid w:val="00861D3F"/>
    <w:rsid w:val="00861F24"/>
    <w:rsid w:val="008626B8"/>
    <w:rsid w:val="008628CE"/>
    <w:rsid w:val="008632E8"/>
    <w:rsid w:val="00863513"/>
    <w:rsid w:val="00863F8E"/>
    <w:rsid w:val="0086463F"/>
    <w:rsid w:val="00864F58"/>
    <w:rsid w:val="00865DD9"/>
    <w:rsid w:val="00867127"/>
    <w:rsid w:val="00870380"/>
    <w:rsid w:val="00870F37"/>
    <w:rsid w:val="00871E65"/>
    <w:rsid w:val="0087288A"/>
    <w:rsid w:val="0087610F"/>
    <w:rsid w:val="00876649"/>
    <w:rsid w:val="00876B3B"/>
    <w:rsid w:val="00876B67"/>
    <w:rsid w:val="008777F8"/>
    <w:rsid w:val="00877C43"/>
    <w:rsid w:val="00877D5D"/>
    <w:rsid w:val="00880F33"/>
    <w:rsid w:val="00881BC0"/>
    <w:rsid w:val="00881C1C"/>
    <w:rsid w:val="00882336"/>
    <w:rsid w:val="00882A94"/>
    <w:rsid w:val="00882B41"/>
    <w:rsid w:val="00882EC1"/>
    <w:rsid w:val="00882F12"/>
    <w:rsid w:val="00883138"/>
    <w:rsid w:val="00883B38"/>
    <w:rsid w:val="008843F2"/>
    <w:rsid w:val="008845F5"/>
    <w:rsid w:val="00886761"/>
    <w:rsid w:val="00886F79"/>
    <w:rsid w:val="00887A7B"/>
    <w:rsid w:val="00887C24"/>
    <w:rsid w:val="00887F82"/>
    <w:rsid w:val="008902AB"/>
    <w:rsid w:val="00891023"/>
    <w:rsid w:val="008910AA"/>
    <w:rsid w:val="00891A94"/>
    <w:rsid w:val="008924DC"/>
    <w:rsid w:val="008932A0"/>
    <w:rsid w:val="008933CA"/>
    <w:rsid w:val="008938D0"/>
    <w:rsid w:val="00893D02"/>
    <w:rsid w:val="0089524E"/>
    <w:rsid w:val="00895463"/>
    <w:rsid w:val="008954AA"/>
    <w:rsid w:val="00895B1B"/>
    <w:rsid w:val="00895D11"/>
    <w:rsid w:val="00895D86"/>
    <w:rsid w:val="0089604B"/>
    <w:rsid w:val="00897228"/>
    <w:rsid w:val="0089764A"/>
    <w:rsid w:val="0089779A"/>
    <w:rsid w:val="008A0F0B"/>
    <w:rsid w:val="008A131B"/>
    <w:rsid w:val="008A17AE"/>
    <w:rsid w:val="008A17F8"/>
    <w:rsid w:val="008A2D99"/>
    <w:rsid w:val="008A3759"/>
    <w:rsid w:val="008A3C4F"/>
    <w:rsid w:val="008A3F12"/>
    <w:rsid w:val="008A586C"/>
    <w:rsid w:val="008A6ABF"/>
    <w:rsid w:val="008B2F49"/>
    <w:rsid w:val="008B3590"/>
    <w:rsid w:val="008B3850"/>
    <w:rsid w:val="008B395B"/>
    <w:rsid w:val="008B3A06"/>
    <w:rsid w:val="008B4609"/>
    <w:rsid w:val="008B4D89"/>
    <w:rsid w:val="008B6253"/>
    <w:rsid w:val="008B6AAB"/>
    <w:rsid w:val="008C01C0"/>
    <w:rsid w:val="008C0BCE"/>
    <w:rsid w:val="008C238F"/>
    <w:rsid w:val="008C2A47"/>
    <w:rsid w:val="008C2B28"/>
    <w:rsid w:val="008C3AD1"/>
    <w:rsid w:val="008C4EF7"/>
    <w:rsid w:val="008C5928"/>
    <w:rsid w:val="008C5A3E"/>
    <w:rsid w:val="008C5B5F"/>
    <w:rsid w:val="008C63B8"/>
    <w:rsid w:val="008C64B9"/>
    <w:rsid w:val="008C7312"/>
    <w:rsid w:val="008C731F"/>
    <w:rsid w:val="008C7609"/>
    <w:rsid w:val="008D089D"/>
    <w:rsid w:val="008D13FB"/>
    <w:rsid w:val="008D1E50"/>
    <w:rsid w:val="008D275B"/>
    <w:rsid w:val="008D3372"/>
    <w:rsid w:val="008D3F41"/>
    <w:rsid w:val="008D4112"/>
    <w:rsid w:val="008D4312"/>
    <w:rsid w:val="008D5278"/>
    <w:rsid w:val="008D7755"/>
    <w:rsid w:val="008E001C"/>
    <w:rsid w:val="008E04BD"/>
    <w:rsid w:val="008E0DD7"/>
    <w:rsid w:val="008E1712"/>
    <w:rsid w:val="008E2489"/>
    <w:rsid w:val="008E3B8F"/>
    <w:rsid w:val="008E42E0"/>
    <w:rsid w:val="008E517E"/>
    <w:rsid w:val="008E5216"/>
    <w:rsid w:val="008E650D"/>
    <w:rsid w:val="008E6E93"/>
    <w:rsid w:val="008E7C6D"/>
    <w:rsid w:val="008F052B"/>
    <w:rsid w:val="008F10D3"/>
    <w:rsid w:val="008F21A0"/>
    <w:rsid w:val="008F24D3"/>
    <w:rsid w:val="008F28CF"/>
    <w:rsid w:val="008F3748"/>
    <w:rsid w:val="008F3816"/>
    <w:rsid w:val="008F5EFC"/>
    <w:rsid w:val="008F7024"/>
    <w:rsid w:val="008F72D7"/>
    <w:rsid w:val="008F7F23"/>
    <w:rsid w:val="00900011"/>
    <w:rsid w:val="00900183"/>
    <w:rsid w:val="0090031C"/>
    <w:rsid w:val="00900454"/>
    <w:rsid w:val="00900CE0"/>
    <w:rsid w:val="00900E40"/>
    <w:rsid w:val="00901A0E"/>
    <w:rsid w:val="00902203"/>
    <w:rsid w:val="00902CEA"/>
    <w:rsid w:val="00903B13"/>
    <w:rsid w:val="00904240"/>
    <w:rsid w:val="0090596C"/>
    <w:rsid w:val="00905F1F"/>
    <w:rsid w:val="00906424"/>
    <w:rsid w:val="00907220"/>
    <w:rsid w:val="00907905"/>
    <w:rsid w:val="009106BD"/>
    <w:rsid w:val="0091119C"/>
    <w:rsid w:val="00911F16"/>
    <w:rsid w:val="00912155"/>
    <w:rsid w:val="0091314C"/>
    <w:rsid w:val="00914157"/>
    <w:rsid w:val="009146D9"/>
    <w:rsid w:val="00914F25"/>
    <w:rsid w:val="009151D8"/>
    <w:rsid w:val="009156AF"/>
    <w:rsid w:val="00916A66"/>
    <w:rsid w:val="00916FC4"/>
    <w:rsid w:val="00917235"/>
    <w:rsid w:val="00917A79"/>
    <w:rsid w:val="00920927"/>
    <w:rsid w:val="00921B9D"/>
    <w:rsid w:val="00922429"/>
    <w:rsid w:val="0092316D"/>
    <w:rsid w:val="009232F5"/>
    <w:rsid w:val="00923EA8"/>
    <w:rsid w:val="00925C44"/>
    <w:rsid w:val="00926094"/>
    <w:rsid w:val="00926A3B"/>
    <w:rsid w:val="00926CC6"/>
    <w:rsid w:val="00927FD3"/>
    <w:rsid w:val="0093127A"/>
    <w:rsid w:val="00931C92"/>
    <w:rsid w:val="009323AD"/>
    <w:rsid w:val="00932E16"/>
    <w:rsid w:val="00933501"/>
    <w:rsid w:val="00933985"/>
    <w:rsid w:val="00933F9B"/>
    <w:rsid w:val="009341A2"/>
    <w:rsid w:val="009346DC"/>
    <w:rsid w:val="00934A43"/>
    <w:rsid w:val="00934B04"/>
    <w:rsid w:val="00935212"/>
    <w:rsid w:val="00935843"/>
    <w:rsid w:val="00936333"/>
    <w:rsid w:val="0093646E"/>
    <w:rsid w:val="00937118"/>
    <w:rsid w:val="009374E8"/>
    <w:rsid w:val="00941E8A"/>
    <w:rsid w:val="00942A60"/>
    <w:rsid w:val="00942DB1"/>
    <w:rsid w:val="0094518F"/>
    <w:rsid w:val="00945D54"/>
    <w:rsid w:val="00945FE3"/>
    <w:rsid w:val="00946747"/>
    <w:rsid w:val="00946E87"/>
    <w:rsid w:val="00947F83"/>
    <w:rsid w:val="00950E28"/>
    <w:rsid w:val="009514E0"/>
    <w:rsid w:val="0095158E"/>
    <w:rsid w:val="00952410"/>
    <w:rsid w:val="009529C8"/>
    <w:rsid w:val="00952C96"/>
    <w:rsid w:val="009538CB"/>
    <w:rsid w:val="00953E3C"/>
    <w:rsid w:val="00955180"/>
    <w:rsid w:val="00955BBA"/>
    <w:rsid w:val="009564A2"/>
    <w:rsid w:val="0095726C"/>
    <w:rsid w:val="00960600"/>
    <w:rsid w:val="00960AEC"/>
    <w:rsid w:val="0096103E"/>
    <w:rsid w:val="00961B58"/>
    <w:rsid w:val="00962E51"/>
    <w:rsid w:val="00963546"/>
    <w:rsid w:val="00964604"/>
    <w:rsid w:val="00964A90"/>
    <w:rsid w:val="00965101"/>
    <w:rsid w:val="00967E10"/>
    <w:rsid w:val="0097302C"/>
    <w:rsid w:val="009742FD"/>
    <w:rsid w:val="00974D27"/>
    <w:rsid w:val="00975327"/>
    <w:rsid w:val="00976098"/>
    <w:rsid w:val="00976EA6"/>
    <w:rsid w:val="00977149"/>
    <w:rsid w:val="009778CF"/>
    <w:rsid w:val="00980243"/>
    <w:rsid w:val="00980412"/>
    <w:rsid w:val="0098151C"/>
    <w:rsid w:val="009828DA"/>
    <w:rsid w:val="009838B8"/>
    <w:rsid w:val="009845A7"/>
    <w:rsid w:val="00984ED6"/>
    <w:rsid w:val="00985D46"/>
    <w:rsid w:val="00986A41"/>
    <w:rsid w:val="00986BC4"/>
    <w:rsid w:val="00987F54"/>
    <w:rsid w:val="00990870"/>
    <w:rsid w:val="00991D39"/>
    <w:rsid w:val="009925A5"/>
    <w:rsid w:val="00993531"/>
    <w:rsid w:val="009947E3"/>
    <w:rsid w:val="00994C0D"/>
    <w:rsid w:val="009954AE"/>
    <w:rsid w:val="00996F47"/>
    <w:rsid w:val="009A16B7"/>
    <w:rsid w:val="009A2801"/>
    <w:rsid w:val="009A395E"/>
    <w:rsid w:val="009A3D54"/>
    <w:rsid w:val="009A40D8"/>
    <w:rsid w:val="009A44E5"/>
    <w:rsid w:val="009A51BB"/>
    <w:rsid w:val="009A5F4C"/>
    <w:rsid w:val="009A62D7"/>
    <w:rsid w:val="009A6BF5"/>
    <w:rsid w:val="009A70CD"/>
    <w:rsid w:val="009A7AC8"/>
    <w:rsid w:val="009B02B0"/>
    <w:rsid w:val="009B1CE4"/>
    <w:rsid w:val="009B1D2B"/>
    <w:rsid w:val="009B3A39"/>
    <w:rsid w:val="009B4870"/>
    <w:rsid w:val="009B4E60"/>
    <w:rsid w:val="009B6E65"/>
    <w:rsid w:val="009B6FE6"/>
    <w:rsid w:val="009C0657"/>
    <w:rsid w:val="009C0A55"/>
    <w:rsid w:val="009C0E8B"/>
    <w:rsid w:val="009C0FFA"/>
    <w:rsid w:val="009C100E"/>
    <w:rsid w:val="009C187D"/>
    <w:rsid w:val="009C1BED"/>
    <w:rsid w:val="009C2D80"/>
    <w:rsid w:val="009C2EAB"/>
    <w:rsid w:val="009C34E6"/>
    <w:rsid w:val="009C413D"/>
    <w:rsid w:val="009C444A"/>
    <w:rsid w:val="009C4AA7"/>
    <w:rsid w:val="009C4CD9"/>
    <w:rsid w:val="009C5441"/>
    <w:rsid w:val="009C582C"/>
    <w:rsid w:val="009C5AA6"/>
    <w:rsid w:val="009C5DBE"/>
    <w:rsid w:val="009C64F1"/>
    <w:rsid w:val="009C6F08"/>
    <w:rsid w:val="009C795E"/>
    <w:rsid w:val="009D06C4"/>
    <w:rsid w:val="009D15C8"/>
    <w:rsid w:val="009D2810"/>
    <w:rsid w:val="009D2C84"/>
    <w:rsid w:val="009D2F29"/>
    <w:rsid w:val="009D31C6"/>
    <w:rsid w:val="009D7180"/>
    <w:rsid w:val="009D7AE5"/>
    <w:rsid w:val="009E36AB"/>
    <w:rsid w:val="009E393C"/>
    <w:rsid w:val="009E39D9"/>
    <w:rsid w:val="009E3A9A"/>
    <w:rsid w:val="009E3CF9"/>
    <w:rsid w:val="009E4BC2"/>
    <w:rsid w:val="009E50B9"/>
    <w:rsid w:val="009E5588"/>
    <w:rsid w:val="009E56AF"/>
    <w:rsid w:val="009E6D76"/>
    <w:rsid w:val="009E7156"/>
    <w:rsid w:val="009E72E7"/>
    <w:rsid w:val="009E74E6"/>
    <w:rsid w:val="009E7519"/>
    <w:rsid w:val="009F035E"/>
    <w:rsid w:val="009F0E73"/>
    <w:rsid w:val="009F0E9A"/>
    <w:rsid w:val="009F0FF8"/>
    <w:rsid w:val="009F115D"/>
    <w:rsid w:val="009F2F33"/>
    <w:rsid w:val="009F33B5"/>
    <w:rsid w:val="009F4942"/>
    <w:rsid w:val="009F5BAE"/>
    <w:rsid w:val="009F5BB8"/>
    <w:rsid w:val="009F5E4D"/>
    <w:rsid w:val="009F61CD"/>
    <w:rsid w:val="009F72D4"/>
    <w:rsid w:val="00A0080F"/>
    <w:rsid w:val="00A00EF6"/>
    <w:rsid w:val="00A018C3"/>
    <w:rsid w:val="00A019C2"/>
    <w:rsid w:val="00A01B50"/>
    <w:rsid w:val="00A020F1"/>
    <w:rsid w:val="00A05052"/>
    <w:rsid w:val="00A06700"/>
    <w:rsid w:val="00A0679E"/>
    <w:rsid w:val="00A0754D"/>
    <w:rsid w:val="00A0789C"/>
    <w:rsid w:val="00A10893"/>
    <w:rsid w:val="00A11114"/>
    <w:rsid w:val="00A12269"/>
    <w:rsid w:val="00A12CFA"/>
    <w:rsid w:val="00A12EB8"/>
    <w:rsid w:val="00A13581"/>
    <w:rsid w:val="00A13842"/>
    <w:rsid w:val="00A17B28"/>
    <w:rsid w:val="00A2078E"/>
    <w:rsid w:val="00A213DB"/>
    <w:rsid w:val="00A21D76"/>
    <w:rsid w:val="00A21F16"/>
    <w:rsid w:val="00A22034"/>
    <w:rsid w:val="00A2300E"/>
    <w:rsid w:val="00A23591"/>
    <w:rsid w:val="00A23F41"/>
    <w:rsid w:val="00A24275"/>
    <w:rsid w:val="00A24286"/>
    <w:rsid w:val="00A255DD"/>
    <w:rsid w:val="00A25ED1"/>
    <w:rsid w:val="00A26137"/>
    <w:rsid w:val="00A26172"/>
    <w:rsid w:val="00A26DD1"/>
    <w:rsid w:val="00A27E2C"/>
    <w:rsid w:val="00A303CA"/>
    <w:rsid w:val="00A31106"/>
    <w:rsid w:val="00A31941"/>
    <w:rsid w:val="00A32E0E"/>
    <w:rsid w:val="00A33807"/>
    <w:rsid w:val="00A34C92"/>
    <w:rsid w:val="00A35155"/>
    <w:rsid w:val="00A352DC"/>
    <w:rsid w:val="00A35F55"/>
    <w:rsid w:val="00A35F8F"/>
    <w:rsid w:val="00A35FE8"/>
    <w:rsid w:val="00A35FFA"/>
    <w:rsid w:val="00A365FF"/>
    <w:rsid w:val="00A4031A"/>
    <w:rsid w:val="00A40869"/>
    <w:rsid w:val="00A40A79"/>
    <w:rsid w:val="00A418A9"/>
    <w:rsid w:val="00A42221"/>
    <w:rsid w:val="00A42AB1"/>
    <w:rsid w:val="00A43EA0"/>
    <w:rsid w:val="00A44124"/>
    <w:rsid w:val="00A45205"/>
    <w:rsid w:val="00A45963"/>
    <w:rsid w:val="00A45B5F"/>
    <w:rsid w:val="00A46CBB"/>
    <w:rsid w:val="00A47C30"/>
    <w:rsid w:val="00A50BFC"/>
    <w:rsid w:val="00A530DF"/>
    <w:rsid w:val="00A53B7B"/>
    <w:rsid w:val="00A55574"/>
    <w:rsid w:val="00A562B2"/>
    <w:rsid w:val="00A56E9B"/>
    <w:rsid w:val="00A57DC3"/>
    <w:rsid w:val="00A60319"/>
    <w:rsid w:val="00A606C2"/>
    <w:rsid w:val="00A616D1"/>
    <w:rsid w:val="00A622D8"/>
    <w:rsid w:val="00A62B75"/>
    <w:rsid w:val="00A62CD7"/>
    <w:rsid w:val="00A62E1C"/>
    <w:rsid w:val="00A63620"/>
    <w:rsid w:val="00A64121"/>
    <w:rsid w:val="00A6445D"/>
    <w:rsid w:val="00A6556A"/>
    <w:rsid w:val="00A6646F"/>
    <w:rsid w:val="00A667F0"/>
    <w:rsid w:val="00A67960"/>
    <w:rsid w:val="00A70B85"/>
    <w:rsid w:val="00A71338"/>
    <w:rsid w:val="00A71927"/>
    <w:rsid w:val="00A71BB2"/>
    <w:rsid w:val="00A71D80"/>
    <w:rsid w:val="00A72E20"/>
    <w:rsid w:val="00A73AEE"/>
    <w:rsid w:val="00A74FA8"/>
    <w:rsid w:val="00A75A9F"/>
    <w:rsid w:val="00A76980"/>
    <w:rsid w:val="00A77ECF"/>
    <w:rsid w:val="00A805E5"/>
    <w:rsid w:val="00A806B9"/>
    <w:rsid w:val="00A80CBE"/>
    <w:rsid w:val="00A80FA1"/>
    <w:rsid w:val="00A8239A"/>
    <w:rsid w:val="00A832F7"/>
    <w:rsid w:val="00A83D2A"/>
    <w:rsid w:val="00A8462D"/>
    <w:rsid w:val="00A84817"/>
    <w:rsid w:val="00A85376"/>
    <w:rsid w:val="00A85C2D"/>
    <w:rsid w:val="00A86DB0"/>
    <w:rsid w:val="00A86F18"/>
    <w:rsid w:val="00A879EC"/>
    <w:rsid w:val="00A90B1F"/>
    <w:rsid w:val="00A91056"/>
    <w:rsid w:val="00A9255D"/>
    <w:rsid w:val="00A932DC"/>
    <w:rsid w:val="00A935AC"/>
    <w:rsid w:val="00A93AF7"/>
    <w:rsid w:val="00A93BDA"/>
    <w:rsid w:val="00A93C70"/>
    <w:rsid w:val="00A93F6D"/>
    <w:rsid w:val="00A94654"/>
    <w:rsid w:val="00A94A68"/>
    <w:rsid w:val="00A95006"/>
    <w:rsid w:val="00A95523"/>
    <w:rsid w:val="00A95D55"/>
    <w:rsid w:val="00AA0A85"/>
    <w:rsid w:val="00AA0C4A"/>
    <w:rsid w:val="00AA2BD0"/>
    <w:rsid w:val="00AA4151"/>
    <w:rsid w:val="00AA4254"/>
    <w:rsid w:val="00AA5DD8"/>
    <w:rsid w:val="00AA6009"/>
    <w:rsid w:val="00AA742E"/>
    <w:rsid w:val="00AB0134"/>
    <w:rsid w:val="00AB0F50"/>
    <w:rsid w:val="00AB1B43"/>
    <w:rsid w:val="00AB2584"/>
    <w:rsid w:val="00AB2C59"/>
    <w:rsid w:val="00AB3310"/>
    <w:rsid w:val="00AB3A6B"/>
    <w:rsid w:val="00AB3F5E"/>
    <w:rsid w:val="00AB4524"/>
    <w:rsid w:val="00AB4B27"/>
    <w:rsid w:val="00AB5AE6"/>
    <w:rsid w:val="00AB62BF"/>
    <w:rsid w:val="00AB62CD"/>
    <w:rsid w:val="00AB68F0"/>
    <w:rsid w:val="00AB772C"/>
    <w:rsid w:val="00AB7F5E"/>
    <w:rsid w:val="00AC2FE3"/>
    <w:rsid w:val="00AC31D6"/>
    <w:rsid w:val="00AC3BF7"/>
    <w:rsid w:val="00AC3EEB"/>
    <w:rsid w:val="00AC4EDC"/>
    <w:rsid w:val="00AC5773"/>
    <w:rsid w:val="00AC577A"/>
    <w:rsid w:val="00AC5EBB"/>
    <w:rsid w:val="00AC6B3B"/>
    <w:rsid w:val="00AC6BE6"/>
    <w:rsid w:val="00AC6DBC"/>
    <w:rsid w:val="00AD0005"/>
    <w:rsid w:val="00AD06E4"/>
    <w:rsid w:val="00AD2BC8"/>
    <w:rsid w:val="00AD3335"/>
    <w:rsid w:val="00AD4D60"/>
    <w:rsid w:val="00AD65B1"/>
    <w:rsid w:val="00AD6642"/>
    <w:rsid w:val="00AD6C7B"/>
    <w:rsid w:val="00AD753E"/>
    <w:rsid w:val="00AD7FD1"/>
    <w:rsid w:val="00AE0063"/>
    <w:rsid w:val="00AE181F"/>
    <w:rsid w:val="00AE1FFB"/>
    <w:rsid w:val="00AE272E"/>
    <w:rsid w:val="00AE41AA"/>
    <w:rsid w:val="00AE6601"/>
    <w:rsid w:val="00AE6EFF"/>
    <w:rsid w:val="00AE7C79"/>
    <w:rsid w:val="00AE7F41"/>
    <w:rsid w:val="00AF0465"/>
    <w:rsid w:val="00AF1BCE"/>
    <w:rsid w:val="00AF34CA"/>
    <w:rsid w:val="00AF37D8"/>
    <w:rsid w:val="00AF380F"/>
    <w:rsid w:val="00AF4D0A"/>
    <w:rsid w:val="00AF5425"/>
    <w:rsid w:val="00AF5460"/>
    <w:rsid w:val="00AF6D91"/>
    <w:rsid w:val="00AF79F0"/>
    <w:rsid w:val="00B00DE2"/>
    <w:rsid w:val="00B00F96"/>
    <w:rsid w:val="00B013E0"/>
    <w:rsid w:val="00B046F4"/>
    <w:rsid w:val="00B04A33"/>
    <w:rsid w:val="00B04E8C"/>
    <w:rsid w:val="00B04F93"/>
    <w:rsid w:val="00B05EE4"/>
    <w:rsid w:val="00B06C70"/>
    <w:rsid w:val="00B0771F"/>
    <w:rsid w:val="00B115BD"/>
    <w:rsid w:val="00B11B70"/>
    <w:rsid w:val="00B12442"/>
    <w:rsid w:val="00B12D23"/>
    <w:rsid w:val="00B13800"/>
    <w:rsid w:val="00B13B4C"/>
    <w:rsid w:val="00B14623"/>
    <w:rsid w:val="00B15244"/>
    <w:rsid w:val="00B163CA"/>
    <w:rsid w:val="00B16748"/>
    <w:rsid w:val="00B168B5"/>
    <w:rsid w:val="00B17132"/>
    <w:rsid w:val="00B20F49"/>
    <w:rsid w:val="00B21954"/>
    <w:rsid w:val="00B21E49"/>
    <w:rsid w:val="00B220C7"/>
    <w:rsid w:val="00B2251E"/>
    <w:rsid w:val="00B22A28"/>
    <w:rsid w:val="00B22C88"/>
    <w:rsid w:val="00B23070"/>
    <w:rsid w:val="00B234CD"/>
    <w:rsid w:val="00B23E81"/>
    <w:rsid w:val="00B24737"/>
    <w:rsid w:val="00B24B38"/>
    <w:rsid w:val="00B24F72"/>
    <w:rsid w:val="00B24FC7"/>
    <w:rsid w:val="00B26B43"/>
    <w:rsid w:val="00B26C0C"/>
    <w:rsid w:val="00B27248"/>
    <w:rsid w:val="00B310E2"/>
    <w:rsid w:val="00B325D0"/>
    <w:rsid w:val="00B3419D"/>
    <w:rsid w:val="00B34643"/>
    <w:rsid w:val="00B34B2A"/>
    <w:rsid w:val="00B355C8"/>
    <w:rsid w:val="00B3563D"/>
    <w:rsid w:val="00B35F22"/>
    <w:rsid w:val="00B374D9"/>
    <w:rsid w:val="00B40CD5"/>
    <w:rsid w:val="00B41225"/>
    <w:rsid w:val="00B41BCF"/>
    <w:rsid w:val="00B41C50"/>
    <w:rsid w:val="00B43F18"/>
    <w:rsid w:val="00B440F6"/>
    <w:rsid w:val="00B442B2"/>
    <w:rsid w:val="00B44476"/>
    <w:rsid w:val="00B444A2"/>
    <w:rsid w:val="00B44ABB"/>
    <w:rsid w:val="00B44E7F"/>
    <w:rsid w:val="00B44FCE"/>
    <w:rsid w:val="00B46DF5"/>
    <w:rsid w:val="00B47A8D"/>
    <w:rsid w:val="00B47C55"/>
    <w:rsid w:val="00B51A59"/>
    <w:rsid w:val="00B5376F"/>
    <w:rsid w:val="00B5421E"/>
    <w:rsid w:val="00B54716"/>
    <w:rsid w:val="00B54F21"/>
    <w:rsid w:val="00B552B6"/>
    <w:rsid w:val="00B55A48"/>
    <w:rsid w:val="00B55CC8"/>
    <w:rsid w:val="00B60C41"/>
    <w:rsid w:val="00B60F29"/>
    <w:rsid w:val="00B62A20"/>
    <w:rsid w:val="00B63A6A"/>
    <w:rsid w:val="00B64125"/>
    <w:rsid w:val="00B65686"/>
    <w:rsid w:val="00B66166"/>
    <w:rsid w:val="00B67E6F"/>
    <w:rsid w:val="00B70148"/>
    <w:rsid w:val="00B704B3"/>
    <w:rsid w:val="00B70D7B"/>
    <w:rsid w:val="00B70F76"/>
    <w:rsid w:val="00B71184"/>
    <w:rsid w:val="00B7131F"/>
    <w:rsid w:val="00B72B48"/>
    <w:rsid w:val="00B737B5"/>
    <w:rsid w:val="00B73CC8"/>
    <w:rsid w:val="00B7568E"/>
    <w:rsid w:val="00B773CF"/>
    <w:rsid w:val="00B77806"/>
    <w:rsid w:val="00B80464"/>
    <w:rsid w:val="00B80712"/>
    <w:rsid w:val="00B80A74"/>
    <w:rsid w:val="00B80BC0"/>
    <w:rsid w:val="00B80C14"/>
    <w:rsid w:val="00B8177F"/>
    <w:rsid w:val="00B81D5E"/>
    <w:rsid w:val="00B8238A"/>
    <w:rsid w:val="00B82A21"/>
    <w:rsid w:val="00B831AB"/>
    <w:rsid w:val="00B84330"/>
    <w:rsid w:val="00B847A7"/>
    <w:rsid w:val="00B8544D"/>
    <w:rsid w:val="00B857F2"/>
    <w:rsid w:val="00B85BBE"/>
    <w:rsid w:val="00B85DA6"/>
    <w:rsid w:val="00B86D1A"/>
    <w:rsid w:val="00B903C7"/>
    <w:rsid w:val="00B90647"/>
    <w:rsid w:val="00B915E6"/>
    <w:rsid w:val="00B91AD2"/>
    <w:rsid w:val="00B924D5"/>
    <w:rsid w:val="00B92629"/>
    <w:rsid w:val="00B92AA7"/>
    <w:rsid w:val="00B92DE2"/>
    <w:rsid w:val="00B92EFB"/>
    <w:rsid w:val="00B94DC0"/>
    <w:rsid w:val="00B9508A"/>
    <w:rsid w:val="00B95F1A"/>
    <w:rsid w:val="00B9778A"/>
    <w:rsid w:val="00BA0BB1"/>
    <w:rsid w:val="00BA1487"/>
    <w:rsid w:val="00BA1763"/>
    <w:rsid w:val="00BA2799"/>
    <w:rsid w:val="00BA37F1"/>
    <w:rsid w:val="00BA3B48"/>
    <w:rsid w:val="00BA3E03"/>
    <w:rsid w:val="00BA3F67"/>
    <w:rsid w:val="00BA5231"/>
    <w:rsid w:val="00BA6FAE"/>
    <w:rsid w:val="00BA71BE"/>
    <w:rsid w:val="00BA7A7B"/>
    <w:rsid w:val="00BB03A5"/>
    <w:rsid w:val="00BB1314"/>
    <w:rsid w:val="00BB14FD"/>
    <w:rsid w:val="00BB1996"/>
    <w:rsid w:val="00BB1CA4"/>
    <w:rsid w:val="00BB27E6"/>
    <w:rsid w:val="00BB566B"/>
    <w:rsid w:val="00BB5D5B"/>
    <w:rsid w:val="00BB5ED1"/>
    <w:rsid w:val="00BB6025"/>
    <w:rsid w:val="00BB69CB"/>
    <w:rsid w:val="00BC0194"/>
    <w:rsid w:val="00BC1664"/>
    <w:rsid w:val="00BC18EB"/>
    <w:rsid w:val="00BC3E8E"/>
    <w:rsid w:val="00BC3F39"/>
    <w:rsid w:val="00BC41BA"/>
    <w:rsid w:val="00BC65A8"/>
    <w:rsid w:val="00BC75FD"/>
    <w:rsid w:val="00BD1BCC"/>
    <w:rsid w:val="00BD20BD"/>
    <w:rsid w:val="00BD26D7"/>
    <w:rsid w:val="00BD364A"/>
    <w:rsid w:val="00BD4687"/>
    <w:rsid w:val="00BD4CA6"/>
    <w:rsid w:val="00BD4E4D"/>
    <w:rsid w:val="00BD59DD"/>
    <w:rsid w:val="00BD6B90"/>
    <w:rsid w:val="00BD78D4"/>
    <w:rsid w:val="00BD79AF"/>
    <w:rsid w:val="00BD79EE"/>
    <w:rsid w:val="00BE034B"/>
    <w:rsid w:val="00BE0546"/>
    <w:rsid w:val="00BE0C6F"/>
    <w:rsid w:val="00BE0ED8"/>
    <w:rsid w:val="00BE1594"/>
    <w:rsid w:val="00BE18B9"/>
    <w:rsid w:val="00BE268A"/>
    <w:rsid w:val="00BE2E47"/>
    <w:rsid w:val="00BE2F7E"/>
    <w:rsid w:val="00BE34A9"/>
    <w:rsid w:val="00BE377D"/>
    <w:rsid w:val="00BE418A"/>
    <w:rsid w:val="00BE4F29"/>
    <w:rsid w:val="00BE561D"/>
    <w:rsid w:val="00BE5ABA"/>
    <w:rsid w:val="00BE5ED3"/>
    <w:rsid w:val="00BE73C6"/>
    <w:rsid w:val="00BE7618"/>
    <w:rsid w:val="00BF0700"/>
    <w:rsid w:val="00BF07FA"/>
    <w:rsid w:val="00BF081A"/>
    <w:rsid w:val="00BF09DF"/>
    <w:rsid w:val="00BF0F6B"/>
    <w:rsid w:val="00BF1788"/>
    <w:rsid w:val="00BF1ACA"/>
    <w:rsid w:val="00BF1BE5"/>
    <w:rsid w:val="00BF21FB"/>
    <w:rsid w:val="00BF2473"/>
    <w:rsid w:val="00BF40BD"/>
    <w:rsid w:val="00BF76BA"/>
    <w:rsid w:val="00C01D88"/>
    <w:rsid w:val="00C0258C"/>
    <w:rsid w:val="00C035FB"/>
    <w:rsid w:val="00C03C16"/>
    <w:rsid w:val="00C05147"/>
    <w:rsid w:val="00C0559E"/>
    <w:rsid w:val="00C05B35"/>
    <w:rsid w:val="00C05CD2"/>
    <w:rsid w:val="00C05D10"/>
    <w:rsid w:val="00C0795F"/>
    <w:rsid w:val="00C07B39"/>
    <w:rsid w:val="00C102D4"/>
    <w:rsid w:val="00C10E7D"/>
    <w:rsid w:val="00C12267"/>
    <w:rsid w:val="00C1402D"/>
    <w:rsid w:val="00C155C8"/>
    <w:rsid w:val="00C158A9"/>
    <w:rsid w:val="00C16546"/>
    <w:rsid w:val="00C16958"/>
    <w:rsid w:val="00C2144C"/>
    <w:rsid w:val="00C2180E"/>
    <w:rsid w:val="00C21E9E"/>
    <w:rsid w:val="00C2205A"/>
    <w:rsid w:val="00C22199"/>
    <w:rsid w:val="00C23896"/>
    <w:rsid w:val="00C23CE6"/>
    <w:rsid w:val="00C26837"/>
    <w:rsid w:val="00C26B6A"/>
    <w:rsid w:val="00C2714C"/>
    <w:rsid w:val="00C3050C"/>
    <w:rsid w:val="00C30D74"/>
    <w:rsid w:val="00C30FBD"/>
    <w:rsid w:val="00C318AA"/>
    <w:rsid w:val="00C34996"/>
    <w:rsid w:val="00C35480"/>
    <w:rsid w:val="00C36207"/>
    <w:rsid w:val="00C37183"/>
    <w:rsid w:val="00C410F1"/>
    <w:rsid w:val="00C41394"/>
    <w:rsid w:val="00C418B3"/>
    <w:rsid w:val="00C41EC9"/>
    <w:rsid w:val="00C44868"/>
    <w:rsid w:val="00C45F5E"/>
    <w:rsid w:val="00C50FA7"/>
    <w:rsid w:val="00C514D8"/>
    <w:rsid w:val="00C519B8"/>
    <w:rsid w:val="00C51A0D"/>
    <w:rsid w:val="00C52513"/>
    <w:rsid w:val="00C53245"/>
    <w:rsid w:val="00C532CC"/>
    <w:rsid w:val="00C538BF"/>
    <w:rsid w:val="00C557A5"/>
    <w:rsid w:val="00C56717"/>
    <w:rsid w:val="00C567F4"/>
    <w:rsid w:val="00C57652"/>
    <w:rsid w:val="00C609E0"/>
    <w:rsid w:val="00C611BF"/>
    <w:rsid w:val="00C6147B"/>
    <w:rsid w:val="00C61B85"/>
    <w:rsid w:val="00C627C0"/>
    <w:rsid w:val="00C6295C"/>
    <w:rsid w:val="00C629F4"/>
    <w:rsid w:val="00C62B79"/>
    <w:rsid w:val="00C639FD"/>
    <w:rsid w:val="00C64C1F"/>
    <w:rsid w:val="00C64D15"/>
    <w:rsid w:val="00C66611"/>
    <w:rsid w:val="00C6719E"/>
    <w:rsid w:val="00C671F1"/>
    <w:rsid w:val="00C67D45"/>
    <w:rsid w:val="00C70526"/>
    <w:rsid w:val="00C7080F"/>
    <w:rsid w:val="00C71136"/>
    <w:rsid w:val="00C72452"/>
    <w:rsid w:val="00C73083"/>
    <w:rsid w:val="00C73AE5"/>
    <w:rsid w:val="00C73D53"/>
    <w:rsid w:val="00C745B7"/>
    <w:rsid w:val="00C74A1C"/>
    <w:rsid w:val="00C74AFD"/>
    <w:rsid w:val="00C74E76"/>
    <w:rsid w:val="00C75B8E"/>
    <w:rsid w:val="00C76A19"/>
    <w:rsid w:val="00C76C60"/>
    <w:rsid w:val="00C773D5"/>
    <w:rsid w:val="00C802B0"/>
    <w:rsid w:val="00C807D5"/>
    <w:rsid w:val="00C8180A"/>
    <w:rsid w:val="00C81CF4"/>
    <w:rsid w:val="00C82839"/>
    <w:rsid w:val="00C829B3"/>
    <w:rsid w:val="00C83299"/>
    <w:rsid w:val="00C83B81"/>
    <w:rsid w:val="00C84DB1"/>
    <w:rsid w:val="00C85D6A"/>
    <w:rsid w:val="00C87757"/>
    <w:rsid w:val="00C9035A"/>
    <w:rsid w:val="00C9099C"/>
    <w:rsid w:val="00C90C3D"/>
    <w:rsid w:val="00C911E0"/>
    <w:rsid w:val="00C9155F"/>
    <w:rsid w:val="00C91FD8"/>
    <w:rsid w:val="00C927EB"/>
    <w:rsid w:val="00C92C63"/>
    <w:rsid w:val="00C930A6"/>
    <w:rsid w:val="00C9386D"/>
    <w:rsid w:val="00C93872"/>
    <w:rsid w:val="00C9424C"/>
    <w:rsid w:val="00C94F56"/>
    <w:rsid w:val="00C97BF2"/>
    <w:rsid w:val="00CA0AD8"/>
    <w:rsid w:val="00CA0B6B"/>
    <w:rsid w:val="00CA1B38"/>
    <w:rsid w:val="00CA279E"/>
    <w:rsid w:val="00CA29D9"/>
    <w:rsid w:val="00CA3912"/>
    <w:rsid w:val="00CA4E36"/>
    <w:rsid w:val="00CA6377"/>
    <w:rsid w:val="00CA6B9B"/>
    <w:rsid w:val="00CA6E91"/>
    <w:rsid w:val="00CA779F"/>
    <w:rsid w:val="00CA7893"/>
    <w:rsid w:val="00CB0BEE"/>
    <w:rsid w:val="00CB1BD9"/>
    <w:rsid w:val="00CB2908"/>
    <w:rsid w:val="00CB363E"/>
    <w:rsid w:val="00CB3CE1"/>
    <w:rsid w:val="00CB425C"/>
    <w:rsid w:val="00CB44D5"/>
    <w:rsid w:val="00CB522E"/>
    <w:rsid w:val="00CB779C"/>
    <w:rsid w:val="00CB7EFC"/>
    <w:rsid w:val="00CC148A"/>
    <w:rsid w:val="00CC1569"/>
    <w:rsid w:val="00CC1570"/>
    <w:rsid w:val="00CC16CA"/>
    <w:rsid w:val="00CC2566"/>
    <w:rsid w:val="00CC324F"/>
    <w:rsid w:val="00CC6168"/>
    <w:rsid w:val="00CC61CF"/>
    <w:rsid w:val="00CC6A8B"/>
    <w:rsid w:val="00CD0A9A"/>
    <w:rsid w:val="00CD3000"/>
    <w:rsid w:val="00CD35C4"/>
    <w:rsid w:val="00CD4737"/>
    <w:rsid w:val="00CD4959"/>
    <w:rsid w:val="00CD5010"/>
    <w:rsid w:val="00CD5FD8"/>
    <w:rsid w:val="00CD744D"/>
    <w:rsid w:val="00CD797F"/>
    <w:rsid w:val="00CD7B01"/>
    <w:rsid w:val="00CE05AF"/>
    <w:rsid w:val="00CE126C"/>
    <w:rsid w:val="00CE1E03"/>
    <w:rsid w:val="00CE2200"/>
    <w:rsid w:val="00CE345C"/>
    <w:rsid w:val="00CE4262"/>
    <w:rsid w:val="00CE4387"/>
    <w:rsid w:val="00CE5703"/>
    <w:rsid w:val="00CE59C3"/>
    <w:rsid w:val="00CE64AA"/>
    <w:rsid w:val="00CF06AD"/>
    <w:rsid w:val="00CF2BFF"/>
    <w:rsid w:val="00CF5846"/>
    <w:rsid w:val="00CF5CA5"/>
    <w:rsid w:val="00CF63B2"/>
    <w:rsid w:val="00CF7324"/>
    <w:rsid w:val="00D002B5"/>
    <w:rsid w:val="00D01B93"/>
    <w:rsid w:val="00D01C55"/>
    <w:rsid w:val="00D01CF2"/>
    <w:rsid w:val="00D01D1E"/>
    <w:rsid w:val="00D01DF1"/>
    <w:rsid w:val="00D033F6"/>
    <w:rsid w:val="00D03603"/>
    <w:rsid w:val="00D036C2"/>
    <w:rsid w:val="00D03E0F"/>
    <w:rsid w:val="00D04035"/>
    <w:rsid w:val="00D0495A"/>
    <w:rsid w:val="00D04AFD"/>
    <w:rsid w:val="00D06678"/>
    <w:rsid w:val="00D10737"/>
    <w:rsid w:val="00D107D1"/>
    <w:rsid w:val="00D10941"/>
    <w:rsid w:val="00D11419"/>
    <w:rsid w:val="00D114E4"/>
    <w:rsid w:val="00D11803"/>
    <w:rsid w:val="00D11918"/>
    <w:rsid w:val="00D1194A"/>
    <w:rsid w:val="00D12892"/>
    <w:rsid w:val="00D12F9B"/>
    <w:rsid w:val="00D140B9"/>
    <w:rsid w:val="00D14B88"/>
    <w:rsid w:val="00D15F1A"/>
    <w:rsid w:val="00D161DB"/>
    <w:rsid w:val="00D1633C"/>
    <w:rsid w:val="00D163FC"/>
    <w:rsid w:val="00D17C22"/>
    <w:rsid w:val="00D20480"/>
    <w:rsid w:val="00D20609"/>
    <w:rsid w:val="00D209A7"/>
    <w:rsid w:val="00D21869"/>
    <w:rsid w:val="00D21B8C"/>
    <w:rsid w:val="00D21BE3"/>
    <w:rsid w:val="00D225EA"/>
    <w:rsid w:val="00D22F88"/>
    <w:rsid w:val="00D262A1"/>
    <w:rsid w:val="00D26C35"/>
    <w:rsid w:val="00D26DA6"/>
    <w:rsid w:val="00D3064E"/>
    <w:rsid w:val="00D30F80"/>
    <w:rsid w:val="00D33645"/>
    <w:rsid w:val="00D3392A"/>
    <w:rsid w:val="00D33B1A"/>
    <w:rsid w:val="00D33C97"/>
    <w:rsid w:val="00D34819"/>
    <w:rsid w:val="00D34AAC"/>
    <w:rsid w:val="00D34AE5"/>
    <w:rsid w:val="00D34EB9"/>
    <w:rsid w:val="00D35340"/>
    <w:rsid w:val="00D357E6"/>
    <w:rsid w:val="00D376C9"/>
    <w:rsid w:val="00D37A4E"/>
    <w:rsid w:val="00D411F8"/>
    <w:rsid w:val="00D41445"/>
    <w:rsid w:val="00D41DFE"/>
    <w:rsid w:val="00D426A8"/>
    <w:rsid w:val="00D426E3"/>
    <w:rsid w:val="00D44370"/>
    <w:rsid w:val="00D4522D"/>
    <w:rsid w:val="00D45EDD"/>
    <w:rsid w:val="00D46EFC"/>
    <w:rsid w:val="00D50168"/>
    <w:rsid w:val="00D5021C"/>
    <w:rsid w:val="00D5077F"/>
    <w:rsid w:val="00D50F9F"/>
    <w:rsid w:val="00D5104D"/>
    <w:rsid w:val="00D5146C"/>
    <w:rsid w:val="00D51DF4"/>
    <w:rsid w:val="00D51F5A"/>
    <w:rsid w:val="00D52593"/>
    <w:rsid w:val="00D52A57"/>
    <w:rsid w:val="00D52BFF"/>
    <w:rsid w:val="00D53162"/>
    <w:rsid w:val="00D54DEE"/>
    <w:rsid w:val="00D55745"/>
    <w:rsid w:val="00D55B80"/>
    <w:rsid w:val="00D55B83"/>
    <w:rsid w:val="00D566C2"/>
    <w:rsid w:val="00D56AB5"/>
    <w:rsid w:val="00D57299"/>
    <w:rsid w:val="00D5750A"/>
    <w:rsid w:val="00D61022"/>
    <w:rsid w:val="00D63014"/>
    <w:rsid w:val="00D63CB2"/>
    <w:rsid w:val="00D64EF3"/>
    <w:rsid w:val="00D66C19"/>
    <w:rsid w:val="00D70B9A"/>
    <w:rsid w:val="00D737FA"/>
    <w:rsid w:val="00D73FA2"/>
    <w:rsid w:val="00D744B3"/>
    <w:rsid w:val="00D74709"/>
    <w:rsid w:val="00D74DA8"/>
    <w:rsid w:val="00D74DF9"/>
    <w:rsid w:val="00D7718A"/>
    <w:rsid w:val="00D81D24"/>
    <w:rsid w:val="00D823EC"/>
    <w:rsid w:val="00D836B3"/>
    <w:rsid w:val="00D83C11"/>
    <w:rsid w:val="00D84CED"/>
    <w:rsid w:val="00D85DD2"/>
    <w:rsid w:val="00D85E44"/>
    <w:rsid w:val="00D87198"/>
    <w:rsid w:val="00D875CB"/>
    <w:rsid w:val="00D90377"/>
    <w:rsid w:val="00D908A0"/>
    <w:rsid w:val="00D92E63"/>
    <w:rsid w:val="00D948FE"/>
    <w:rsid w:val="00D94ACC"/>
    <w:rsid w:val="00D95348"/>
    <w:rsid w:val="00D96064"/>
    <w:rsid w:val="00D9787E"/>
    <w:rsid w:val="00D97BB1"/>
    <w:rsid w:val="00DA0478"/>
    <w:rsid w:val="00DA0997"/>
    <w:rsid w:val="00DA151E"/>
    <w:rsid w:val="00DA27C3"/>
    <w:rsid w:val="00DA2CA3"/>
    <w:rsid w:val="00DA47F9"/>
    <w:rsid w:val="00DA48F3"/>
    <w:rsid w:val="00DA6928"/>
    <w:rsid w:val="00DA798B"/>
    <w:rsid w:val="00DB014E"/>
    <w:rsid w:val="00DB0CCA"/>
    <w:rsid w:val="00DB1313"/>
    <w:rsid w:val="00DB2FFA"/>
    <w:rsid w:val="00DB3284"/>
    <w:rsid w:val="00DB3353"/>
    <w:rsid w:val="00DB3482"/>
    <w:rsid w:val="00DB35C9"/>
    <w:rsid w:val="00DB380C"/>
    <w:rsid w:val="00DB3CEE"/>
    <w:rsid w:val="00DB53F9"/>
    <w:rsid w:val="00DB60FA"/>
    <w:rsid w:val="00DB743F"/>
    <w:rsid w:val="00DC0367"/>
    <w:rsid w:val="00DC0720"/>
    <w:rsid w:val="00DC0B18"/>
    <w:rsid w:val="00DC0DDC"/>
    <w:rsid w:val="00DC24EB"/>
    <w:rsid w:val="00DC3BBF"/>
    <w:rsid w:val="00DC41DD"/>
    <w:rsid w:val="00DC48E7"/>
    <w:rsid w:val="00DC55D5"/>
    <w:rsid w:val="00DC5F28"/>
    <w:rsid w:val="00DD08C2"/>
    <w:rsid w:val="00DD0ED3"/>
    <w:rsid w:val="00DD1AFC"/>
    <w:rsid w:val="00DD2384"/>
    <w:rsid w:val="00DD34DA"/>
    <w:rsid w:val="00DD4462"/>
    <w:rsid w:val="00DD58AA"/>
    <w:rsid w:val="00DD5CDE"/>
    <w:rsid w:val="00DD688E"/>
    <w:rsid w:val="00DD6C9B"/>
    <w:rsid w:val="00DD760A"/>
    <w:rsid w:val="00DD7F61"/>
    <w:rsid w:val="00DE059E"/>
    <w:rsid w:val="00DE08F8"/>
    <w:rsid w:val="00DE1AB5"/>
    <w:rsid w:val="00DE1DCC"/>
    <w:rsid w:val="00DE1F04"/>
    <w:rsid w:val="00DE2663"/>
    <w:rsid w:val="00DE3102"/>
    <w:rsid w:val="00DE4A68"/>
    <w:rsid w:val="00DE4DBA"/>
    <w:rsid w:val="00DE593B"/>
    <w:rsid w:val="00DE5DDC"/>
    <w:rsid w:val="00DE6C18"/>
    <w:rsid w:val="00DE7E1A"/>
    <w:rsid w:val="00DF0936"/>
    <w:rsid w:val="00DF1296"/>
    <w:rsid w:val="00DF1AF9"/>
    <w:rsid w:val="00DF4756"/>
    <w:rsid w:val="00DF4E7B"/>
    <w:rsid w:val="00DF668D"/>
    <w:rsid w:val="00DF6E9F"/>
    <w:rsid w:val="00DF7D9D"/>
    <w:rsid w:val="00E001D4"/>
    <w:rsid w:val="00E0087C"/>
    <w:rsid w:val="00E01BCD"/>
    <w:rsid w:val="00E02283"/>
    <w:rsid w:val="00E035F6"/>
    <w:rsid w:val="00E0381A"/>
    <w:rsid w:val="00E04315"/>
    <w:rsid w:val="00E0459F"/>
    <w:rsid w:val="00E055FC"/>
    <w:rsid w:val="00E06D1C"/>
    <w:rsid w:val="00E10589"/>
    <w:rsid w:val="00E123F5"/>
    <w:rsid w:val="00E125C5"/>
    <w:rsid w:val="00E127E8"/>
    <w:rsid w:val="00E12B89"/>
    <w:rsid w:val="00E138DA"/>
    <w:rsid w:val="00E150D2"/>
    <w:rsid w:val="00E161F4"/>
    <w:rsid w:val="00E16D35"/>
    <w:rsid w:val="00E16DF1"/>
    <w:rsid w:val="00E16E16"/>
    <w:rsid w:val="00E17089"/>
    <w:rsid w:val="00E179D7"/>
    <w:rsid w:val="00E17C47"/>
    <w:rsid w:val="00E2021F"/>
    <w:rsid w:val="00E207CF"/>
    <w:rsid w:val="00E21060"/>
    <w:rsid w:val="00E21B32"/>
    <w:rsid w:val="00E21EDE"/>
    <w:rsid w:val="00E228F9"/>
    <w:rsid w:val="00E22B8D"/>
    <w:rsid w:val="00E22D97"/>
    <w:rsid w:val="00E248B1"/>
    <w:rsid w:val="00E24A51"/>
    <w:rsid w:val="00E24AA6"/>
    <w:rsid w:val="00E24B67"/>
    <w:rsid w:val="00E24E21"/>
    <w:rsid w:val="00E258FB"/>
    <w:rsid w:val="00E259A0"/>
    <w:rsid w:val="00E25EDF"/>
    <w:rsid w:val="00E267AB"/>
    <w:rsid w:val="00E26BB8"/>
    <w:rsid w:val="00E26CF4"/>
    <w:rsid w:val="00E2731D"/>
    <w:rsid w:val="00E276F8"/>
    <w:rsid w:val="00E27AF1"/>
    <w:rsid w:val="00E27DDD"/>
    <w:rsid w:val="00E30EA5"/>
    <w:rsid w:val="00E315B5"/>
    <w:rsid w:val="00E323AC"/>
    <w:rsid w:val="00E33130"/>
    <w:rsid w:val="00E34C04"/>
    <w:rsid w:val="00E35AFA"/>
    <w:rsid w:val="00E35BA8"/>
    <w:rsid w:val="00E369AC"/>
    <w:rsid w:val="00E37BD7"/>
    <w:rsid w:val="00E37ECC"/>
    <w:rsid w:val="00E4014C"/>
    <w:rsid w:val="00E408CF"/>
    <w:rsid w:val="00E423C5"/>
    <w:rsid w:val="00E42EA0"/>
    <w:rsid w:val="00E44078"/>
    <w:rsid w:val="00E4561C"/>
    <w:rsid w:val="00E45A31"/>
    <w:rsid w:val="00E46D0D"/>
    <w:rsid w:val="00E47377"/>
    <w:rsid w:val="00E4789F"/>
    <w:rsid w:val="00E47970"/>
    <w:rsid w:val="00E503BC"/>
    <w:rsid w:val="00E5050E"/>
    <w:rsid w:val="00E50BB9"/>
    <w:rsid w:val="00E5108F"/>
    <w:rsid w:val="00E53512"/>
    <w:rsid w:val="00E53863"/>
    <w:rsid w:val="00E55D50"/>
    <w:rsid w:val="00E57980"/>
    <w:rsid w:val="00E57E84"/>
    <w:rsid w:val="00E60122"/>
    <w:rsid w:val="00E6013C"/>
    <w:rsid w:val="00E6374A"/>
    <w:rsid w:val="00E638CB"/>
    <w:rsid w:val="00E64BE4"/>
    <w:rsid w:val="00E6506E"/>
    <w:rsid w:val="00E65DA1"/>
    <w:rsid w:val="00E6628C"/>
    <w:rsid w:val="00E6686F"/>
    <w:rsid w:val="00E6721F"/>
    <w:rsid w:val="00E67B9F"/>
    <w:rsid w:val="00E71288"/>
    <w:rsid w:val="00E714AC"/>
    <w:rsid w:val="00E71896"/>
    <w:rsid w:val="00E71A35"/>
    <w:rsid w:val="00E72908"/>
    <w:rsid w:val="00E73D92"/>
    <w:rsid w:val="00E7577E"/>
    <w:rsid w:val="00E76EDD"/>
    <w:rsid w:val="00E77A1E"/>
    <w:rsid w:val="00E8109D"/>
    <w:rsid w:val="00E814C9"/>
    <w:rsid w:val="00E820F1"/>
    <w:rsid w:val="00E839CE"/>
    <w:rsid w:val="00E8450E"/>
    <w:rsid w:val="00E84F98"/>
    <w:rsid w:val="00E8568C"/>
    <w:rsid w:val="00E862E2"/>
    <w:rsid w:val="00E87BD7"/>
    <w:rsid w:val="00E90EA3"/>
    <w:rsid w:val="00E90F05"/>
    <w:rsid w:val="00E918AB"/>
    <w:rsid w:val="00E92D57"/>
    <w:rsid w:val="00E944EF"/>
    <w:rsid w:val="00E9630A"/>
    <w:rsid w:val="00E979F6"/>
    <w:rsid w:val="00EA04AC"/>
    <w:rsid w:val="00EA06A2"/>
    <w:rsid w:val="00EA099B"/>
    <w:rsid w:val="00EA17BD"/>
    <w:rsid w:val="00EA1F77"/>
    <w:rsid w:val="00EA2298"/>
    <w:rsid w:val="00EA27C6"/>
    <w:rsid w:val="00EA281B"/>
    <w:rsid w:val="00EA3296"/>
    <w:rsid w:val="00EA4BBA"/>
    <w:rsid w:val="00EA62BC"/>
    <w:rsid w:val="00EA68E9"/>
    <w:rsid w:val="00EA6CCD"/>
    <w:rsid w:val="00EA6E4E"/>
    <w:rsid w:val="00EA7C14"/>
    <w:rsid w:val="00EB1CB3"/>
    <w:rsid w:val="00EB2251"/>
    <w:rsid w:val="00EB3694"/>
    <w:rsid w:val="00EB40D0"/>
    <w:rsid w:val="00EB47A3"/>
    <w:rsid w:val="00EB572C"/>
    <w:rsid w:val="00EB5D91"/>
    <w:rsid w:val="00EC01B6"/>
    <w:rsid w:val="00EC052A"/>
    <w:rsid w:val="00EC087C"/>
    <w:rsid w:val="00EC145C"/>
    <w:rsid w:val="00EC19E9"/>
    <w:rsid w:val="00EC1B1C"/>
    <w:rsid w:val="00EC1B91"/>
    <w:rsid w:val="00EC1C1E"/>
    <w:rsid w:val="00EC1DCD"/>
    <w:rsid w:val="00EC2E39"/>
    <w:rsid w:val="00EC2E8F"/>
    <w:rsid w:val="00EC366D"/>
    <w:rsid w:val="00EC483F"/>
    <w:rsid w:val="00EC48D0"/>
    <w:rsid w:val="00EC4A11"/>
    <w:rsid w:val="00EC573E"/>
    <w:rsid w:val="00EC58A0"/>
    <w:rsid w:val="00EC5C81"/>
    <w:rsid w:val="00EC7E6B"/>
    <w:rsid w:val="00ED0B8A"/>
    <w:rsid w:val="00ED273F"/>
    <w:rsid w:val="00ED2CAB"/>
    <w:rsid w:val="00ED2D5A"/>
    <w:rsid w:val="00ED35B9"/>
    <w:rsid w:val="00ED3AEF"/>
    <w:rsid w:val="00ED47B2"/>
    <w:rsid w:val="00ED5693"/>
    <w:rsid w:val="00ED5EE7"/>
    <w:rsid w:val="00ED6255"/>
    <w:rsid w:val="00ED789C"/>
    <w:rsid w:val="00ED7C8F"/>
    <w:rsid w:val="00EE006E"/>
    <w:rsid w:val="00EE00EC"/>
    <w:rsid w:val="00EE242C"/>
    <w:rsid w:val="00EE4108"/>
    <w:rsid w:val="00EE4342"/>
    <w:rsid w:val="00EE4432"/>
    <w:rsid w:val="00EE4926"/>
    <w:rsid w:val="00EE4A7F"/>
    <w:rsid w:val="00EE4FD4"/>
    <w:rsid w:val="00EE5845"/>
    <w:rsid w:val="00EE5FC9"/>
    <w:rsid w:val="00EE6D26"/>
    <w:rsid w:val="00EF02DA"/>
    <w:rsid w:val="00EF034A"/>
    <w:rsid w:val="00EF0B13"/>
    <w:rsid w:val="00EF1830"/>
    <w:rsid w:val="00EF1A92"/>
    <w:rsid w:val="00EF1CFE"/>
    <w:rsid w:val="00EF4FE5"/>
    <w:rsid w:val="00EF513F"/>
    <w:rsid w:val="00EF54E5"/>
    <w:rsid w:val="00EF6313"/>
    <w:rsid w:val="00F003F7"/>
    <w:rsid w:val="00F020BA"/>
    <w:rsid w:val="00F020CE"/>
    <w:rsid w:val="00F032EC"/>
    <w:rsid w:val="00F03FA8"/>
    <w:rsid w:val="00F048C3"/>
    <w:rsid w:val="00F05471"/>
    <w:rsid w:val="00F07BB8"/>
    <w:rsid w:val="00F10714"/>
    <w:rsid w:val="00F10EE5"/>
    <w:rsid w:val="00F12001"/>
    <w:rsid w:val="00F130E4"/>
    <w:rsid w:val="00F13490"/>
    <w:rsid w:val="00F14891"/>
    <w:rsid w:val="00F14C15"/>
    <w:rsid w:val="00F15389"/>
    <w:rsid w:val="00F15FF6"/>
    <w:rsid w:val="00F169DD"/>
    <w:rsid w:val="00F21165"/>
    <w:rsid w:val="00F216BC"/>
    <w:rsid w:val="00F24092"/>
    <w:rsid w:val="00F2452F"/>
    <w:rsid w:val="00F2506C"/>
    <w:rsid w:val="00F26375"/>
    <w:rsid w:val="00F27349"/>
    <w:rsid w:val="00F27E2A"/>
    <w:rsid w:val="00F30722"/>
    <w:rsid w:val="00F30A73"/>
    <w:rsid w:val="00F30D09"/>
    <w:rsid w:val="00F31E30"/>
    <w:rsid w:val="00F3282A"/>
    <w:rsid w:val="00F33578"/>
    <w:rsid w:val="00F35B02"/>
    <w:rsid w:val="00F36467"/>
    <w:rsid w:val="00F40EDB"/>
    <w:rsid w:val="00F423DC"/>
    <w:rsid w:val="00F42C68"/>
    <w:rsid w:val="00F43764"/>
    <w:rsid w:val="00F44F00"/>
    <w:rsid w:val="00F459F4"/>
    <w:rsid w:val="00F46177"/>
    <w:rsid w:val="00F4694B"/>
    <w:rsid w:val="00F46BD8"/>
    <w:rsid w:val="00F46EB5"/>
    <w:rsid w:val="00F46F79"/>
    <w:rsid w:val="00F47923"/>
    <w:rsid w:val="00F50903"/>
    <w:rsid w:val="00F511AC"/>
    <w:rsid w:val="00F5276D"/>
    <w:rsid w:val="00F5332C"/>
    <w:rsid w:val="00F53E7B"/>
    <w:rsid w:val="00F548FC"/>
    <w:rsid w:val="00F550C3"/>
    <w:rsid w:val="00F575B8"/>
    <w:rsid w:val="00F57A3D"/>
    <w:rsid w:val="00F60F52"/>
    <w:rsid w:val="00F61219"/>
    <w:rsid w:val="00F62DB7"/>
    <w:rsid w:val="00F649A9"/>
    <w:rsid w:val="00F65605"/>
    <w:rsid w:val="00F66214"/>
    <w:rsid w:val="00F669EE"/>
    <w:rsid w:val="00F66A5C"/>
    <w:rsid w:val="00F66F36"/>
    <w:rsid w:val="00F66FAF"/>
    <w:rsid w:val="00F670FC"/>
    <w:rsid w:val="00F67208"/>
    <w:rsid w:val="00F70253"/>
    <w:rsid w:val="00F717BA"/>
    <w:rsid w:val="00F73B59"/>
    <w:rsid w:val="00F73FB5"/>
    <w:rsid w:val="00F73FF8"/>
    <w:rsid w:val="00F74162"/>
    <w:rsid w:val="00F74E51"/>
    <w:rsid w:val="00F75856"/>
    <w:rsid w:val="00F75DA5"/>
    <w:rsid w:val="00F7646B"/>
    <w:rsid w:val="00F767C3"/>
    <w:rsid w:val="00F767EF"/>
    <w:rsid w:val="00F77A78"/>
    <w:rsid w:val="00F77D21"/>
    <w:rsid w:val="00F82A91"/>
    <w:rsid w:val="00F83C84"/>
    <w:rsid w:val="00F83E5F"/>
    <w:rsid w:val="00F8578C"/>
    <w:rsid w:val="00F85F12"/>
    <w:rsid w:val="00F865A5"/>
    <w:rsid w:val="00F8674E"/>
    <w:rsid w:val="00F86F5C"/>
    <w:rsid w:val="00F87225"/>
    <w:rsid w:val="00F87800"/>
    <w:rsid w:val="00F914D9"/>
    <w:rsid w:val="00F928AE"/>
    <w:rsid w:val="00F95A1F"/>
    <w:rsid w:val="00F95C2A"/>
    <w:rsid w:val="00F9650D"/>
    <w:rsid w:val="00F9771D"/>
    <w:rsid w:val="00F97C58"/>
    <w:rsid w:val="00FA2B33"/>
    <w:rsid w:val="00FA3D40"/>
    <w:rsid w:val="00FA3DCE"/>
    <w:rsid w:val="00FA48E2"/>
    <w:rsid w:val="00FA510D"/>
    <w:rsid w:val="00FA5AE8"/>
    <w:rsid w:val="00FA6F76"/>
    <w:rsid w:val="00FA7205"/>
    <w:rsid w:val="00FA7AAA"/>
    <w:rsid w:val="00FB0065"/>
    <w:rsid w:val="00FB13B2"/>
    <w:rsid w:val="00FB1618"/>
    <w:rsid w:val="00FB1A30"/>
    <w:rsid w:val="00FB201C"/>
    <w:rsid w:val="00FB29DE"/>
    <w:rsid w:val="00FB56EE"/>
    <w:rsid w:val="00FB5D0E"/>
    <w:rsid w:val="00FB624A"/>
    <w:rsid w:val="00FC2D0E"/>
    <w:rsid w:val="00FC2E87"/>
    <w:rsid w:val="00FC2EA0"/>
    <w:rsid w:val="00FC350A"/>
    <w:rsid w:val="00FC3725"/>
    <w:rsid w:val="00FC3DA3"/>
    <w:rsid w:val="00FC4251"/>
    <w:rsid w:val="00FC43C7"/>
    <w:rsid w:val="00FC43DC"/>
    <w:rsid w:val="00FC60B9"/>
    <w:rsid w:val="00FC60F7"/>
    <w:rsid w:val="00FC7E95"/>
    <w:rsid w:val="00FD1C9C"/>
    <w:rsid w:val="00FD233C"/>
    <w:rsid w:val="00FD26BB"/>
    <w:rsid w:val="00FD28B7"/>
    <w:rsid w:val="00FD4BAC"/>
    <w:rsid w:val="00FD4C6B"/>
    <w:rsid w:val="00FD5C89"/>
    <w:rsid w:val="00FD5CC8"/>
    <w:rsid w:val="00FD7B6C"/>
    <w:rsid w:val="00FE1316"/>
    <w:rsid w:val="00FE1525"/>
    <w:rsid w:val="00FE263B"/>
    <w:rsid w:val="00FE39F9"/>
    <w:rsid w:val="00FE4072"/>
    <w:rsid w:val="00FE4501"/>
    <w:rsid w:val="00FE4A83"/>
    <w:rsid w:val="00FE5B0B"/>
    <w:rsid w:val="00FE6469"/>
    <w:rsid w:val="00FE69E8"/>
    <w:rsid w:val="00FE7943"/>
    <w:rsid w:val="00FF0354"/>
    <w:rsid w:val="00FF18D0"/>
    <w:rsid w:val="00FF22F1"/>
    <w:rsid w:val="00FF2321"/>
    <w:rsid w:val="00FF42AE"/>
    <w:rsid w:val="00FF4DBE"/>
    <w:rsid w:val="00FF6B05"/>
    <w:rsid w:val="00FF707A"/>
    <w:rsid w:val="00FF711D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6974"/>
    <w:pPr>
      <w:snapToGrid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link w:val="20"/>
    <w:uiPriority w:val="9"/>
    <w:qFormat/>
    <w:locked/>
    <w:rsid w:val="00986BC4"/>
    <w:pPr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86BC4"/>
    <w:rPr>
      <w:rFonts w:cs="Times New Roman"/>
      <w:b/>
      <w:bCs/>
      <w:sz w:val="36"/>
      <w:szCs w:val="36"/>
    </w:rPr>
  </w:style>
  <w:style w:type="paragraph" w:styleId="a3">
    <w:name w:val="Title"/>
    <w:basedOn w:val="a"/>
    <w:link w:val="a4"/>
    <w:uiPriority w:val="99"/>
    <w:qFormat/>
    <w:rsid w:val="00EE5FC9"/>
    <w:pPr>
      <w:autoSpaceDE w:val="0"/>
      <w:autoSpaceDN w:val="0"/>
      <w:snapToGrid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EE5FC9"/>
    <w:pPr>
      <w:widowControl w:val="0"/>
      <w:autoSpaceDE w:val="0"/>
      <w:autoSpaceDN w:val="0"/>
      <w:snapToGrid/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41C50"/>
    <w:rPr>
      <w:rFonts w:cs="Times New Roman"/>
      <w:lang w:val="ru-RU" w:eastAsia="ru-RU"/>
    </w:rPr>
  </w:style>
  <w:style w:type="paragraph" w:customStyle="1" w:styleId="a5">
    <w:name w:val="Знак"/>
    <w:basedOn w:val="a"/>
    <w:uiPriority w:val="99"/>
    <w:rsid w:val="00563936"/>
    <w:pPr>
      <w:widowControl w:val="0"/>
      <w:adjustRightInd w:val="0"/>
      <w:snapToGrid/>
      <w:spacing w:after="160" w:line="240" w:lineRule="exact"/>
      <w:jc w:val="right"/>
    </w:pPr>
    <w:rPr>
      <w:lang w:val="en-GB" w:eastAsia="en-US"/>
    </w:rPr>
  </w:style>
  <w:style w:type="table" w:styleId="a6">
    <w:name w:val="Table Grid"/>
    <w:basedOn w:val="a1"/>
    <w:uiPriority w:val="99"/>
    <w:rsid w:val="00E0381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D948FE"/>
    <w:pPr>
      <w:autoSpaceDE w:val="0"/>
      <w:autoSpaceDN w:val="0"/>
      <w:snapToGrid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948FE"/>
    <w:pPr>
      <w:snapToGri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10">
    <w:name w:val="Знак1"/>
    <w:basedOn w:val="a"/>
    <w:uiPriority w:val="99"/>
    <w:rsid w:val="002C72AD"/>
    <w:pPr>
      <w:widowControl w:val="0"/>
      <w:adjustRightInd w:val="0"/>
      <w:snapToGrid/>
      <w:spacing w:after="160" w:line="240" w:lineRule="exact"/>
      <w:jc w:val="right"/>
    </w:pPr>
    <w:rPr>
      <w:lang w:val="en-GB" w:eastAsia="en-US"/>
    </w:rPr>
  </w:style>
  <w:style w:type="paragraph" w:styleId="a9">
    <w:name w:val="Body Text"/>
    <w:basedOn w:val="a"/>
    <w:link w:val="aa"/>
    <w:uiPriority w:val="99"/>
    <w:rsid w:val="00F40EDB"/>
    <w:pPr>
      <w:snapToGri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B41C50"/>
    <w:rPr>
      <w:rFonts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480F3E"/>
    <w:pPr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C829B3"/>
    <w:pPr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C829B3"/>
    <w:rPr>
      <w:rFonts w:cs="Times New Roman"/>
    </w:rPr>
  </w:style>
  <w:style w:type="paragraph" w:customStyle="1" w:styleId="25">
    <w:name w:val="Знак2"/>
    <w:basedOn w:val="a"/>
    <w:uiPriority w:val="99"/>
    <w:rsid w:val="008227CE"/>
    <w:pPr>
      <w:widowControl w:val="0"/>
      <w:adjustRightInd w:val="0"/>
      <w:snapToGrid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"/>
    <w:basedOn w:val="a"/>
    <w:uiPriority w:val="99"/>
    <w:rsid w:val="00416985"/>
    <w:pPr>
      <w:widowControl w:val="0"/>
      <w:adjustRightInd w:val="0"/>
      <w:snapToGrid/>
      <w:spacing w:after="160" w:line="240" w:lineRule="exact"/>
      <w:jc w:val="right"/>
    </w:pPr>
    <w:rPr>
      <w:lang w:val="en-GB" w:eastAsia="en-US"/>
    </w:rPr>
  </w:style>
  <w:style w:type="character" w:styleId="af1">
    <w:name w:val="Strong"/>
    <w:basedOn w:val="a0"/>
    <w:uiPriority w:val="22"/>
    <w:qFormat/>
    <w:locked/>
    <w:rsid w:val="0043289C"/>
    <w:rPr>
      <w:rFonts w:cs="Times New Roman"/>
      <w:b/>
      <w:bCs/>
    </w:rPr>
  </w:style>
  <w:style w:type="paragraph" w:customStyle="1" w:styleId="1">
    <w:name w:val="Знак Знак Знак Знак1"/>
    <w:basedOn w:val="a"/>
    <w:link w:val="a0"/>
    <w:uiPriority w:val="99"/>
    <w:rsid w:val="00B92629"/>
    <w:pPr>
      <w:widowControl w:val="0"/>
      <w:adjustRightInd w:val="0"/>
      <w:snapToGrid/>
      <w:spacing w:after="160" w:line="240" w:lineRule="exact"/>
      <w:jc w:val="right"/>
    </w:pPr>
    <w:rPr>
      <w:lang w:val="en-GB" w:eastAsia="en-US"/>
    </w:rPr>
  </w:style>
  <w:style w:type="table" w:customStyle="1" w:styleId="11">
    <w:name w:val="Сетка таблицы1"/>
    <w:uiPriority w:val="99"/>
    <w:rsid w:val="009742F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link w:val="af3"/>
    <w:uiPriority w:val="99"/>
    <w:unhideWhenUsed/>
    <w:rsid w:val="004F103E"/>
    <w:pP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2B2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Hyperlink"/>
    <w:basedOn w:val="a0"/>
    <w:uiPriority w:val="99"/>
    <w:unhideWhenUsed/>
    <w:rsid w:val="005D487A"/>
    <w:rPr>
      <w:rFonts w:cs="Times New Roman"/>
      <w:color w:val="0000FF" w:themeColor="hyperlink"/>
      <w:u w:val="single"/>
    </w:rPr>
  </w:style>
  <w:style w:type="character" w:customStyle="1" w:styleId="depname">
    <w:name w:val="dep_name"/>
    <w:rsid w:val="004E7ACA"/>
  </w:style>
  <w:style w:type="paragraph" w:styleId="af5">
    <w:name w:val="List Paragraph"/>
    <w:basedOn w:val="a"/>
    <w:link w:val="af6"/>
    <w:uiPriority w:val="34"/>
    <w:qFormat/>
    <w:rsid w:val="00B51A59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No Spacing"/>
    <w:link w:val="af8"/>
    <w:uiPriority w:val="1"/>
    <w:qFormat/>
    <w:rsid w:val="00FE4501"/>
    <w:pPr>
      <w:spacing w:after="0" w:line="240" w:lineRule="auto"/>
    </w:pPr>
    <w:rPr>
      <w:rFonts w:ascii="Calibri" w:hAnsi="Calibri"/>
      <w:lang w:eastAsia="en-US"/>
    </w:rPr>
  </w:style>
  <w:style w:type="character" w:customStyle="1" w:styleId="af9">
    <w:name w:val="Основной шрифт"/>
    <w:uiPriority w:val="99"/>
    <w:rsid w:val="00985D46"/>
  </w:style>
  <w:style w:type="character" w:customStyle="1" w:styleId="apple-converted-space">
    <w:name w:val="apple-converted-space"/>
    <w:rsid w:val="00985D46"/>
  </w:style>
  <w:style w:type="character" w:customStyle="1" w:styleId="af3">
    <w:name w:val="Обычный (веб) Знак"/>
    <w:link w:val="af2"/>
    <w:uiPriority w:val="99"/>
    <w:locked/>
    <w:rsid w:val="00985D46"/>
    <w:rPr>
      <w:sz w:val="24"/>
    </w:rPr>
  </w:style>
  <w:style w:type="paragraph" w:customStyle="1" w:styleId="12">
    <w:name w:val="Абзац списка1"/>
    <w:basedOn w:val="a"/>
    <w:rsid w:val="00985D46"/>
    <w:pPr>
      <w:snapToGrid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afa">
    <w:name w:val="Текст абзаца"/>
    <w:basedOn w:val="a"/>
    <w:link w:val="afb"/>
    <w:qFormat/>
    <w:rsid w:val="00985D46"/>
    <w:pPr>
      <w:widowControl w:val="0"/>
      <w:tabs>
        <w:tab w:val="left" w:pos="3960"/>
        <w:tab w:val="left" w:pos="7230"/>
      </w:tabs>
      <w:snapToGrid/>
      <w:spacing w:after="60"/>
      <w:ind w:firstLine="709"/>
      <w:jc w:val="both"/>
    </w:pPr>
    <w:rPr>
      <w:sz w:val="26"/>
    </w:rPr>
  </w:style>
  <w:style w:type="character" w:customStyle="1" w:styleId="afb">
    <w:name w:val="Текст абзаца Знак"/>
    <w:link w:val="afa"/>
    <w:locked/>
    <w:rsid w:val="00985D46"/>
    <w:rPr>
      <w:sz w:val="20"/>
      <w:lang w:val="x-none" w:eastAsia="x-none"/>
    </w:rPr>
  </w:style>
  <w:style w:type="character" w:customStyle="1" w:styleId="textexposedshow">
    <w:name w:val="text_exposed_show"/>
    <w:basedOn w:val="a0"/>
    <w:rsid w:val="00985D46"/>
    <w:rPr>
      <w:rFonts w:cs="Times New Roman"/>
    </w:rPr>
  </w:style>
  <w:style w:type="character" w:customStyle="1" w:styleId="FontStyle43">
    <w:name w:val="Font Style43"/>
    <w:uiPriority w:val="99"/>
    <w:rsid w:val="00791622"/>
    <w:rPr>
      <w:rFonts w:ascii="Times New Roman" w:hAnsi="Times New Roman"/>
      <w:sz w:val="34"/>
    </w:rPr>
  </w:style>
  <w:style w:type="character" w:customStyle="1" w:styleId="FontStyle46">
    <w:name w:val="Font Style46"/>
    <w:uiPriority w:val="99"/>
    <w:rsid w:val="00791622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F65605"/>
    <w:pPr>
      <w:widowControl w:val="0"/>
      <w:autoSpaceDE w:val="0"/>
      <w:autoSpaceDN w:val="0"/>
      <w:adjustRightInd w:val="0"/>
      <w:snapToGrid/>
      <w:spacing w:line="322" w:lineRule="exact"/>
      <w:ind w:firstLine="557"/>
      <w:jc w:val="both"/>
    </w:pPr>
    <w:rPr>
      <w:sz w:val="24"/>
      <w:szCs w:val="24"/>
    </w:rPr>
  </w:style>
  <w:style w:type="character" w:customStyle="1" w:styleId="FontStyle128">
    <w:name w:val="Font Style128"/>
    <w:uiPriority w:val="99"/>
    <w:rsid w:val="00F65605"/>
    <w:rPr>
      <w:rFonts w:ascii="Times New Roman" w:hAnsi="Times New Roman"/>
      <w:sz w:val="22"/>
    </w:rPr>
  </w:style>
  <w:style w:type="paragraph" w:customStyle="1" w:styleId="Standard">
    <w:name w:val="Standard"/>
    <w:rsid w:val="00F65605"/>
    <w:pPr>
      <w:widowControl w:val="0"/>
      <w:suppressAutoHyphens/>
      <w:autoSpaceDN w:val="0"/>
      <w:spacing w:after="0" w:line="240" w:lineRule="auto"/>
    </w:pPr>
    <w:rPr>
      <w:rFonts w:cs="Tahoma"/>
      <w:kern w:val="3"/>
      <w:sz w:val="24"/>
      <w:szCs w:val="24"/>
    </w:rPr>
  </w:style>
  <w:style w:type="paragraph" w:customStyle="1" w:styleId="ConsPlusNormal">
    <w:name w:val="ConsPlusNormal"/>
    <w:rsid w:val="00EC1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xl72">
    <w:name w:val="xl72"/>
    <w:basedOn w:val="a"/>
    <w:rsid w:val="00EC1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afc">
    <w:name w:val="Исполнитель"/>
    <w:basedOn w:val="a"/>
    <w:link w:val="afd"/>
    <w:rsid w:val="00095311"/>
    <w:pPr>
      <w:widowControl w:val="0"/>
      <w:snapToGrid/>
      <w:jc w:val="both"/>
    </w:pPr>
    <w:rPr>
      <w:sz w:val="22"/>
      <w:szCs w:val="22"/>
    </w:rPr>
  </w:style>
  <w:style w:type="character" w:customStyle="1" w:styleId="afd">
    <w:name w:val="Исполнитель Знак"/>
    <w:link w:val="afc"/>
    <w:locked/>
    <w:rsid w:val="00095311"/>
    <w:rPr>
      <w:lang w:val="x-none" w:eastAsia="x-none"/>
    </w:rPr>
  </w:style>
  <w:style w:type="paragraph" w:customStyle="1" w:styleId="13">
    <w:name w:val="Основной текст1"/>
    <w:basedOn w:val="a"/>
    <w:rsid w:val="00B80C14"/>
    <w:pPr>
      <w:widowControl w:val="0"/>
      <w:shd w:val="clear" w:color="auto" w:fill="FFFFFF"/>
      <w:snapToGrid/>
      <w:spacing w:before="480" w:line="240" w:lineRule="atLeast"/>
      <w:ind w:hanging="4500"/>
    </w:pPr>
    <w:rPr>
      <w:b/>
      <w:bCs/>
      <w:spacing w:val="-4"/>
    </w:rPr>
  </w:style>
  <w:style w:type="character" w:customStyle="1" w:styleId="af8">
    <w:name w:val="Без интервала Знак"/>
    <w:link w:val="af7"/>
    <w:uiPriority w:val="99"/>
    <w:locked/>
    <w:rsid w:val="00E27DDD"/>
    <w:rPr>
      <w:rFonts w:ascii="Calibri" w:hAnsi="Calibri"/>
      <w:lang w:val="x-none" w:eastAsia="en-US"/>
    </w:rPr>
  </w:style>
  <w:style w:type="character" w:customStyle="1" w:styleId="af6">
    <w:name w:val="Абзац списка Знак"/>
    <w:link w:val="af5"/>
    <w:uiPriority w:val="34"/>
    <w:locked/>
    <w:rsid w:val="00986BC4"/>
    <w:rPr>
      <w:rFonts w:ascii="Calibri" w:hAnsi="Calibri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6974"/>
    <w:pPr>
      <w:snapToGrid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link w:val="20"/>
    <w:uiPriority w:val="9"/>
    <w:qFormat/>
    <w:locked/>
    <w:rsid w:val="00986BC4"/>
    <w:pPr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86BC4"/>
    <w:rPr>
      <w:rFonts w:cs="Times New Roman"/>
      <w:b/>
      <w:bCs/>
      <w:sz w:val="36"/>
      <w:szCs w:val="36"/>
    </w:rPr>
  </w:style>
  <w:style w:type="paragraph" w:styleId="a3">
    <w:name w:val="Title"/>
    <w:basedOn w:val="a"/>
    <w:link w:val="a4"/>
    <w:uiPriority w:val="99"/>
    <w:qFormat/>
    <w:rsid w:val="00EE5FC9"/>
    <w:pPr>
      <w:autoSpaceDE w:val="0"/>
      <w:autoSpaceDN w:val="0"/>
      <w:snapToGrid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EE5FC9"/>
    <w:pPr>
      <w:widowControl w:val="0"/>
      <w:autoSpaceDE w:val="0"/>
      <w:autoSpaceDN w:val="0"/>
      <w:snapToGrid/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41C50"/>
    <w:rPr>
      <w:rFonts w:cs="Times New Roman"/>
      <w:lang w:val="ru-RU" w:eastAsia="ru-RU"/>
    </w:rPr>
  </w:style>
  <w:style w:type="paragraph" w:customStyle="1" w:styleId="a5">
    <w:name w:val="Знак"/>
    <w:basedOn w:val="a"/>
    <w:uiPriority w:val="99"/>
    <w:rsid w:val="00563936"/>
    <w:pPr>
      <w:widowControl w:val="0"/>
      <w:adjustRightInd w:val="0"/>
      <w:snapToGrid/>
      <w:spacing w:after="160" w:line="240" w:lineRule="exact"/>
      <w:jc w:val="right"/>
    </w:pPr>
    <w:rPr>
      <w:lang w:val="en-GB" w:eastAsia="en-US"/>
    </w:rPr>
  </w:style>
  <w:style w:type="table" w:styleId="a6">
    <w:name w:val="Table Grid"/>
    <w:basedOn w:val="a1"/>
    <w:uiPriority w:val="99"/>
    <w:rsid w:val="00E0381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D948FE"/>
    <w:pPr>
      <w:autoSpaceDE w:val="0"/>
      <w:autoSpaceDN w:val="0"/>
      <w:snapToGrid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948FE"/>
    <w:pPr>
      <w:snapToGri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10">
    <w:name w:val="Знак1"/>
    <w:basedOn w:val="a"/>
    <w:uiPriority w:val="99"/>
    <w:rsid w:val="002C72AD"/>
    <w:pPr>
      <w:widowControl w:val="0"/>
      <w:adjustRightInd w:val="0"/>
      <w:snapToGrid/>
      <w:spacing w:after="160" w:line="240" w:lineRule="exact"/>
      <w:jc w:val="right"/>
    </w:pPr>
    <w:rPr>
      <w:lang w:val="en-GB" w:eastAsia="en-US"/>
    </w:rPr>
  </w:style>
  <w:style w:type="paragraph" w:styleId="a9">
    <w:name w:val="Body Text"/>
    <w:basedOn w:val="a"/>
    <w:link w:val="aa"/>
    <w:uiPriority w:val="99"/>
    <w:rsid w:val="00F40EDB"/>
    <w:pPr>
      <w:snapToGri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B41C50"/>
    <w:rPr>
      <w:rFonts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480F3E"/>
    <w:pPr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C829B3"/>
    <w:pPr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C829B3"/>
    <w:rPr>
      <w:rFonts w:cs="Times New Roman"/>
    </w:rPr>
  </w:style>
  <w:style w:type="paragraph" w:customStyle="1" w:styleId="25">
    <w:name w:val="Знак2"/>
    <w:basedOn w:val="a"/>
    <w:uiPriority w:val="99"/>
    <w:rsid w:val="008227CE"/>
    <w:pPr>
      <w:widowControl w:val="0"/>
      <w:adjustRightInd w:val="0"/>
      <w:snapToGrid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"/>
    <w:basedOn w:val="a"/>
    <w:uiPriority w:val="99"/>
    <w:rsid w:val="00416985"/>
    <w:pPr>
      <w:widowControl w:val="0"/>
      <w:adjustRightInd w:val="0"/>
      <w:snapToGrid/>
      <w:spacing w:after="160" w:line="240" w:lineRule="exact"/>
      <w:jc w:val="right"/>
    </w:pPr>
    <w:rPr>
      <w:lang w:val="en-GB" w:eastAsia="en-US"/>
    </w:rPr>
  </w:style>
  <w:style w:type="character" w:styleId="af1">
    <w:name w:val="Strong"/>
    <w:basedOn w:val="a0"/>
    <w:uiPriority w:val="22"/>
    <w:qFormat/>
    <w:locked/>
    <w:rsid w:val="0043289C"/>
    <w:rPr>
      <w:rFonts w:cs="Times New Roman"/>
      <w:b/>
      <w:bCs/>
    </w:rPr>
  </w:style>
  <w:style w:type="paragraph" w:customStyle="1" w:styleId="1">
    <w:name w:val="Знак Знак Знак Знак1"/>
    <w:basedOn w:val="a"/>
    <w:link w:val="a0"/>
    <w:uiPriority w:val="99"/>
    <w:rsid w:val="00B92629"/>
    <w:pPr>
      <w:widowControl w:val="0"/>
      <w:adjustRightInd w:val="0"/>
      <w:snapToGrid/>
      <w:spacing w:after="160" w:line="240" w:lineRule="exact"/>
      <w:jc w:val="right"/>
    </w:pPr>
    <w:rPr>
      <w:lang w:val="en-GB" w:eastAsia="en-US"/>
    </w:rPr>
  </w:style>
  <w:style w:type="table" w:customStyle="1" w:styleId="11">
    <w:name w:val="Сетка таблицы1"/>
    <w:uiPriority w:val="99"/>
    <w:rsid w:val="009742F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link w:val="af3"/>
    <w:uiPriority w:val="99"/>
    <w:unhideWhenUsed/>
    <w:rsid w:val="004F103E"/>
    <w:pP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2B2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Hyperlink"/>
    <w:basedOn w:val="a0"/>
    <w:uiPriority w:val="99"/>
    <w:unhideWhenUsed/>
    <w:rsid w:val="005D487A"/>
    <w:rPr>
      <w:rFonts w:cs="Times New Roman"/>
      <w:color w:val="0000FF" w:themeColor="hyperlink"/>
      <w:u w:val="single"/>
    </w:rPr>
  </w:style>
  <w:style w:type="character" w:customStyle="1" w:styleId="depname">
    <w:name w:val="dep_name"/>
    <w:rsid w:val="004E7ACA"/>
  </w:style>
  <w:style w:type="paragraph" w:styleId="af5">
    <w:name w:val="List Paragraph"/>
    <w:basedOn w:val="a"/>
    <w:link w:val="af6"/>
    <w:uiPriority w:val="34"/>
    <w:qFormat/>
    <w:rsid w:val="00B51A59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No Spacing"/>
    <w:link w:val="af8"/>
    <w:uiPriority w:val="1"/>
    <w:qFormat/>
    <w:rsid w:val="00FE4501"/>
    <w:pPr>
      <w:spacing w:after="0" w:line="240" w:lineRule="auto"/>
    </w:pPr>
    <w:rPr>
      <w:rFonts w:ascii="Calibri" w:hAnsi="Calibri"/>
      <w:lang w:eastAsia="en-US"/>
    </w:rPr>
  </w:style>
  <w:style w:type="character" w:customStyle="1" w:styleId="af9">
    <w:name w:val="Основной шрифт"/>
    <w:uiPriority w:val="99"/>
    <w:rsid w:val="00985D46"/>
  </w:style>
  <w:style w:type="character" w:customStyle="1" w:styleId="apple-converted-space">
    <w:name w:val="apple-converted-space"/>
    <w:rsid w:val="00985D46"/>
  </w:style>
  <w:style w:type="character" w:customStyle="1" w:styleId="af3">
    <w:name w:val="Обычный (веб) Знак"/>
    <w:link w:val="af2"/>
    <w:uiPriority w:val="99"/>
    <w:locked/>
    <w:rsid w:val="00985D46"/>
    <w:rPr>
      <w:sz w:val="24"/>
    </w:rPr>
  </w:style>
  <w:style w:type="paragraph" w:customStyle="1" w:styleId="12">
    <w:name w:val="Абзац списка1"/>
    <w:basedOn w:val="a"/>
    <w:rsid w:val="00985D46"/>
    <w:pPr>
      <w:snapToGrid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afa">
    <w:name w:val="Текст абзаца"/>
    <w:basedOn w:val="a"/>
    <w:link w:val="afb"/>
    <w:qFormat/>
    <w:rsid w:val="00985D46"/>
    <w:pPr>
      <w:widowControl w:val="0"/>
      <w:tabs>
        <w:tab w:val="left" w:pos="3960"/>
        <w:tab w:val="left" w:pos="7230"/>
      </w:tabs>
      <w:snapToGrid/>
      <w:spacing w:after="60"/>
      <w:ind w:firstLine="709"/>
      <w:jc w:val="both"/>
    </w:pPr>
    <w:rPr>
      <w:sz w:val="26"/>
    </w:rPr>
  </w:style>
  <w:style w:type="character" w:customStyle="1" w:styleId="afb">
    <w:name w:val="Текст абзаца Знак"/>
    <w:link w:val="afa"/>
    <w:locked/>
    <w:rsid w:val="00985D46"/>
    <w:rPr>
      <w:sz w:val="20"/>
      <w:lang w:val="x-none" w:eastAsia="x-none"/>
    </w:rPr>
  </w:style>
  <w:style w:type="character" w:customStyle="1" w:styleId="textexposedshow">
    <w:name w:val="text_exposed_show"/>
    <w:basedOn w:val="a0"/>
    <w:rsid w:val="00985D46"/>
    <w:rPr>
      <w:rFonts w:cs="Times New Roman"/>
    </w:rPr>
  </w:style>
  <w:style w:type="character" w:customStyle="1" w:styleId="FontStyle43">
    <w:name w:val="Font Style43"/>
    <w:uiPriority w:val="99"/>
    <w:rsid w:val="00791622"/>
    <w:rPr>
      <w:rFonts w:ascii="Times New Roman" w:hAnsi="Times New Roman"/>
      <w:sz w:val="34"/>
    </w:rPr>
  </w:style>
  <w:style w:type="character" w:customStyle="1" w:styleId="FontStyle46">
    <w:name w:val="Font Style46"/>
    <w:uiPriority w:val="99"/>
    <w:rsid w:val="00791622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F65605"/>
    <w:pPr>
      <w:widowControl w:val="0"/>
      <w:autoSpaceDE w:val="0"/>
      <w:autoSpaceDN w:val="0"/>
      <w:adjustRightInd w:val="0"/>
      <w:snapToGrid/>
      <w:spacing w:line="322" w:lineRule="exact"/>
      <w:ind w:firstLine="557"/>
      <w:jc w:val="both"/>
    </w:pPr>
    <w:rPr>
      <w:sz w:val="24"/>
      <w:szCs w:val="24"/>
    </w:rPr>
  </w:style>
  <w:style w:type="character" w:customStyle="1" w:styleId="FontStyle128">
    <w:name w:val="Font Style128"/>
    <w:uiPriority w:val="99"/>
    <w:rsid w:val="00F65605"/>
    <w:rPr>
      <w:rFonts w:ascii="Times New Roman" w:hAnsi="Times New Roman"/>
      <w:sz w:val="22"/>
    </w:rPr>
  </w:style>
  <w:style w:type="paragraph" w:customStyle="1" w:styleId="Standard">
    <w:name w:val="Standard"/>
    <w:rsid w:val="00F65605"/>
    <w:pPr>
      <w:widowControl w:val="0"/>
      <w:suppressAutoHyphens/>
      <w:autoSpaceDN w:val="0"/>
      <w:spacing w:after="0" w:line="240" w:lineRule="auto"/>
    </w:pPr>
    <w:rPr>
      <w:rFonts w:cs="Tahoma"/>
      <w:kern w:val="3"/>
      <w:sz w:val="24"/>
      <w:szCs w:val="24"/>
    </w:rPr>
  </w:style>
  <w:style w:type="paragraph" w:customStyle="1" w:styleId="ConsPlusNormal">
    <w:name w:val="ConsPlusNormal"/>
    <w:rsid w:val="00EC1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xl72">
    <w:name w:val="xl72"/>
    <w:basedOn w:val="a"/>
    <w:rsid w:val="00EC1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afc">
    <w:name w:val="Исполнитель"/>
    <w:basedOn w:val="a"/>
    <w:link w:val="afd"/>
    <w:rsid w:val="00095311"/>
    <w:pPr>
      <w:widowControl w:val="0"/>
      <w:snapToGrid/>
      <w:jc w:val="both"/>
    </w:pPr>
    <w:rPr>
      <w:sz w:val="22"/>
      <w:szCs w:val="22"/>
    </w:rPr>
  </w:style>
  <w:style w:type="character" w:customStyle="1" w:styleId="afd">
    <w:name w:val="Исполнитель Знак"/>
    <w:link w:val="afc"/>
    <w:locked/>
    <w:rsid w:val="00095311"/>
    <w:rPr>
      <w:lang w:val="x-none" w:eastAsia="x-none"/>
    </w:rPr>
  </w:style>
  <w:style w:type="paragraph" w:customStyle="1" w:styleId="13">
    <w:name w:val="Основной текст1"/>
    <w:basedOn w:val="a"/>
    <w:rsid w:val="00B80C14"/>
    <w:pPr>
      <w:widowControl w:val="0"/>
      <w:shd w:val="clear" w:color="auto" w:fill="FFFFFF"/>
      <w:snapToGrid/>
      <w:spacing w:before="480" w:line="240" w:lineRule="atLeast"/>
      <w:ind w:hanging="4500"/>
    </w:pPr>
    <w:rPr>
      <w:b/>
      <w:bCs/>
      <w:spacing w:val="-4"/>
    </w:rPr>
  </w:style>
  <w:style w:type="character" w:customStyle="1" w:styleId="af8">
    <w:name w:val="Без интервала Знак"/>
    <w:link w:val="af7"/>
    <w:uiPriority w:val="99"/>
    <w:locked/>
    <w:rsid w:val="00E27DDD"/>
    <w:rPr>
      <w:rFonts w:ascii="Calibri" w:hAnsi="Calibri"/>
      <w:lang w:val="x-none" w:eastAsia="en-US"/>
    </w:rPr>
  </w:style>
  <w:style w:type="character" w:customStyle="1" w:styleId="af6">
    <w:name w:val="Абзац списка Знак"/>
    <w:link w:val="af5"/>
    <w:uiPriority w:val="34"/>
    <w:locked/>
    <w:rsid w:val="00986BC4"/>
    <w:rPr>
      <w:rFonts w:ascii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6F2D-579A-46C0-AA8C-127C195B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9008</Words>
  <Characters>51349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 Ижевска</vt:lpstr>
    </vt:vector>
  </TitlesOfParts>
  <Company>Home</Company>
  <LinksUpToDate>false</LinksUpToDate>
  <CharactersWithSpaces>60237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 Ижевска</dc:title>
  <dc:creator>User</dc:creator>
  <cp:lastModifiedBy>Ершова Элина Юрьевна</cp:lastModifiedBy>
  <cp:revision>2</cp:revision>
  <cp:lastPrinted>2025-01-16T11:52:00Z</cp:lastPrinted>
  <dcterms:created xsi:type="dcterms:W3CDTF">2025-05-20T07:48:00Z</dcterms:created>
  <dcterms:modified xsi:type="dcterms:W3CDTF">2025-05-20T07:48:00Z</dcterms:modified>
</cp:coreProperties>
</file>